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4" w:type="dxa"/>
        <w:tblLayout w:type="fixed"/>
        <w:tblLook w:val="04A0" w:firstRow="1" w:lastRow="0" w:firstColumn="1" w:lastColumn="0" w:noHBand="0" w:noVBand="1"/>
      </w:tblPr>
      <w:tblGrid>
        <w:gridCol w:w="4962"/>
        <w:gridCol w:w="4962"/>
      </w:tblGrid>
      <w:tr w:rsidR="00B51ECB" w:rsidRPr="00D56702" w14:paraId="07E4702A" w14:textId="77777777" w:rsidTr="00EA087D">
        <w:tc>
          <w:tcPr>
            <w:tcW w:w="4962" w:type="dxa"/>
            <w:shd w:val="clear" w:color="auto" w:fill="auto"/>
          </w:tcPr>
          <w:p w14:paraId="4CD96CB9" w14:textId="7CEC6D9A" w:rsidR="001E4A7A" w:rsidRPr="009B54D0" w:rsidRDefault="001E4A7A" w:rsidP="00A130A8">
            <w:pPr>
              <w:spacing w:after="0" w:line="240" w:lineRule="auto"/>
              <w:jc w:val="center"/>
              <w:rPr>
                <w:rFonts w:ascii="Times New Roman" w:eastAsia="Times New Roman" w:hAnsi="Times New Roman" w:cs="Times New Roman"/>
                <w:b/>
                <w:lang w:val="en-US"/>
              </w:rPr>
            </w:pPr>
            <w:r w:rsidRPr="00D56702">
              <w:rPr>
                <w:rFonts w:ascii="Times New Roman" w:eastAsia="Times New Roman" w:hAnsi="Times New Roman" w:cs="Times New Roman"/>
                <w:b/>
                <w:lang w:val="en-US"/>
              </w:rPr>
              <w:t>Agreement</w:t>
            </w:r>
            <w:r w:rsidR="009B54D0">
              <w:rPr>
                <w:rFonts w:ascii="Times New Roman" w:eastAsia="Times New Roman" w:hAnsi="Times New Roman" w:cs="Times New Roman"/>
                <w:b/>
                <w:lang w:val="en-US"/>
              </w:rPr>
              <w:t xml:space="preserve"> No. </w:t>
            </w:r>
            <w:r w:rsidR="009B54D0" w:rsidRPr="009B54D0">
              <w:rPr>
                <w:rFonts w:ascii="Times New Roman" w:eastAsia="Times New Roman" w:hAnsi="Times New Roman" w:cs="Times New Roman"/>
                <w:b/>
                <w:u w:val="single"/>
                <w:lang w:val="en-US"/>
              </w:rPr>
              <w:t>_</w:t>
            </w:r>
          </w:p>
          <w:p w14:paraId="4C2CC24F" w14:textId="77777777" w:rsidR="00B51ECB" w:rsidRPr="00D56702" w:rsidRDefault="007576D9" w:rsidP="00A130A8">
            <w:pPr>
              <w:spacing w:after="0" w:line="240" w:lineRule="auto"/>
              <w:jc w:val="center"/>
              <w:rPr>
                <w:rFonts w:ascii="Times New Roman" w:eastAsia="Times New Roman" w:hAnsi="Times New Roman" w:cs="Times New Roman"/>
                <w:lang w:val="en-US"/>
              </w:rPr>
            </w:pPr>
            <w:r w:rsidRPr="00D56702">
              <w:rPr>
                <w:rFonts w:ascii="Times New Roman" w:eastAsia="Times New Roman" w:hAnsi="Times New Roman" w:cs="Times New Roman"/>
                <w:lang w:val="en-US"/>
              </w:rPr>
              <w:t xml:space="preserve">for the provision of educational services </w:t>
            </w:r>
          </w:p>
          <w:p w14:paraId="295CCBF3" w14:textId="77777777" w:rsidR="00EA087D" w:rsidRDefault="00B51ECB" w:rsidP="00A130A8">
            <w:pPr>
              <w:spacing w:after="0" w:line="240" w:lineRule="auto"/>
              <w:jc w:val="center"/>
              <w:rPr>
                <w:rFonts w:ascii="Times New Roman" w:eastAsia="Times New Roman" w:hAnsi="Times New Roman" w:cs="Times New Roman"/>
                <w:lang w:val="en-US"/>
              </w:rPr>
            </w:pPr>
            <w:r w:rsidRPr="00D56702">
              <w:rPr>
                <w:rFonts w:ascii="Times New Roman" w:eastAsia="Times New Roman" w:hAnsi="Times New Roman" w:cs="Times New Roman"/>
                <w:lang w:val="en-US"/>
              </w:rPr>
              <w:t xml:space="preserve">within </w:t>
            </w:r>
            <w:r w:rsidR="00FA53C2" w:rsidRPr="00D56702">
              <w:rPr>
                <w:rFonts w:ascii="Times New Roman" w:eastAsia="Times New Roman" w:hAnsi="Times New Roman" w:cs="Times New Roman"/>
                <w:i/>
                <w:lang w:val="en-US"/>
              </w:rPr>
              <w:t>Doing Business in Russia</w:t>
            </w:r>
            <w:r w:rsidR="00FA53C2" w:rsidRPr="00D56702">
              <w:rPr>
                <w:rFonts w:ascii="Times New Roman" w:eastAsia="Times New Roman" w:hAnsi="Times New Roman" w:cs="Times New Roman"/>
                <w:lang w:val="en-US"/>
              </w:rPr>
              <w:t xml:space="preserve"> educational module</w:t>
            </w:r>
            <w:r w:rsidR="00D56702" w:rsidRPr="00D56702">
              <w:rPr>
                <w:rFonts w:ascii="Times New Roman" w:eastAsia="Times New Roman" w:hAnsi="Times New Roman" w:cs="Times New Roman"/>
                <w:lang w:val="en-US"/>
              </w:rPr>
              <w:t xml:space="preserve"> </w:t>
            </w:r>
            <w:r w:rsidR="00FA53C2" w:rsidRPr="00D56702">
              <w:rPr>
                <w:rFonts w:ascii="Times New Roman" w:eastAsia="Times New Roman" w:hAnsi="Times New Roman" w:cs="Times New Roman"/>
                <w:lang w:val="en-US"/>
              </w:rPr>
              <w:t xml:space="preserve">in the framework of </w:t>
            </w:r>
          </w:p>
          <w:p w14:paraId="3510A7E2" w14:textId="02DE6888" w:rsidR="00B51ECB" w:rsidRPr="00D56702" w:rsidRDefault="00B51ECB" w:rsidP="00A130A8">
            <w:pPr>
              <w:spacing w:after="0" w:line="240" w:lineRule="auto"/>
              <w:jc w:val="center"/>
              <w:rPr>
                <w:rFonts w:ascii="Times New Roman" w:eastAsia="Times New Roman" w:hAnsi="Times New Roman" w:cs="Times New Roman"/>
                <w:lang w:val="en-US"/>
              </w:rPr>
            </w:pPr>
            <w:r w:rsidRPr="00D56702">
              <w:rPr>
                <w:rFonts w:ascii="Times New Roman" w:eastAsia="Times New Roman" w:hAnsi="Times New Roman" w:cs="Times New Roman"/>
                <w:i/>
                <w:lang w:val="en-US"/>
              </w:rPr>
              <w:t>Russia in Practice</w:t>
            </w:r>
            <w:r w:rsidR="0038237E" w:rsidRPr="00D56702">
              <w:rPr>
                <w:rFonts w:ascii="Times New Roman" w:eastAsia="Times New Roman" w:hAnsi="Times New Roman" w:cs="Times New Roman"/>
                <w:lang w:val="en-US"/>
              </w:rPr>
              <w:t xml:space="preserve"> </w:t>
            </w:r>
            <w:r w:rsidR="004070AD" w:rsidRPr="00D56702">
              <w:rPr>
                <w:rFonts w:ascii="Times New Roman" w:eastAsia="Times New Roman" w:hAnsi="Times New Roman" w:cs="Times New Roman"/>
                <w:lang w:val="en-US"/>
              </w:rPr>
              <w:t>programme</w:t>
            </w:r>
          </w:p>
          <w:p w14:paraId="5B056470" w14:textId="77777777" w:rsidR="00B51ECB" w:rsidRPr="00D56702" w:rsidRDefault="00B51ECB" w:rsidP="00A130A8">
            <w:pPr>
              <w:spacing w:after="0" w:line="240" w:lineRule="auto"/>
              <w:ind w:firstLine="595"/>
              <w:jc w:val="center"/>
              <w:rPr>
                <w:rFonts w:ascii="Times New Roman" w:eastAsia="Times New Roman" w:hAnsi="Times New Roman" w:cs="Times New Roman"/>
                <w:lang w:val="en-US"/>
              </w:rPr>
            </w:pPr>
          </w:p>
          <w:p w14:paraId="6B6A6EE8" w14:textId="477DD284" w:rsidR="00B51ECB" w:rsidRPr="00902223" w:rsidRDefault="00B51ECB" w:rsidP="00125B23">
            <w:pPr>
              <w:spacing w:after="0" w:line="240" w:lineRule="auto"/>
              <w:ind w:firstLine="595"/>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 xml:space="preserve">Moscow </w:t>
            </w:r>
            <w:r w:rsidRPr="009B54D0">
              <w:rPr>
                <w:rFonts w:ascii="Times New Roman" w:eastAsia="Times New Roman" w:hAnsi="Times New Roman" w:cs="Times New Roman"/>
                <w:u w:val="single"/>
                <w:lang w:val="en-US"/>
              </w:rPr>
              <w:t>"</w:t>
            </w:r>
            <w:r w:rsidR="009B54D0">
              <w:rPr>
                <w:rFonts w:ascii="Times New Roman" w:eastAsia="Times New Roman" w:hAnsi="Times New Roman" w:cs="Times New Roman"/>
                <w:u w:val="single"/>
                <w:lang w:val="en-US"/>
              </w:rPr>
              <w:t xml:space="preserve">   </w:t>
            </w:r>
            <w:r w:rsidRPr="00D56702">
              <w:rPr>
                <w:rFonts w:ascii="Times New Roman" w:eastAsia="Times New Roman" w:hAnsi="Times New Roman" w:cs="Times New Roman"/>
                <w:u w:val="single"/>
                <w:lang w:val="en-US"/>
              </w:rPr>
              <w:t>"</w:t>
            </w:r>
            <w:r w:rsidR="00137885" w:rsidRPr="00D56702">
              <w:rPr>
                <w:rFonts w:ascii="Times New Roman" w:eastAsia="Times New Roman" w:hAnsi="Times New Roman" w:cs="Times New Roman"/>
                <w:u w:val="single"/>
                <w:lang w:val="en-US"/>
              </w:rPr>
              <w:t xml:space="preserve"> </w:t>
            </w:r>
            <w:r w:rsidR="009B54D0" w:rsidRPr="00EA087D">
              <w:rPr>
                <w:rFonts w:ascii="Times New Roman" w:eastAsia="Times New Roman" w:hAnsi="Times New Roman" w:cs="Times New Roman"/>
                <w:u w:val="single"/>
                <w:lang w:val="en-US"/>
              </w:rPr>
              <w:t xml:space="preserve">               </w:t>
            </w:r>
            <w:r w:rsidR="00137885" w:rsidRPr="009B54D0">
              <w:rPr>
                <w:rFonts w:ascii="Times New Roman" w:eastAsia="Times New Roman" w:hAnsi="Times New Roman" w:cs="Times New Roman"/>
                <w:u w:val="single"/>
                <w:lang w:val="en-US"/>
              </w:rPr>
              <w:t xml:space="preserve"> </w:t>
            </w:r>
            <w:r w:rsidRPr="00D56702">
              <w:rPr>
                <w:rFonts w:ascii="Times New Roman" w:eastAsia="Times New Roman" w:hAnsi="Times New Roman" w:cs="Times New Roman"/>
                <w:lang w:val="en-US"/>
              </w:rPr>
              <w:t>20</w:t>
            </w:r>
            <w:r w:rsidR="00902223" w:rsidRPr="00902223">
              <w:rPr>
                <w:rFonts w:ascii="Times New Roman" w:eastAsia="Times New Roman" w:hAnsi="Times New Roman" w:cs="Times New Roman"/>
                <w:lang w:val="en-US"/>
              </w:rPr>
              <w:t>20</w:t>
            </w:r>
          </w:p>
          <w:p w14:paraId="6D2DB66F" w14:textId="77777777" w:rsidR="00B51ECB" w:rsidRPr="00D56702" w:rsidRDefault="00B51ECB" w:rsidP="00A130A8">
            <w:pPr>
              <w:spacing w:after="0" w:line="240" w:lineRule="auto"/>
              <w:ind w:firstLine="595"/>
              <w:jc w:val="both"/>
              <w:rPr>
                <w:rFonts w:ascii="Times New Roman" w:eastAsia="Times New Roman" w:hAnsi="Times New Roman" w:cs="Times New Roman"/>
                <w:lang w:val="en-US"/>
              </w:rPr>
            </w:pPr>
          </w:p>
        </w:tc>
        <w:tc>
          <w:tcPr>
            <w:tcW w:w="4962" w:type="dxa"/>
            <w:shd w:val="clear" w:color="auto" w:fill="auto"/>
          </w:tcPr>
          <w:p w14:paraId="0DBCBFC8" w14:textId="75C4649D" w:rsidR="00B51ECB" w:rsidRPr="009B54D0" w:rsidRDefault="00B51ECB" w:rsidP="00A130A8">
            <w:pPr>
              <w:spacing w:after="0" w:line="240" w:lineRule="auto"/>
              <w:ind w:firstLine="595"/>
              <w:jc w:val="center"/>
              <w:rPr>
                <w:rFonts w:ascii="Times New Roman" w:eastAsia="Times New Roman" w:hAnsi="Times New Roman" w:cs="Times New Roman"/>
                <w:b/>
              </w:rPr>
            </w:pPr>
            <w:r w:rsidRPr="00D56702">
              <w:rPr>
                <w:rFonts w:ascii="Times New Roman" w:eastAsia="Times New Roman" w:hAnsi="Times New Roman" w:cs="Times New Roman"/>
                <w:b/>
                <w:color w:val="000000"/>
              </w:rPr>
              <w:t xml:space="preserve">Договор № </w:t>
            </w:r>
            <w:r w:rsidR="009B54D0">
              <w:rPr>
                <w:rFonts w:ascii="Times New Roman" w:eastAsia="Times New Roman" w:hAnsi="Times New Roman" w:cs="Times New Roman"/>
                <w:b/>
                <w:color w:val="000000"/>
                <w:u w:val="single"/>
              </w:rPr>
              <w:t>_</w:t>
            </w:r>
          </w:p>
          <w:p w14:paraId="1D160E16" w14:textId="77777777" w:rsidR="00B51ECB" w:rsidRPr="00D56702" w:rsidRDefault="00B51ECB" w:rsidP="00A130A8">
            <w:pPr>
              <w:spacing w:after="0" w:line="240" w:lineRule="auto"/>
              <w:ind w:firstLine="595"/>
              <w:jc w:val="center"/>
              <w:rPr>
                <w:rFonts w:ascii="Times New Roman" w:eastAsia="Times New Roman" w:hAnsi="Times New Roman" w:cs="Times New Roman"/>
              </w:rPr>
            </w:pPr>
            <w:r w:rsidRPr="00D56702">
              <w:rPr>
                <w:rFonts w:ascii="Times New Roman" w:eastAsia="Times New Roman" w:hAnsi="Times New Roman" w:cs="Times New Roman"/>
              </w:rPr>
              <w:t>оказания платных образовательных услуг</w:t>
            </w:r>
          </w:p>
          <w:p w14:paraId="72271ED5" w14:textId="77777777" w:rsidR="00B51ECB" w:rsidRPr="00D56702" w:rsidRDefault="00FA53C2" w:rsidP="00A130A8">
            <w:pPr>
              <w:spacing w:after="0" w:line="240" w:lineRule="auto"/>
              <w:ind w:firstLine="595"/>
              <w:jc w:val="center"/>
              <w:rPr>
                <w:rFonts w:ascii="Times New Roman" w:eastAsia="Times New Roman" w:hAnsi="Times New Roman" w:cs="Times New Roman"/>
                <w:color w:val="000000"/>
              </w:rPr>
            </w:pPr>
            <w:r w:rsidRPr="00D56702">
              <w:rPr>
                <w:rFonts w:ascii="Times New Roman" w:eastAsia="Times New Roman" w:hAnsi="Times New Roman" w:cs="Times New Roman"/>
              </w:rPr>
              <w:t>по программе образовательного модуля «</w:t>
            </w:r>
            <w:r w:rsidRPr="00D56702">
              <w:rPr>
                <w:rFonts w:ascii="Times New Roman" w:eastAsia="Times New Roman" w:hAnsi="Times New Roman" w:cs="Times New Roman"/>
                <w:i/>
              </w:rPr>
              <w:t>Построение Бизнеса в России</w:t>
            </w:r>
            <w:r w:rsidRPr="00D56702">
              <w:rPr>
                <w:rFonts w:ascii="Times New Roman" w:eastAsia="Times New Roman" w:hAnsi="Times New Roman" w:cs="Times New Roman"/>
              </w:rPr>
              <w:t xml:space="preserve">» </w:t>
            </w:r>
            <w:r w:rsidR="00B51ECB" w:rsidRPr="00D56702">
              <w:rPr>
                <w:rFonts w:ascii="Times New Roman" w:eastAsia="Times New Roman" w:hAnsi="Times New Roman" w:cs="Times New Roman"/>
              </w:rPr>
              <w:t xml:space="preserve">в рамках реализации </w:t>
            </w:r>
            <w:r w:rsidR="00B51ECB" w:rsidRPr="00D56702">
              <w:rPr>
                <w:rFonts w:ascii="Times New Roman" w:eastAsia="Times New Roman" w:hAnsi="Times New Roman" w:cs="Times New Roman"/>
                <w:color w:val="000000"/>
              </w:rPr>
              <w:t>программы «</w:t>
            </w:r>
            <w:r w:rsidR="00B51ECB" w:rsidRPr="00D56702">
              <w:rPr>
                <w:rFonts w:ascii="Times New Roman" w:eastAsia="Times New Roman" w:hAnsi="Times New Roman" w:cs="Times New Roman"/>
                <w:i/>
                <w:color w:val="000000"/>
              </w:rPr>
              <w:t>Россия на практике</w:t>
            </w:r>
            <w:r w:rsidR="00B51ECB" w:rsidRPr="00D56702">
              <w:rPr>
                <w:rFonts w:ascii="Times New Roman" w:eastAsia="Times New Roman" w:hAnsi="Times New Roman" w:cs="Times New Roman"/>
                <w:color w:val="000000"/>
              </w:rPr>
              <w:t>»</w:t>
            </w:r>
          </w:p>
          <w:p w14:paraId="61D6BE19" w14:textId="77777777" w:rsidR="00B51ECB" w:rsidRPr="00D56702" w:rsidRDefault="00B51ECB" w:rsidP="00A130A8">
            <w:pPr>
              <w:spacing w:after="0" w:line="240" w:lineRule="auto"/>
              <w:ind w:firstLine="595"/>
              <w:jc w:val="center"/>
              <w:rPr>
                <w:rFonts w:ascii="Times New Roman" w:eastAsia="Times New Roman" w:hAnsi="Times New Roman" w:cs="Times New Roman"/>
              </w:rPr>
            </w:pPr>
          </w:p>
          <w:p w14:paraId="0647B481" w14:textId="3487BAB2" w:rsidR="00B51ECB" w:rsidRPr="00D56702" w:rsidRDefault="00B51ECB" w:rsidP="00125B23">
            <w:pPr>
              <w:spacing w:after="0" w:line="240" w:lineRule="auto"/>
              <w:ind w:firstLine="595"/>
              <w:jc w:val="center"/>
              <w:rPr>
                <w:rFonts w:ascii="Times New Roman" w:eastAsia="Times New Roman" w:hAnsi="Times New Roman" w:cs="Times New Roman"/>
                <w:b/>
                <w:color w:val="000000"/>
                <w:lang w:val="en-US"/>
              </w:rPr>
            </w:pPr>
            <w:r w:rsidRPr="00D56702">
              <w:rPr>
                <w:rFonts w:ascii="Times New Roman" w:eastAsia="Times New Roman" w:hAnsi="Times New Roman" w:cs="Times New Roman"/>
              </w:rPr>
              <w:t>г</w:t>
            </w:r>
            <w:r w:rsidRPr="00D56702">
              <w:rPr>
                <w:rFonts w:ascii="Times New Roman" w:eastAsia="Times New Roman" w:hAnsi="Times New Roman" w:cs="Times New Roman"/>
                <w:lang w:val="en-US"/>
              </w:rPr>
              <w:t xml:space="preserve">. </w:t>
            </w:r>
            <w:r w:rsidRPr="00D56702">
              <w:rPr>
                <w:rFonts w:ascii="Times New Roman" w:eastAsia="Times New Roman" w:hAnsi="Times New Roman" w:cs="Times New Roman"/>
              </w:rPr>
              <w:t>Москва</w:t>
            </w:r>
            <w:r w:rsidRPr="00D56702">
              <w:rPr>
                <w:rFonts w:ascii="Times New Roman" w:eastAsia="Times New Roman" w:hAnsi="Times New Roman" w:cs="Times New Roman"/>
                <w:lang w:val="en-US"/>
              </w:rPr>
              <w:tab/>
            </w:r>
            <w:r w:rsidRPr="00D56702">
              <w:rPr>
                <w:rFonts w:ascii="Times New Roman" w:eastAsia="Times New Roman" w:hAnsi="Times New Roman" w:cs="Times New Roman"/>
                <w:noProof/>
                <w:u w:val="single"/>
              </w:rPr>
              <w:t>"</w:t>
            </w:r>
            <w:r w:rsidR="009B54D0">
              <w:rPr>
                <w:rFonts w:ascii="Times New Roman" w:eastAsia="Times New Roman" w:hAnsi="Times New Roman" w:cs="Times New Roman"/>
                <w:noProof/>
                <w:u w:val="single"/>
              </w:rPr>
              <w:t xml:space="preserve">   </w:t>
            </w:r>
            <w:r w:rsidRPr="00D56702">
              <w:rPr>
                <w:rFonts w:ascii="Times New Roman" w:eastAsia="Times New Roman" w:hAnsi="Times New Roman" w:cs="Times New Roman"/>
                <w:noProof/>
                <w:u w:val="single"/>
              </w:rPr>
              <w:t>"</w:t>
            </w:r>
            <w:r w:rsidR="00137885" w:rsidRPr="00D56702">
              <w:rPr>
                <w:rFonts w:ascii="Times New Roman" w:eastAsia="Times New Roman" w:hAnsi="Times New Roman" w:cs="Times New Roman"/>
                <w:noProof/>
                <w:u w:val="single"/>
                <w:lang w:val="de-DE"/>
              </w:rPr>
              <w:t xml:space="preserve"> </w:t>
            </w:r>
            <w:r w:rsidR="009B54D0">
              <w:rPr>
                <w:rFonts w:ascii="Times New Roman" w:eastAsia="Times New Roman" w:hAnsi="Times New Roman" w:cs="Times New Roman"/>
                <w:noProof/>
                <w:u w:val="single"/>
              </w:rPr>
              <w:t xml:space="preserve">                 </w:t>
            </w:r>
            <w:r w:rsidR="00F068EA" w:rsidRPr="00D56702">
              <w:rPr>
                <w:rFonts w:ascii="Times New Roman" w:eastAsia="Times New Roman" w:hAnsi="Times New Roman" w:cs="Times New Roman"/>
                <w:noProof/>
                <w:u w:val="single"/>
              </w:rPr>
              <w:t xml:space="preserve"> </w:t>
            </w:r>
            <w:r w:rsidRPr="00D56702">
              <w:rPr>
                <w:rFonts w:ascii="Times New Roman" w:eastAsia="Times New Roman" w:hAnsi="Times New Roman" w:cs="Times New Roman"/>
                <w:lang w:val="en-US"/>
              </w:rPr>
              <w:t>20</w:t>
            </w:r>
            <w:r w:rsidR="00902223">
              <w:rPr>
                <w:rFonts w:ascii="Times New Roman" w:eastAsia="Times New Roman" w:hAnsi="Times New Roman" w:cs="Times New Roman"/>
              </w:rPr>
              <w:t>20</w:t>
            </w:r>
            <w:r w:rsidRPr="00D56702">
              <w:rPr>
                <w:rFonts w:ascii="Times New Roman" w:eastAsia="Times New Roman" w:hAnsi="Times New Roman" w:cs="Times New Roman"/>
                <w:lang w:val="en-US"/>
              </w:rPr>
              <w:t xml:space="preserve"> г.</w:t>
            </w:r>
          </w:p>
        </w:tc>
      </w:tr>
      <w:tr w:rsidR="00B51ECB" w:rsidRPr="00D56702" w14:paraId="2B83545D" w14:textId="77777777" w:rsidTr="00EA087D">
        <w:tc>
          <w:tcPr>
            <w:tcW w:w="4962" w:type="dxa"/>
            <w:shd w:val="clear" w:color="auto" w:fill="auto"/>
          </w:tcPr>
          <w:p w14:paraId="61AFB0AE" w14:textId="305A65F3" w:rsidR="001B3CDE" w:rsidRPr="00EC7574" w:rsidRDefault="001B3CDE" w:rsidP="001B3CDE">
            <w:pPr>
              <w:spacing w:after="0" w:line="240" w:lineRule="auto"/>
              <w:jc w:val="both"/>
              <w:rPr>
                <w:rFonts w:ascii="Times New Roman" w:hAnsi="Times New Roman" w:cs="Times New Roman"/>
                <w:lang w:val="en-US"/>
              </w:rPr>
            </w:pPr>
            <w:r w:rsidRPr="00EC7574">
              <w:rPr>
                <w:rFonts w:ascii="Times New Roman" w:eastAsia="Times New Roman" w:hAnsi="Times New Roman" w:cs="Times New Roman"/>
                <w:lang w:val="en-US"/>
              </w:rPr>
              <w:t xml:space="preserve">National Research University Higher School of Economics, hereinafter referred to as the Contractor or HSE, acting on the basis of the License No. 2593 dated May 24, 2017 for the provision of educational services issued with no expiration date by the Federal Education and Science Supervision Agency, and Certificate of State Accreditation No. 2626 dated June 22, 2017, issued by the Federal Education and Science Supervision Agency until May 12, 2020, represented by Ivan </w:t>
            </w:r>
            <w:proofErr w:type="spellStart"/>
            <w:r w:rsidRPr="00EC7574">
              <w:rPr>
                <w:rFonts w:ascii="Times New Roman" w:eastAsia="Times New Roman" w:hAnsi="Times New Roman" w:cs="Times New Roman"/>
                <w:lang w:val="en-US"/>
              </w:rPr>
              <w:t>Valerievich</w:t>
            </w:r>
            <w:proofErr w:type="spellEnd"/>
            <w:r w:rsidRPr="00EC7574">
              <w:rPr>
                <w:rFonts w:ascii="Times New Roman" w:eastAsia="Times New Roman" w:hAnsi="Times New Roman" w:cs="Times New Roman"/>
                <w:lang w:val="en-US"/>
              </w:rPr>
              <w:t xml:space="preserve"> </w:t>
            </w:r>
            <w:proofErr w:type="spellStart"/>
            <w:r w:rsidRPr="00EC7574">
              <w:rPr>
                <w:rFonts w:ascii="Times New Roman" w:eastAsia="Times New Roman" w:hAnsi="Times New Roman" w:cs="Times New Roman"/>
                <w:lang w:val="en-US"/>
              </w:rPr>
              <w:t>Prostakov</w:t>
            </w:r>
            <w:proofErr w:type="spellEnd"/>
            <w:r w:rsidRPr="00EC7574">
              <w:rPr>
                <w:rFonts w:ascii="Times New Roman" w:eastAsia="Times New Roman" w:hAnsi="Times New Roman" w:cs="Times New Roman"/>
                <w:lang w:val="en-US"/>
              </w:rPr>
              <w:t xml:space="preserve">, HSE Vice Rector, acting on the basis of power of attorney № </w:t>
            </w:r>
            <w:r w:rsidR="00CE25CF" w:rsidRPr="00CE25CF">
              <w:rPr>
                <w:rFonts w:ascii="Times New Roman" w:hAnsi="Times New Roman" w:cs="Times New Roman"/>
                <w:lang w:val="en-US"/>
              </w:rPr>
              <w:t>6.13-08.1/2805-09</w:t>
            </w:r>
            <w:r w:rsidRPr="00EC7574">
              <w:rPr>
                <w:rFonts w:ascii="Times New Roman" w:eastAsia="Times New Roman" w:hAnsi="Times New Roman" w:cs="Times New Roman"/>
                <w:lang w:val="en-US"/>
              </w:rPr>
              <w:t xml:space="preserve"> dated May 2</w:t>
            </w:r>
            <w:r w:rsidR="00CE25CF" w:rsidRPr="00CE25CF">
              <w:rPr>
                <w:rFonts w:ascii="Times New Roman" w:eastAsia="Times New Roman" w:hAnsi="Times New Roman" w:cs="Times New Roman"/>
                <w:lang w:val="en-US"/>
              </w:rPr>
              <w:t>8</w:t>
            </w:r>
            <w:r w:rsidRPr="00EC7574">
              <w:rPr>
                <w:rFonts w:ascii="Times New Roman" w:eastAsia="Times New Roman" w:hAnsi="Times New Roman" w:cs="Times New Roman"/>
                <w:lang w:val="en-US"/>
              </w:rPr>
              <w:t>, 201</w:t>
            </w:r>
            <w:r w:rsidR="00CE25CF" w:rsidRPr="00CE25CF">
              <w:rPr>
                <w:rFonts w:ascii="Times New Roman" w:eastAsia="Times New Roman" w:hAnsi="Times New Roman" w:cs="Times New Roman"/>
                <w:lang w:val="en-US"/>
              </w:rPr>
              <w:t>9</w:t>
            </w:r>
            <w:r w:rsidRPr="00EC7574">
              <w:rPr>
                <w:rFonts w:ascii="Times New Roman" w:eastAsia="Times New Roman" w:hAnsi="Times New Roman" w:cs="Times New Roman"/>
                <w:lang w:val="en-US"/>
              </w:rPr>
              <w:t xml:space="preserve"> on the one side, and </w:t>
            </w:r>
            <w:proofErr w:type="spellStart"/>
            <w:r w:rsidR="009B54D0" w:rsidRPr="007F05BC">
              <w:rPr>
                <w:rFonts w:ascii="Times New Roman" w:eastAsia="Times New Roman" w:hAnsi="Times New Roman" w:cs="Times New Roman"/>
                <w:highlight w:val="yellow"/>
                <w:lang w:val="en-US"/>
              </w:rPr>
              <w:t>Obschestvo</w:t>
            </w:r>
            <w:proofErr w:type="spellEnd"/>
            <w:r w:rsidR="009B54D0" w:rsidRPr="007F05BC">
              <w:rPr>
                <w:rFonts w:ascii="Times New Roman" w:eastAsia="Times New Roman" w:hAnsi="Times New Roman" w:cs="Times New Roman"/>
                <w:highlight w:val="yellow"/>
                <w:lang w:val="en-US"/>
              </w:rPr>
              <w:t xml:space="preserve"> s </w:t>
            </w:r>
            <w:proofErr w:type="spellStart"/>
            <w:r w:rsidR="009B54D0" w:rsidRPr="007F05BC">
              <w:rPr>
                <w:rFonts w:ascii="Times New Roman" w:eastAsia="Times New Roman" w:hAnsi="Times New Roman" w:cs="Times New Roman"/>
                <w:highlight w:val="yellow"/>
                <w:lang w:val="en-US"/>
              </w:rPr>
              <w:t>ogranitschennoi</w:t>
            </w:r>
            <w:proofErr w:type="spellEnd"/>
            <w:r w:rsidR="009B54D0" w:rsidRPr="007F05BC">
              <w:rPr>
                <w:rFonts w:ascii="Times New Roman" w:eastAsia="Times New Roman" w:hAnsi="Times New Roman" w:cs="Times New Roman"/>
                <w:highlight w:val="yellow"/>
                <w:lang w:val="en-US"/>
              </w:rPr>
              <w:t xml:space="preserve"> </w:t>
            </w:r>
            <w:proofErr w:type="spellStart"/>
            <w:r w:rsidR="009B54D0" w:rsidRPr="007F05BC">
              <w:rPr>
                <w:rFonts w:ascii="Times New Roman" w:eastAsia="Times New Roman" w:hAnsi="Times New Roman" w:cs="Times New Roman"/>
                <w:highlight w:val="yellow"/>
                <w:lang w:val="en-US"/>
              </w:rPr>
              <w:t>otvetstvennostju</w:t>
            </w:r>
            <w:proofErr w:type="spellEnd"/>
            <w:r w:rsidR="009B54D0" w:rsidRPr="007F05BC">
              <w:rPr>
                <w:rFonts w:ascii="Times New Roman" w:eastAsia="Times New Roman" w:hAnsi="Times New Roman" w:cs="Times New Roman"/>
                <w:highlight w:val="yellow"/>
                <w:lang w:val="en-US"/>
              </w:rPr>
              <w:t>, “</w:t>
            </w:r>
            <w:proofErr w:type="spellStart"/>
            <w:r w:rsidR="009B54D0" w:rsidRPr="007F05BC">
              <w:rPr>
                <w:rFonts w:ascii="Times New Roman" w:eastAsia="Times New Roman" w:hAnsi="Times New Roman" w:cs="Times New Roman"/>
                <w:highlight w:val="yellow"/>
                <w:lang w:val="en-US"/>
              </w:rPr>
              <w:t>Musterfirma</w:t>
            </w:r>
            <w:proofErr w:type="spellEnd"/>
            <w:r w:rsidR="009B54D0" w:rsidRPr="007F05BC">
              <w:rPr>
                <w:rFonts w:ascii="Times New Roman" w:eastAsia="Times New Roman" w:hAnsi="Times New Roman" w:cs="Times New Roman"/>
                <w:highlight w:val="yellow"/>
                <w:lang w:val="en-US"/>
              </w:rPr>
              <w:t xml:space="preserve">”, hereafter referred to as the Client, by the general manager Mr. </w:t>
            </w:r>
            <w:r w:rsidR="009B54D0" w:rsidRPr="007F05BC">
              <w:rPr>
                <w:rFonts w:ascii="Times New Roman" w:hAnsi="Times New Roman" w:cs="Times New Roman"/>
                <w:highlight w:val="yellow"/>
                <w:lang w:val="en-US"/>
              </w:rPr>
              <w:t xml:space="preserve">Karl </w:t>
            </w:r>
            <w:proofErr w:type="spellStart"/>
            <w:r w:rsidR="009B54D0" w:rsidRPr="007F05BC">
              <w:rPr>
                <w:rFonts w:ascii="Times New Roman" w:hAnsi="Times New Roman" w:cs="Times New Roman"/>
                <w:highlight w:val="yellow"/>
                <w:lang w:val="en-US"/>
              </w:rPr>
              <w:t>Mustermann</w:t>
            </w:r>
            <w:proofErr w:type="spellEnd"/>
            <w:r w:rsidR="009B54D0" w:rsidRPr="007F05BC">
              <w:rPr>
                <w:rFonts w:ascii="Times New Roman" w:eastAsia="Times New Roman" w:hAnsi="Times New Roman" w:cs="Times New Roman"/>
                <w:highlight w:val="yellow"/>
                <w:lang w:val="en-US"/>
              </w:rPr>
              <w:t>, acting on the basis of the Articles of Association,</w:t>
            </w:r>
            <w:r w:rsidR="009B54D0">
              <w:rPr>
                <w:rFonts w:ascii="Times New Roman" w:eastAsia="Times New Roman" w:hAnsi="Times New Roman" w:cs="Times New Roman"/>
                <w:lang w:val="en-US"/>
              </w:rPr>
              <w:t xml:space="preserve"> </w:t>
            </w:r>
            <w:r w:rsidRPr="00EC7574">
              <w:rPr>
                <w:rFonts w:ascii="Times New Roman" w:eastAsia="Times New Roman" w:hAnsi="Times New Roman" w:cs="Times New Roman"/>
                <w:lang w:val="en-US"/>
              </w:rPr>
              <w:t xml:space="preserve">on the </w:t>
            </w:r>
            <w:r w:rsidR="003900E4" w:rsidRPr="00EC7574">
              <w:rPr>
                <w:rFonts w:ascii="Times New Roman" w:eastAsia="Times New Roman" w:hAnsi="Times New Roman" w:cs="Times New Roman"/>
                <w:lang w:val="en-US"/>
              </w:rPr>
              <w:t xml:space="preserve">second </w:t>
            </w:r>
            <w:r w:rsidRPr="00EC7574">
              <w:rPr>
                <w:rFonts w:ascii="Times New Roman" w:eastAsia="Times New Roman" w:hAnsi="Times New Roman" w:cs="Times New Roman"/>
                <w:lang w:val="en-US"/>
              </w:rPr>
              <w:t xml:space="preserve">side, and </w:t>
            </w:r>
            <w:r w:rsidR="009B54D0" w:rsidRPr="00100BC1">
              <w:rPr>
                <w:rFonts w:ascii="Times New Roman" w:eastAsia="Times New Roman" w:hAnsi="Times New Roman" w:cs="Times New Roman"/>
                <w:highlight w:val="yellow"/>
                <w:u w:val="single"/>
                <w:lang w:val="en-US"/>
              </w:rPr>
              <w:t xml:space="preserve">Ms. Janna </w:t>
            </w:r>
            <w:proofErr w:type="spellStart"/>
            <w:r w:rsidR="009B54D0" w:rsidRPr="00100BC1">
              <w:rPr>
                <w:rFonts w:ascii="Times New Roman" w:eastAsia="Times New Roman" w:hAnsi="Times New Roman" w:cs="Times New Roman"/>
                <w:highlight w:val="yellow"/>
                <w:u w:val="single"/>
                <w:lang w:val="en-US"/>
              </w:rPr>
              <w:t>Musterfrau</w:t>
            </w:r>
            <w:proofErr w:type="spellEnd"/>
            <w:r w:rsidRPr="00EC7574">
              <w:rPr>
                <w:rFonts w:ascii="Times New Roman" w:eastAsia="Times New Roman" w:hAnsi="Times New Roman" w:cs="Times New Roman"/>
                <w:lang w:val="en-US"/>
              </w:rPr>
              <w:t xml:space="preserve">, hereafter referred to as the Student, on the third side, </w:t>
            </w:r>
            <w:r w:rsidR="003900E4" w:rsidRPr="00EC7574">
              <w:rPr>
                <w:rFonts w:ascii="Times New Roman" w:eastAsia="Times New Roman" w:hAnsi="Times New Roman" w:cs="Times New Roman"/>
                <w:lang w:val="en-US"/>
              </w:rPr>
              <w:t xml:space="preserve">have entered into this Agreement </w:t>
            </w:r>
            <w:r w:rsidR="002B2C93" w:rsidRPr="00EC7574">
              <w:rPr>
                <w:rFonts w:ascii="Times New Roman" w:eastAsia="Times New Roman" w:hAnsi="Times New Roman" w:cs="Times New Roman"/>
                <w:lang w:val="en-US"/>
              </w:rPr>
              <w:t>with respect to</w:t>
            </w:r>
            <w:r w:rsidR="003900E4" w:rsidRPr="00EC7574">
              <w:rPr>
                <w:rFonts w:ascii="Times New Roman" w:eastAsia="Times New Roman" w:hAnsi="Times New Roman" w:cs="Times New Roman"/>
                <w:lang w:val="en-US"/>
              </w:rPr>
              <w:t xml:space="preserve"> the </w:t>
            </w:r>
            <w:r w:rsidRPr="00EC7574">
              <w:rPr>
                <w:rFonts w:ascii="Times New Roman" w:eastAsia="Times New Roman" w:hAnsi="Times New Roman" w:cs="Times New Roman"/>
                <w:lang w:val="en-US"/>
              </w:rPr>
              <w:t xml:space="preserve">Doing Business in Russia educational module </w:t>
            </w:r>
            <w:r w:rsidR="002B2C93" w:rsidRPr="00EC7574">
              <w:rPr>
                <w:rFonts w:ascii="Times New Roman" w:eastAsia="Times New Roman" w:hAnsi="Times New Roman" w:cs="Times New Roman"/>
                <w:lang w:val="en-US"/>
              </w:rPr>
              <w:t>implemented in the framework of</w:t>
            </w:r>
            <w:r w:rsidR="003900E4" w:rsidRPr="00EC7574">
              <w:rPr>
                <w:rFonts w:ascii="Times New Roman" w:eastAsia="Times New Roman" w:hAnsi="Times New Roman" w:cs="Times New Roman"/>
                <w:lang w:val="en-US"/>
              </w:rPr>
              <w:t xml:space="preserve"> </w:t>
            </w:r>
            <w:r w:rsidRPr="00EC7574">
              <w:rPr>
                <w:rFonts w:ascii="Times New Roman" w:eastAsia="Times New Roman" w:hAnsi="Times New Roman" w:cs="Times New Roman"/>
                <w:lang w:val="en-US"/>
              </w:rPr>
              <w:t xml:space="preserve">the Russia in Practice programme </w:t>
            </w:r>
            <w:r w:rsidR="002B2C93" w:rsidRPr="00EC7574">
              <w:rPr>
                <w:rFonts w:ascii="Times New Roman" w:eastAsia="Times New Roman" w:hAnsi="Times New Roman" w:cs="Times New Roman"/>
                <w:lang w:val="en-US"/>
              </w:rPr>
              <w:t xml:space="preserve">(hereinafter – Educational </w:t>
            </w:r>
            <w:r w:rsidR="00DF57B9" w:rsidRPr="00EC7574">
              <w:rPr>
                <w:rFonts w:ascii="Times New Roman" w:eastAsia="Times New Roman" w:hAnsi="Times New Roman" w:cs="Times New Roman"/>
                <w:lang w:val="en-US"/>
              </w:rPr>
              <w:t>M</w:t>
            </w:r>
            <w:r w:rsidR="002B2C93" w:rsidRPr="00EC7574">
              <w:rPr>
                <w:rFonts w:ascii="Times New Roman" w:eastAsia="Times New Roman" w:hAnsi="Times New Roman" w:cs="Times New Roman"/>
                <w:lang w:val="en-US"/>
              </w:rPr>
              <w:t xml:space="preserve">odule </w:t>
            </w:r>
            <w:r w:rsidR="00DF57B9" w:rsidRPr="00EC7574">
              <w:rPr>
                <w:rFonts w:ascii="Times New Roman" w:eastAsia="Times New Roman" w:hAnsi="Times New Roman" w:cs="Times New Roman"/>
                <w:lang w:val="en-US"/>
              </w:rPr>
              <w:t>C</w:t>
            </w:r>
            <w:r w:rsidR="002B2C93" w:rsidRPr="00EC7574">
              <w:rPr>
                <w:rFonts w:ascii="Times New Roman" w:eastAsia="Times New Roman" w:hAnsi="Times New Roman" w:cs="Times New Roman"/>
                <w:lang w:val="en-US"/>
              </w:rPr>
              <w:t xml:space="preserve">urriculum) </w:t>
            </w:r>
            <w:r w:rsidR="003900E4" w:rsidRPr="00EC7574">
              <w:rPr>
                <w:rFonts w:ascii="Times New Roman" w:eastAsia="Times New Roman" w:hAnsi="Times New Roman" w:cs="Times New Roman"/>
                <w:lang w:val="en-US"/>
              </w:rPr>
              <w:t xml:space="preserve">between </w:t>
            </w:r>
            <w:r w:rsidRPr="00EC7574">
              <w:rPr>
                <w:rFonts w:ascii="Times New Roman" w:eastAsia="Times New Roman" w:hAnsi="Times New Roman" w:cs="Times New Roman"/>
                <w:lang w:val="en-US"/>
              </w:rPr>
              <w:t xml:space="preserve">HSE and the German Academic Exchange Service (DAAD) under the Embassy of the Federal Republic of Germany in Moscow </w:t>
            </w:r>
            <w:r w:rsidR="004D268C" w:rsidRPr="00EC7574">
              <w:rPr>
                <w:rFonts w:ascii="Times New Roman" w:eastAsia="Times New Roman" w:hAnsi="Times New Roman" w:cs="Times New Roman"/>
                <w:lang w:val="en-US"/>
              </w:rPr>
              <w:t>as follows</w:t>
            </w:r>
            <w:r w:rsidRPr="00EC7574">
              <w:rPr>
                <w:rFonts w:ascii="Times New Roman" w:eastAsia="Times New Roman" w:hAnsi="Times New Roman" w:cs="Times New Roman"/>
                <w:lang w:val="en-US"/>
              </w:rPr>
              <w:t xml:space="preserve">:  </w:t>
            </w:r>
          </w:p>
          <w:p w14:paraId="2C19F09C" w14:textId="77777777" w:rsidR="00B51ECB" w:rsidRPr="00EC7574" w:rsidRDefault="00B51ECB" w:rsidP="00F96F70">
            <w:pPr>
              <w:spacing w:after="0" w:line="240" w:lineRule="auto"/>
              <w:jc w:val="both"/>
              <w:rPr>
                <w:rFonts w:ascii="Times New Roman" w:hAnsi="Times New Roman" w:cs="Times New Roman"/>
                <w:lang w:val="en-US"/>
              </w:rPr>
            </w:pPr>
            <w:r w:rsidRPr="00EC7574">
              <w:rPr>
                <w:rFonts w:ascii="Times New Roman" w:eastAsia="Times New Roman" w:hAnsi="Times New Roman" w:cs="Times New Roman"/>
                <w:lang w:val="en-US"/>
              </w:rPr>
              <w:t xml:space="preserve">  </w:t>
            </w:r>
          </w:p>
          <w:p w14:paraId="7A304BA3" w14:textId="77777777" w:rsidR="00B51ECB" w:rsidRPr="00EC7574" w:rsidRDefault="00B51ECB" w:rsidP="00F96F70">
            <w:pPr>
              <w:spacing w:after="0" w:line="240" w:lineRule="auto"/>
              <w:ind w:firstLine="595"/>
              <w:jc w:val="both"/>
              <w:rPr>
                <w:rFonts w:ascii="Times New Roman" w:eastAsia="Times New Roman" w:hAnsi="Times New Roman" w:cs="Times New Roman"/>
                <w:lang w:val="en-US"/>
              </w:rPr>
            </w:pPr>
          </w:p>
        </w:tc>
        <w:tc>
          <w:tcPr>
            <w:tcW w:w="4962" w:type="dxa"/>
            <w:shd w:val="clear" w:color="auto" w:fill="auto"/>
          </w:tcPr>
          <w:p w14:paraId="29D2AA8C" w14:textId="72461C5E" w:rsidR="00D33440" w:rsidRPr="00EC7574" w:rsidRDefault="004B421F" w:rsidP="00F96F70">
            <w:pPr>
              <w:spacing w:after="0" w:line="240" w:lineRule="auto"/>
              <w:jc w:val="both"/>
              <w:rPr>
                <w:rFonts w:ascii="Times New Roman" w:eastAsia="Times New Roman" w:hAnsi="Times New Roman" w:cs="Times New Roman"/>
              </w:rPr>
            </w:pPr>
            <w:r w:rsidRPr="00EC7574">
              <w:rPr>
                <w:rFonts w:ascii="Times New Roman" w:eastAsia="Times New Roman" w:hAnsi="Times New Roman" w:cs="Times New Roman"/>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«Исполнитель» или НИУ ВШЭ, на основании лицензии на осуществление образовательной деятельности от </w:t>
            </w:r>
            <w:r w:rsidR="000C4419" w:rsidRPr="00EC7574">
              <w:rPr>
                <w:rFonts w:ascii="Times New Roman" w:eastAsia="Times New Roman" w:hAnsi="Times New Roman" w:cs="Times New Roman"/>
              </w:rPr>
              <w:t xml:space="preserve">24 мая 2017 </w:t>
            </w:r>
            <w:r w:rsidRPr="00EC7574">
              <w:rPr>
                <w:rFonts w:ascii="Times New Roman" w:eastAsia="Times New Roman" w:hAnsi="Times New Roman" w:cs="Times New Roman"/>
              </w:rPr>
              <w:t xml:space="preserve">г. № </w:t>
            </w:r>
            <w:r w:rsidR="000C4419" w:rsidRPr="00EC7574">
              <w:rPr>
                <w:rFonts w:ascii="Times New Roman" w:eastAsia="Times New Roman" w:hAnsi="Times New Roman" w:cs="Times New Roman"/>
              </w:rPr>
              <w:t>2593</w:t>
            </w:r>
            <w:r w:rsidRPr="00EC7574">
              <w:rPr>
                <w:rFonts w:ascii="Times New Roman" w:eastAsia="Times New Roman" w:hAnsi="Times New Roman" w:cs="Times New Roman"/>
              </w:rPr>
              <w:t>, выданной Федеральной службой по надзору в сфере образования и науки бессрочно, и свидетельства о государственной аккредита</w:t>
            </w:r>
            <w:r w:rsidR="006A70B2" w:rsidRPr="00EC7574">
              <w:rPr>
                <w:rFonts w:ascii="Times New Roman" w:eastAsia="Times New Roman" w:hAnsi="Times New Roman" w:cs="Times New Roman"/>
              </w:rPr>
              <w:t xml:space="preserve">ции от </w:t>
            </w:r>
            <w:r w:rsidR="000C4419" w:rsidRPr="00EC7574">
              <w:rPr>
                <w:rFonts w:ascii="Times New Roman" w:eastAsia="Times New Roman" w:hAnsi="Times New Roman" w:cs="Times New Roman"/>
              </w:rPr>
              <w:t xml:space="preserve">22 июня 2017 </w:t>
            </w:r>
            <w:r w:rsidR="006A70B2" w:rsidRPr="00EC7574">
              <w:rPr>
                <w:rFonts w:ascii="Times New Roman" w:eastAsia="Times New Roman" w:hAnsi="Times New Roman" w:cs="Times New Roman"/>
              </w:rPr>
              <w:t xml:space="preserve">г., № </w:t>
            </w:r>
            <w:r w:rsidR="000C4419" w:rsidRPr="00EC7574">
              <w:rPr>
                <w:rFonts w:ascii="Times New Roman" w:eastAsia="Times New Roman" w:hAnsi="Times New Roman" w:cs="Times New Roman"/>
              </w:rPr>
              <w:t>2626</w:t>
            </w:r>
            <w:r w:rsidR="006A70B2" w:rsidRPr="00EC7574">
              <w:rPr>
                <w:rFonts w:ascii="Times New Roman" w:eastAsia="Times New Roman" w:hAnsi="Times New Roman" w:cs="Times New Roman"/>
              </w:rPr>
              <w:t xml:space="preserve">, </w:t>
            </w:r>
            <w:r w:rsidRPr="00EC7574">
              <w:rPr>
                <w:rFonts w:ascii="Times New Roman" w:eastAsia="Times New Roman" w:hAnsi="Times New Roman" w:cs="Times New Roman"/>
              </w:rPr>
              <w:t xml:space="preserve">выданного Федеральной службой по надзору в сфере образования и науки на срок до 12 мая 2020 г., в лице проректора НИУ ВШЭ </w:t>
            </w:r>
            <w:proofErr w:type="spellStart"/>
            <w:r w:rsidRPr="00EC7574">
              <w:rPr>
                <w:rFonts w:ascii="Times New Roman" w:eastAsia="Times New Roman" w:hAnsi="Times New Roman" w:cs="Times New Roman"/>
              </w:rPr>
              <w:t>Простакова</w:t>
            </w:r>
            <w:proofErr w:type="spellEnd"/>
            <w:r w:rsidR="000C4419" w:rsidRPr="00EC7574">
              <w:rPr>
                <w:rFonts w:ascii="Times New Roman" w:eastAsia="Times New Roman" w:hAnsi="Times New Roman" w:cs="Times New Roman"/>
              </w:rPr>
              <w:t xml:space="preserve"> Ивана Валериевича</w:t>
            </w:r>
            <w:r w:rsidRPr="00EC7574">
              <w:rPr>
                <w:rFonts w:ascii="Times New Roman" w:eastAsia="Times New Roman" w:hAnsi="Times New Roman" w:cs="Times New Roman"/>
              </w:rPr>
              <w:t xml:space="preserve">, действующего на основании доверенности № </w:t>
            </w:r>
            <w:r w:rsidR="00CE25CF">
              <w:rPr>
                <w:rFonts w:ascii="Times New Roman" w:hAnsi="Times New Roman" w:cs="Times New Roman"/>
              </w:rPr>
              <w:t xml:space="preserve">6.13-08.1/2805-09 </w:t>
            </w:r>
            <w:r w:rsidRPr="00EC7574">
              <w:rPr>
                <w:rFonts w:ascii="Times New Roman" w:eastAsia="Times New Roman" w:hAnsi="Times New Roman" w:cs="Times New Roman"/>
              </w:rPr>
              <w:t>от 2</w:t>
            </w:r>
            <w:r w:rsidR="00CE25CF">
              <w:rPr>
                <w:rFonts w:ascii="Times New Roman" w:eastAsia="Times New Roman" w:hAnsi="Times New Roman" w:cs="Times New Roman"/>
              </w:rPr>
              <w:t>8</w:t>
            </w:r>
            <w:r w:rsidRPr="00EC7574">
              <w:rPr>
                <w:rFonts w:ascii="Times New Roman" w:eastAsia="Times New Roman" w:hAnsi="Times New Roman" w:cs="Times New Roman"/>
              </w:rPr>
              <w:t>.0</w:t>
            </w:r>
            <w:r w:rsidR="006A70B2" w:rsidRPr="00EC7574">
              <w:rPr>
                <w:rFonts w:ascii="Times New Roman" w:eastAsia="Times New Roman" w:hAnsi="Times New Roman" w:cs="Times New Roman"/>
              </w:rPr>
              <w:t>5</w:t>
            </w:r>
            <w:r w:rsidRPr="00EC7574">
              <w:rPr>
                <w:rFonts w:ascii="Times New Roman" w:eastAsia="Times New Roman" w:hAnsi="Times New Roman" w:cs="Times New Roman"/>
              </w:rPr>
              <w:t>.201</w:t>
            </w:r>
            <w:r w:rsidR="00CE25CF">
              <w:rPr>
                <w:rFonts w:ascii="Times New Roman" w:eastAsia="Times New Roman" w:hAnsi="Times New Roman" w:cs="Times New Roman"/>
              </w:rPr>
              <w:t>9</w:t>
            </w:r>
            <w:r w:rsidRPr="00EC7574">
              <w:rPr>
                <w:rFonts w:ascii="Times New Roman" w:eastAsia="Times New Roman" w:hAnsi="Times New Roman" w:cs="Times New Roman"/>
              </w:rPr>
              <w:t xml:space="preserve"> г. c одной стороны, </w:t>
            </w:r>
            <w:r w:rsidR="00B51ECB" w:rsidRPr="00EC7574">
              <w:rPr>
                <w:rFonts w:ascii="Times New Roman" w:eastAsia="Times New Roman" w:hAnsi="Times New Roman" w:cs="Times New Roman"/>
              </w:rPr>
              <w:t xml:space="preserve">и </w:t>
            </w:r>
            <w:r w:rsidR="0038237E" w:rsidRPr="00EC7574">
              <w:rPr>
                <w:rFonts w:ascii="Times New Roman" w:eastAsia="Times New Roman" w:hAnsi="Times New Roman" w:cs="Times New Roman"/>
              </w:rPr>
              <w:t xml:space="preserve">Общество с Ограниченной Ответственностью </w:t>
            </w:r>
            <w:r w:rsidR="00F9661C" w:rsidRPr="00100BC1">
              <w:rPr>
                <w:rFonts w:ascii="Times New Roman" w:eastAsia="Times New Roman" w:hAnsi="Times New Roman" w:cs="Times New Roman"/>
                <w:highlight w:val="yellow"/>
              </w:rPr>
              <w:t>«</w:t>
            </w:r>
            <w:proofErr w:type="spellStart"/>
            <w:r w:rsidR="00F9661C" w:rsidRPr="00100BC1">
              <w:rPr>
                <w:rFonts w:ascii="Times New Roman" w:eastAsia="Times New Roman" w:hAnsi="Times New Roman" w:cs="Times New Roman"/>
                <w:highlight w:val="yellow"/>
              </w:rPr>
              <w:t>Мустерфирма</w:t>
            </w:r>
            <w:proofErr w:type="spellEnd"/>
            <w:r w:rsidR="00F9661C" w:rsidRPr="00100BC1">
              <w:rPr>
                <w:rFonts w:ascii="Times New Roman" w:eastAsia="Times New Roman" w:hAnsi="Times New Roman" w:cs="Times New Roman"/>
                <w:highlight w:val="yellow"/>
              </w:rPr>
              <w:t xml:space="preserve">», именуемое в дальнейшем «Заказчик», </w:t>
            </w:r>
            <w:r w:rsidR="00F9661C" w:rsidRPr="00100BC1">
              <w:rPr>
                <w:rFonts w:ascii="Times New Roman" w:hAnsi="Times New Roman" w:cs="Times New Roman"/>
                <w:highlight w:val="yellow"/>
              </w:rPr>
              <w:t xml:space="preserve">в лице генерального директора </w:t>
            </w:r>
            <w:r w:rsidR="00F9661C">
              <w:rPr>
                <w:rFonts w:ascii="Times New Roman" w:hAnsi="Times New Roman" w:cs="Times New Roman"/>
                <w:highlight w:val="yellow"/>
              </w:rPr>
              <w:t xml:space="preserve">Карла </w:t>
            </w:r>
            <w:proofErr w:type="spellStart"/>
            <w:r w:rsidR="00F9661C">
              <w:rPr>
                <w:rFonts w:ascii="Times New Roman" w:hAnsi="Times New Roman" w:cs="Times New Roman"/>
                <w:highlight w:val="yellow"/>
              </w:rPr>
              <w:t>Мустерманна</w:t>
            </w:r>
            <w:proofErr w:type="spellEnd"/>
            <w:r w:rsidR="00F9661C" w:rsidRPr="00100BC1">
              <w:rPr>
                <w:rFonts w:ascii="Times New Roman" w:hAnsi="Times New Roman" w:cs="Times New Roman"/>
                <w:highlight w:val="yellow"/>
              </w:rPr>
              <w:t>, действующего на основании</w:t>
            </w:r>
            <w:r w:rsidR="00F9661C" w:rsidRPr="007F05BC">
              <w:rPr>
                <w:rFonts w:ascii="Times New Roman" w:hAnsi="Times New Roman" w:cs="Times New Roman"/>
                <w:highlight w:val="yellow"/>
              </w:rPr>
              <w:t xml:space="preserve"> </w:t>
            </w:r>
            <w:r w:rsidR="00F9661C">
              <w:rPr>
                <w:rFonts w:ascii="Times New Roman" w:hAnsi="Times New Roman" w:cs="Times New Roman"/>
                <w:highlight w:val="yellow"/>
              </w:rPr>
              <w:t>Устава</w:t>
            </w:r>
            <w:r w:rsidR="00F9661C" w:rsidRPr="00100BC1">
              <w:rPr>
                <w:rFonts w:ascii="Times New Roman" w:eastAsia="Times New Roman" w:hAnsi="Times New Roman" w:cs="Times New Roman"/>
                <w:highlight w:val="yellow"/>
              </w:rPr>
              <w:t>,</w:t>
            </w:r>
            <w:r w:rsidR="00F9661C" w:rsidRPr="006D60C9">
              <w:rPr>
                <w:rFonts w:ascii="Times New Roman" w:eastAsia="Times New Roman" w:hAnsi="Times New Roman" w:cs="Times New Roman"/>
              </w:rPr>
              <w:t xml:space="preserve"> </w:t>
            </w:r>
            <w:r w:rsidR="00142A95" w:rsidRPr="00EC7574">
              <w:rPr>
                <w:rFonts w:ascii="Times New Roman" w:eastAsia="Times New Roman" w:hAnsi="Times New Roman" w:cs="Times New Roman"/>
              </w:rPr>
              <w:t xml:space="preserve"> с другой стороны, </w:t>
            </w:r>
            <w:r w:rsidR="00B51ECB" w:rsidRPr="00EC7574">
              <w:rPr>
                <w:rFonts w:ascii="Times New Roman" w:eastAsia="Times New Roman" w:hAnsi="Times New Roman" w:cs="Times New Roman"/>
              </w:rPr>
              <w:t>и гр.</w:t>
            </w:r>
            <w:r w:rsidR="006D0292" w:rsidRPr="00EC7574">
              <w:rPr>
                <w:rFonts w:ascii="Times New Roman" w:eastAsia="Times New Roman" w:hAnsi="Times New Roman" w:cs="Times New Roman"/>
              </w:rPr>
              <w:t xml:space="preserve"> </w:t>
            </w:r>
            <w:proofErr w:type="spellStart"/>
            <w:r w:rsidR="00F9661C">
              <w:rPr>
                <w:rFonts w:ascii="Times New Roman" w:eastAsia="Times New Roman" w:hAnsi="Times New Roman" w:cs="Times New Roman"/>
                <w:highlight w:val="yellow"/>
                <w:u w:val="single"/>
              </w:rPr>
              <w:t>Я</w:t>
            </w:r>
            <w:r w:rsidR="00F9661C" w:rsidRPr="00100BC1">
              <w:rPr>
                <w:rFonts w:ascii="Times New Roman" w:eastAsia="Times New Roman" w:hAnsi="Times New Roman" w:cs="Times New Roman"/>
                <w:highlight w:val="yellow"/>
                <w:u w:val="single"/>
              </w:rPr>
              <w:t>нна</w:t>
            </w:r>
            <w:proofErr w:type="spellEnd"/>
            <w:r w:rsidR="00F9661C" w:rsidRPr="00100BC1">
              <w:rPr>
                <w:rFonts w:ascii="Times New Roman" w:eastAsia="Times New Roman" w:hAnsi="Times New Roman" w:cs="Times New Roman"/>
                <w:highlight w:val="yellow"/>
                <w:u w:val="single"/>
              </w:rPr>
              <w:t xml:space="preserve"> </w:t>
            </w:r>
            <w:proofErr w:type="spellStart"/>
            <w:r w:rsidR="00F9661C">
              <w:rPr>
                <w:rFonts w:ascii="Times New Roman" w:eastAsia="Times New Roman" w:hAnsi="Times New Roman" w:cs="Times New Roman"/>
                <w:highlight w:val="yellow"/>
                <w:u w:val="single"/>
              </w:rPr>
              <w:t>Мустерфрау</w:t>
            </w:r>
            <w:proofErr w:type="spellEnd"/>
            <w:r w:rsidR="00B51ECB" w:rsidRPr="00EC7574">
              <w:rPr>
                <w:rFonts w:ascii="Times New Roman" w:eastAsia="Times New Roman" w:hAnsi="Times New Roman" w:cs="Times New Roman"/>
              </w:rPr>
              <w:t>, именуем</w:t>
            </w:r>
            <w:r w:rsidR="00647377">
              <w:rPr>
                <w:rFonts w:ascii="Times New Roman" w:eastAsia="Times New Roman" w:hAnsi="Times New Roman" w:cs="Times New Roman"/>
              </w:rPr>
              <w:t>ая</w:t>
            </w:r>
            <w:r w:rsidR="00B51ECB" w:rsidRPr="00EC7574">
              <w:rPr>
                <w:rFonts w:ascii="Times New Roman" w:eastAsia="Times New Roman" w:hAnsi="Times New Roman" w:cs="Times New Roman"/>
              </w:rPr>
              <w:t xml:space="preserve"> в дальнейшем «Студент», с третьей стороны, </w:t>
            </w:r>
            <w:r w:rsidR="00FA53C2" w:rsidRPr="00EC7574">
              <w:rPr>
                <w:rFonts w:ascii="Times New Roman" w:eastAsia="Times New Roman" w:hAnsi="Times New Roman" w:cs="Times New Roman"/>
              </w:rPr>
              <w:t xml:space="preserve">по программе образовательного модуля «Построение Бизнеса в России» </w:t>
            </w:r>
            <w:r w:rsidR="00B51ECB" w:rsidRPr="00EC7574">
              <w:rPr>
                <w:rFonts w:ascii="Times New Roman" w:eastAsia="Times New Roman" w:hAnsi="Times New Roman" w:cs="Times New Roman"/>
              </w:rPr>
              <w:t xml:space="preserve">в рамках реализации Программы «Россия на практике» </w:t>
            </w:r>
            <w:r w:rsidR="002433C2" w:rsidRPr="00EC7574">
              <w:rPr>
                <w:rFonts w:ascii="Times New Roman" w:eastAsia="Times New Roman" w:hAnsi="Times New Roman" w:cs="Times New Roman"/>
              </w:rPr>
              <w:t xml:space="preserve">(далее – программа Образовательного модуля) </w:t>
            </w:r>
            <w:r w:rsidR="00B51ECB" w:rsidRPr="00EC7574">
              <w:rPr>
                <w:rFonts w:ascii="Times New Roman" w:eastAsia="Times New Roman" w:hAnsi="Times New Roman" w:cs="Times New Roman"/>
              </w:rPr>
              <w:t>между НИУ ВШЭ и Германской</w:t>
            </w:r>
            <w:r w:rsidR="00D33440" w:rsidRPr="00EC7574">
              <w:rPr>
                <w:rFonts w:ascii="Times New Roman" w:eastAsia="Times New Roman" w:hAnsi="Times New Roman" w:cs="Times New Roman"/>
              </w:rPr>
              <w:t xml:space="preserve"> службой академических обменов </w:t>
            </w:r>
            <w:r w:rsidR="00B51ECB" w:rsidRPr="00EC7574">
              <w:rPr>
                <w:rFonts w:ascii="Times New Roman" w:eastAsia="Times New Roman" w:hAnsi="Times New Roman" w:cs="Times New Roman"/>
              </w:rPr>
              <w:t>(ДААД) при Посольстве ФРГ в Москве заключили настоящий Договор о нижеследующем:</w:t>
            </w:r>
          </w:p>
          <w:p w14:paraId="11E579EE" w14:textId="77777777" w:rsidR="00F96F70" w:rsidRPr="00EC7574" w:rsidRDefault="00F96F70" w:rsidP="00F96F70">
            <w:pPr>
              <w:spacing w:after="0" w:line="240" w:lineRule="auto"/>
              <w:jc w:val="both"/>
              <w:rPr>
                <w:rFonts w:ascii="Times New Roman" w:hAnsi="Times New Roman" w:cs="Times New Roman"/>
                <w:color w:val="1F497D"/>
              </w:rPr>
            </w:pPr>
          </w:p>
        </w:tc>
      </w:tr>
      <w:tr w:rsidR="00B51ECB" w:rsidRPr="004927D4" w14:paraId="31E63F8B" w14:textId="77777777" w:rsidTr="00EA087D">
        <w:tc>
          <w:tcPr>
            <w:tcW w:w="4962" w:type="dxa"/>
            <w:shd w:val="clear" w:color="auto" w:fill="auto"/>
          </w:tcPr>
          <w:p w14:paraId="68483066" w14:textId="77777777" w:rsidR="00B51ECB" w:rsidRPr="00D56702" w:rsidRDefault="007576D9" w:rsidP="00A130A8">
            <w:pPr>
              <w:numPr>
                <w:ilvl w:val="0"/>
                <w:numId w:val="1"/>
              </w:numPr>
              <w:spacing w:after="0" w:line="240" w:lineRule="auto"/>
              <w:ind w:left="604" w:hanging="9"/>
              <w:jc w:val="both"/>
              <w:rPr>
                <w:rFonts w:ascii="Times New Roman" w:eastAsia="Times New Roman" w:hAnsi="Times New Roman" w:cs="Times New Roman"/>
                <w:lang w:val="en-US"/>
              </w:rPr>
            </w:pPr>
            <w:r w:rsidRPr="00D56702">
              <w:rPr>
                <w:rFonts w:ascii="Times New Roman" w:eastAsia="Times New Roman" w:hAnsi="Times New Roman" w:cs="Times New Roman"/>
                <w:b/>
                <w:lang w:val="en-US"/>
              </w:rPr>
              <w:t xml:space="preserve">SCOPE </w:t>
            </w:r>
            <w:r w:rsidR="00B51ECB" w:rsidRPr="00D56702">
              <w:rPr>
                <w:rFonts w:ascii="Times New Roman" w:eastAsia="Times New Roman" w:hAnsi="Times New Roman" w:cs="Times New Roman"/>
                <w:b/>
                <w:lang w:val="en-US"/>
              </w:rPr>
              <w:t xml:space="preserve">OF </w:t>
            </w:r>
            <w:r w:rsidR="00DD029E" w:rsidRPr="00D56702">
              <w:rPr>
                <w:rFonts w:ascii="Times New Roman" w:eastAsia="Times New Roman" w:hAnsi="Times New Roman" w:cs="Times New Roman"/>
                <w:b/>
                <w:lang w:val="en-US"/>
              </w:rPr>
              <w:t xml:space="preserve">THE </w:t>
            </w:r>
            <w:r w:rsidR="00B51ECB" w:rsidRPr="00D56702">
              <w:rPr>
                <w:rFonts w:ascii="Times New Roman" w:eastAsia="Times New Roman" w:hAnsi="Times New Roman" w:cs="Times New Roman"/>
                <w:b/>
                <w:lang w:val="en-US"/>
              </w:rPr>
              <w:t>AGREEMENT</w:t>
            </w:r>
          </w:p>
          <w:p w14:paraId="3475B73C" w14:textId="72037594" w:rsidR="00B51ECB" w:rsidRPr="00D56702" w:rsidRDefault="00B51ECB" w:rsidP="00A130A8">
            <w:pPr>
              <w:spacing w:after="0" w:line="240" w:lineRule="auto"/>
              <w:ind w:firstLine="595"/>
              <w:jc w:val="both"/>
              <w:rPr>
                <w:rFonts w:ascii="Times New Roman" w:eastAsia="Times New Roman" w:hAnsi="Times New Roman" w:cs="Times New Roman"/>
                <w:lang w:val="en-US"/>
              </w:rPr>
            </w:pPr>
            <w:proofErr w:type="gramStart"/>
            <w:r w:rsidRPr="00D56702">
              <w:rPr>
                <w:rFonts w:ascii="Times New Roman" w:eastAsia="Times New Roman" w:hAnsi="Times New Roman" w:cs="Times New Roman"/>
                <w:lang w:val="en-US"/>
              </w:rPr>
              <w:t>1.1. The Contractor shall provide education</w:t>
            </w:r>
            <w:r w:rsidR="007576D9" w:rsidRPr="00D56702">
              <w:rPr>
                <w:rFonts w:ascii="Times New Roman" w:eastAsia="Times New Roman" w:hAnsi="Times New Roman" w:cs="Times New Roman"/>
                <w:lang w:val="en-US"/>
              </w:rPr>
              <w:t>al</w:t>
            </w:r>
            <w:r w:rsidRPr="00D56702">
              <w:rPr>
                <w:rFonts w:ascii="Times New Roman" w:eastAsia="Times New Roman" w:hAnsi="Times New Roman" w:cs="Times New Roman"/>
                <w:lang w:val="en-US"/>
              </w:rPr>
              <w:t xml:space="preserve"> services </w:t>
            </w:r>
            <w:r w:rsidR="007576D9" w:rsidRPr="00D56702">
              <w:rPr>
                <w:rFonts w:ascii="Times New Roman" w:eastAsia="Times New Roman" w:hAnsi="Times New Roman" w:cs="Times New Roman"/>
                <w:lang w:val="en-US"/>
              </w:rPr>
              <w:t xml:space="preserve">to </w:t>
            </w:r>
            <w:r w:rsidRPr="00D56702">
              <w:rPr>
                <w:rFonts w:ascii="Times New Roman" w:eastAsia="Times New Roman" w:hAnsi="Times New Roman" w:cs="Times New Roman"/>
                <w:lang w:val="en-US"/>
              </w:rPr>
              <w:t xml:space="preserve">the Student </w:t>
            </w:r>
            <w:r w:rsidR="007576D9" w:rsidRPr="00D56702">
              <w:rPr>
                <w:rFonts w:ascii="Times New Roman" w:eastAsia="Times New Roman" w:hAnsi="Times New Roman" w:cs="Times New Roman"/>
                <w:lang w:val="en-US"/>
              </w:rPr>
              <w:t xml:space="preserve">in the framework of </w:t>
            </w:r>
            <w:r w:rsidR="002B2C93" w:rsidRPr="00D56702">
              <w:rPr>
                <w:rFonts w:ascii="Times New Roman" w:eastAsia="Times New Roman" w:hAnsi="Times New Roman" w:cs="Times New Roman"/>
                <w:lang w:val="en-US"/>
              </w:rPr>
              <w:t xml:space="preserve">the </w:t>
            </w:r>
            <w:r w:rsidR="007576D9" w:rsidRPr="00D56702">
              <w:rPr>
                <w:rFonts w:ascii="Times New Roman" w:eastAsia="Times New Roman" w:hAnsi="Times New Roman" w:cs="Times New Roman"/>
                <w:lang w:val="en-US"/>
              </w:rPr>
              <w:t xml:space="preserve">educational module </w:t>
            </w:r>
            <w:r w:rsidRPr="00D56702">
              <w:rPr>
                <w:rFonts w:ascii="Times New Roman" w:eastAsia="Times New Roman" w:hAnsi="Times New Roman" w:cs="Times New Roman"/>
                <w:lang w:val="en-US"/>
              </w:rPr>
              <w:t xml:space="preserve">in the amount of 432 academic hours according to the </w:t>
            </w:r>
            <w:r w:rsidR="002B2C93" w:rsidRPr="00D56702">
              <w:rPr>
                <w:rFonts w:ascii="Times New Roman" w:eastAsia="Times New Roman" w:hAnsi="Times New Roman" w:cs="Times New Roman"/>
                <w:lang w:val="en-US"/>
              </w:rPr>
              <w:t xml:space="preserve">Educational Module </w:t>
            </w:r>
            <w:r w:rsidR="00DF57B9" w:rsidRPr="00D56702">
              <w:rPr>
                <w:rFonts w:ascii="Times New Roman" w:eastAsia="Times New Roman" w:hAnsi="Times New Roman" w:cs="Times New Roman"/>
                <w:lang w:val="en-US"/>
              </w:rPr>
              <w:t>C</w:t>
            </w:r>
            <w:r w:rsidR="002B2C93" w:rsidRPr="00D56702">
              <w:rPr>
                <w:rFonts w:ascii="Times New Roman" w:eastAsia="Times New Roman" w:hAnsi="Times New Roman" w:cs="Times New Roman"/>
                <w:lang w:val="en-US"/>
              </w:rPr>
              <w:t>urriculum</w:t>
            </w:r>
            <w:r w:rsidRPr="00D56702">
              <w:rPr>
                <w:rFonts w:ascii="Times New Roman" w:eastAsia="Times New Roman" w:hAnsi="Times New Roman" w:cs="Times New Roman"/>
                <w:lang w:val="en-US"/>
              </w:rPr>
              <w:t xml:space="preserve"> (</w:t>
            </w:r>
            <w:r w:rsidR="007576D9" w:rsidRPr="00D56702">
              <w:rPr>
                <w:rFonts w:ascii="Times New Roman" w:eastAsia="Times New Roman" w:hAnsi="Times New Roman" w:cs="Times New Roman"/>
                <w:lang w:val="en-US"/>
              </w:rPr>
              <w:t xml:space="preserve">specified in </w:t>
            </w:r>
            <w:r w:rsidR="004E3724" w:rsidRPr="00D56702">
              <w:rPr>
                <w:rFonts w:ascii="Times New Roman" w:eastAsia="Times New Roman" w:hAnsi="Times New Roman" w:cs="Times New Roman"/>
                <w:lang w:val="en-US"/>
              </w:rPr>
              <w:t>Annex</w:t>
            </w:r>
            <w:r w:rsidRPr="00D56702">
              <w:rPr>
                <w:rFonts w:ascii="Times New Roman" w:eastAsia="Times New Roman" w:hAnsi="Times New Roman" w:cs="Times New Roman"/>
                <w:lang w:val="en-US"/>
              </w:rPr>
              <w:t xml:space="preserve"> 1</w:t>
            </w:r>
            <w:r w:rsidR="007576D9" w:rsidRPr="00D56702">
              <w:rPr>
                <w:rFonts w:ascii="Times New Roman" w:eastAsia="Times New Roman" w:hAnsi="Times New Roman" w:cs="Times New Roman"/>
                <w:lang w:val="en-US"/>
              </w:rPr>
              <w:t xml:space="preserve"> hereto,</w:t>
            </w:r>
            <w:r w:rsidRPr="00D56702">
              <w:rPr>
                <w:rFonts w:ascii="Times New Roman" w:eastAsia="Times New Roman" w:hAnsi="Times New Roman" w:cs="Times New Roman"/>
                <w:lang w:val="en-US"/>
              </w:rPr>
              <w:t xml:space="preserve"> which </w:t>
            </w:r>
            <w:r w:rsidR="00DF57B9" w:rsidRPr="00D56702">
              <w:rPr>
                <w:rFonts w:ascii="Times New Roman" w:eastAsia="Times New Roman" w:hAnsi="Times New Roman" w:cs="Times New Roman"/>
                <w:lang w:val="en-US"/>
              </w:rPr>
              <w:t xml:space="preserve">serves as </w:t>
            </w:r>
            <w:r w:rsidR="00ED4F7F" w:rsidRPr="00D56702">
              <w:rPr>
                <w:rFonts w:ascii="Times New Roman" w:eastAsia="Times New Roman" w:hAnsi="Times New Roman" w:cs="Times New Roman"/>
                <w:lang w:val="en-US"/>
              </w:rPr>
              <w:t>an</w:t>
            </w:r>
            <w:r w:rsidRPr="00D56702">
              <w:rPr>
                <w:rFonts w:ascii="Times New Roman" w:eastAsia="Times New Roman" w:hAnsi="Times New Roman" w:cs="Times New Roman"/>
                <w:lang w:val="en-US"/>
              </w:rPr>
              <w:t xml:space="preserve"> integral </w:t>
            </w:r>
            <w:r w:rsidR="00ED4F7F" w:rsidRPr="00D56702">
              <w:rPr>
                <w:rFonts w:ascii="Times New Roman" w:eastAsia="Times New Roman" w:hAnsi="Times New Roman" w:cs="Times New Roman"/>
                <w:lang w:val="en-US"/>
              </w:rPr>
              <w:t xml:space="preserve">part of </w:t>
            </w:r>
            <w:r w:rsidR="00DF57B9" w:rsidRPr="00D56702">
              <w:rPr>
                <w:rFonts w:ascii="Times New Roman" w:eastAsia="Times New Roman" w:hAnsi="Times New Roman" w:cs="Times New Roman"/>
                <w:lang w:val="en-US"/>
              </w:rPr>
              <w:t>this</w:t>
            </w:r>
            <w:r w:rsidRPr="00D56702">
              <w:rPr>
                <w:rFonts w:ascii="Times New Roman" w:eastAsia="Times New Roman" w:hAnsi="Times New Roman" w:cs="Times New Roman"/>
                <w:lang w:val="en-US"/>
              </w:rPr>
              <w:t xml:space="preserve"> Agreement), and the Client shall pay for the education</w:t>
            </w:r>
            <w:r w:rsidR="007576D9" w:rsidRPr="00D56702">
              <w:rPr>
                <w:rFonts w:ascii="Times New Roman" w:eastAsia="Times New Roman" w:hAnsi="Times New Roman" w:cs="Times New Roman"/>
                <w:lang w:val="en-US"/>
              </w:rPr>
              <w:t>al</w:t>
            </w:r>
            <w:r w:rsidRPr="00D56702">
              <w:rPr>
                <w:rFonts w:ascii="Times New Roman" w:eastAsia="Times New Roman" w:hAnsi="Times New Roman" w:cs="Times New Roman"/>
                <w:lang w:val="en-US"/>
              </w:rPr>
              <w:t xml:space="preserve"> services rendered </w:t>
            </w:r>
            <w:r w:rsidR="00ED4F7F" w:rsidRPr="00D56702">
              <w:rPr>
                <w:rFonts w:ascii="Times New Roman" w:eastAsia="Times New Roman" w:hAnsi="Times New Roman" w:cs="Times New Roman"/>
                <w:lang w:val="en-US"/>
              </w:rPr>
              <w:t xml:space="preserve">to the </w:t>
            </w:r>
            <w:r w:rsidRPr="00D56702">
              <w:rPr>
                <w:rFonts w:ascii="Times New Roman" w:eastAsia="Times New Roman" w:hAnsi="Times New Roman" w:cs="Times New Roman"/>
                <w:lang w:val="en-US"/>
              </w:rPr>
              <w:t xml:space="preserve">Student </w:t>
            </w:r>
            <w:r w:rsidR="00DF57B9" w:rsidRPr="00D56702">
              <w:rPr>
                <w:rFonts w:ascii="Times New Roman" w:eastAsia="Times New Roman" w:hAnsi="Times New Roman" w:cs="Times New Roman"/>
                <w:lang w:val="en-US"/>
              </w:rPr>
              <w:t xml:space="preserve">in the framework of </w:t>
            </w:r>
            <w:r w:rsidRPr="00D56702">
              <w:rPr>
                <w:rFonts w:ascii="Times New Roman" w:eastAsia="Times New Roman" w:hAnsi="Times New Roman" w:cs="Times New Roman"/>
                <w:lang w:val="en-US"/>
              </w:rPr>
              <w:t>the chosen Education</w:t>
            </w:r>
            <w:r w:rsidR="007576D9" w:rsidRPr="00D56702">
              <w:rPr>
                <w:rFonts w:ascii="Times New Roman" w:eastAsia="Times New Roman" w:hAnsi="Times New Roman" w:cs="Times New Roman"/>
                <w:lang w:val="en-US"/>
              </w:rPr>
              <w:t>al</w:t>
            </w:r>
            <w:r w:rsidR="00D263A2" w:rsidRPr="00D56702">
              <w:rPr>
                <w:rFonts w:ascii="Times New Roman" w:eastAsia="Times New Roman" w:hAnsi="Times New Roman" w:cs="Times New Roman"/>
                <w:lang w:val="en-US"/>
              </w:rPr>
              <w:t xml:space="preserve"> Module.</w:t>
            </w:r>
            <w:proofErr w:type="gramEnd"/>
          </w:p>
          <w:p w14:paraId="23034E24" w14:textId="09C29EA3" w:rsidR="00B51ECB" w:rsidRPr="00D56702" w:rsidRDefault="007576D9" w:rsidP="00A130A8">
            <w:pPr>
              <w:spacing w:before="100" w:after="100" w:line="240" w:lineRule="auto"/>
              <w:ind w:firstLine="595"/>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Mode of study: full</w:t>
            </w:r>
            <w:r w:rsidR="00DF57B9" w:rsidRPr="00D56702">
              <w:rPr>
                <w:rFonts w:ascii="Times New Roman" w:eastAsia="Times New Roman" w:hAnsi="Times New Roman" w:cs="Times New Roman"/>
                <w:lang w:val="en-US"/>
              </w:rPr>
              <w:t>-</w:t>
            </w:r>
            <w:r w:rsidRPr="00D56702">
              <w:rPr>
                <w:rFonts w:ascii="Times New Roman" w:eastAsia="Times New Roman" w:hAnsi="Times New Roman" w:cs="Times New Roman"/>
                <w:lang w:val="en-US"/>
              </w:rPr>
              <w:t>time.</w:t>
            </w:r>
          </w:p>
          <w:p w14:paraId="094681BA" w14:textId="6E2996FC" w:rsidR="00902223" w:rsidRPr="00D56702" w:rsidRDefault="00B51ECB" w:rsidP="00902223">
            <w:pPr>
              <w:spacing w:line="240" w:lineRule="auto"/>
              <w:ind w:firstLine="720"/>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 xml:space="preserve">1.2. </w:t>
            </w:r>
            <w:r w:rsidR="0046374B" w:rsidRPr="00D56702">
              <w:rPr>
                <w:rFonts w:ascii="Times New Roman" w:eastAsia="Times New Roman" w:hAnsi="Times New Roman" w:cs="Times New Roman"/>
                <w:lang w:val="en-US"/>
              </w:rPr>
              <w:t xml:space="preserve">The Client shall </w:t>
            </w:r>
            <w:r w:rsidR="00DF57B9" w:rsidRPr="00D56702">
              <w:rPr>
                <w:rFonts w:ascii="Times New Roman" w:eastAsia="Times New Roman" w:hAnsi="Times New Roman" w:cs="Times New Roman"/>
                <w:lang w:val="en-US"/>
              </w:rPr>
              <w:t xml:space="preserve">offer </w:t>
            </w:r>
            <w:r w:rsidR="0046374B" w:rsidRPr="00D56702">
              <w:rPr>
                <w:rFonts w:ascii="Times New Roman" w:eastAsia="Times New Roman" w:hAnsi="Times New Roman" w:cs="Times New Roman"/>
                <w:lang w:val="en-US"/>
              </w:rPr>
              <w:t>the Student a</w:t>
            </w:r>
            <w:r w:rsidR="00DF57B9" w:rsidRPr="00D56702">
              <w:rPr>
                <w:rFonts w:ascii="Times New Roman" w:eastAsia="Times New Roman" w:hAnsi="Times New Roman" w:cs="Times New Roman"/>
                <w:lang w:val="en-US"/>
              </w:rPr>
              <w:t>n</w:t>
            </w:r>
            <w:r w:rsidR="0046374B" w:rsidRPr="00D56702">
              <w:rPr>
                <w:rFonts w:ascii="Times New Roman" w:eastAsia="Times New Roman" w:hAnsi="Times New Roman" w:cs="Times New Roman"/>
                <w:lang w:val="en-US"/>
              </w:rPr>
              <w:t xml:space="preserve"> </w:t>
            </w:r>
            <w:r w:rsidR="00DF57B9" w:rsidRPr="00D56702">
              <w:rPr>
                <w:rFonts w:ascii="Times New Roman" w:eastAsia="Times New Roman" w:hAnsi="Times New Roman" w:cs="Times New Roman"/>
                <w:lang w:val="en-US"/>
              </w:rPr>
              <w:t xml:space="preserve">opportunity </w:t>
            </w:r>
            <w:r w:rsidR="00DF57B9" w:rsidRPr="00D56702">
              <w:rPr>
                <w:rFonts w:ascii="Times New Roman" w:eastAsia="Times New Roman" w:hAnsi="Times New Roman" w:cs="Times New Roman"/>
                <w:noProof/>
                <w:lang w:val="en-US"/>
              </w:rPr>
              <w:t>to</w:t>
            </w:r>
            <w:r w:rsidR="00DF57B9" w:rsidRPr="00D56702">
              <w:rPr>
                <w:rFonts w:ascii="Times New Roman" w:eastAsia="Times New Roman" w:hAnsi="Times New Roman" w:cs="Times New Roman"/>
                <w:lang w:val="en-US"/>
              </w:rPr>
              <w:t xml:space="preserve"> take part in an internship</w:t>
            </w:r>
            <w:r w:rsidR="0046374B" w:rsidRPr="00D56702">
              <w:rPr>
                <w:rFonts w:ascii="Times New Roman" w:eastAsia="Times New Roman" w:hAnsi="Times New Roman" w:cs="Times New Roman"/>
                <w:lang w:val="en-US"/>
              </w:rPr>
              <w:t xml:space="preserve"> </w:t>
            </w:r>
            <w:r w:rsidR="00DF57B9" w:rsidRPr="00D56702">
              <w:rPr>
                <w:rFonts w:ascii="Times New Roman" w:eastAsia="Times New Roman" w:hAnsi="Times New Roman" w:cs="Times New Roman"/>
                <w:lang w:val="en-US"/>
              </w:rPr>
              <w:t xml:space="preserve">at </w:t>
            </w:r>
            <w:r w:rsidR="009B54D0" w:rsidRPr="007F05BC">
              <w:rPr>
                <w:rFonts w:ascii="Times New Roman" w:eastAsia="Times New Roman" w:hAnsi="Times New Roman" w:cs="Times New Roman"/>
                <w:highlight w:val="yellow"/>
                <w:lang w:val="en-US"/>
              </w:rPr>
              <w:t>“</w:t>
            </w:r>
            <w:proofErr w:type="spellStart"/>
            <w:r w:rsidR="009B54D0" w:rsidRPr="007F05BC">
              <w:rPr>
                <w:rFonts w:ascii="Times New Roman" w:eastAsia="Times New Roman" w:hAnsi="Times New Roman" w:cs="Times New Roman"/>
                <w:highlight w:val="yellow"/>
                <w:lang w:val="en-US"/>
              </w:rPr>
              <w:t>Musterfirma</w:t>
            </w:r>
            <w:proofErr w:type="spellEnd"/>
            <w:r w:rsidR="009B54D0" w:rsidRPr="007F05BC">
              <w:rPr>
                <w:rFonts w:ascii="Times New Roman" w:eastAsia="Times New Roman" w:hAnsi="Times New Roman" w:cs="Times New Roman"/>
                <w:highlight w:val="yellow"/>
                <w:lang w:val="en-US"/>
              </w:rPr>
              <w:t>”</w:t>
            </w:r>
            <w:r w:rsidR="009B54D0" w:rsidRPr="004801F7">
              <w:rPr>
                <w:rFonts w:ascii="Times New Roman" w:eastAsia="Times New Roman" w:hAnsi="Times New Roman" w:cs="Times New Roman"/>
                <w:lang w:val="en-US"/>
              </w:rPr>
              <w:t xml:space="preserve"> </w:t>
            </w:r>
            <w:r w:rsidR="00DF57B9" w:rsidRPr="00D56702">
              <w:rPr>
                <w:rFonts w:ascii="Times New Roman" w:eastAsia="Times New Roman" w:hAnsi="Times New Roman" w:cs="Times New Roman"/>
                <w:lang w:val="en-US"/>
              </w:rPr>
              <w:t xml:space="preserve">so that the Student </w:t>
            </w:r>
            <w:r w:rsidR="007550D8" w:rsidRPr="00D56702">
              <w:rPr>
                <w:rFonts w:ascii="Times New Roman" w:eastAsia="Times New Roman" w:hAnsi="Times New Roman" w:cs="Times New Roman"/>
                <w:lang w:val="en-US"/>
              </w:rPr>
              <w:t xml:space="preserve">can </w:t>
            </w:r>
            <w:r w:rsidR="00DF57B9" w:rsidRPr="00D56702">
              <w:rPr>
                <w:rFonts w:ascii="Times New Roman" w:eastAsia="Times New Roman" w:hAnsi="Times New Roman" w:cs="Times New Roman"/>
                <w:lang w:val="en-US"/>
              </w:rPr>
              <w:t xml:space="preserve">familiarize him/herself with </w:t>
            </w:r>
            <w:r w:rsidR="00DF57B9" w:rsidRPr="00D56702">
              <w:rPr>
                <w:rFonts w:ascii="Times New Roman" w:eastAsia="Times New Roman" w:hAnsi="Times New Roman" w:cs="Times New Roman"/>
                <w:noProof/>
                <w:lang w:val="en-US"/>
              </w:rPr>
              <w:t>the</w:t>
            </w:r>
            <w:r w:rsidR="0046374B" w:rsidRPr="00D56702">
              <w:rPr>
                <w:rFonts w:ascii="Times New Roman" w:eastAsia="Times New Roman" w:hAnsi="Times New Roman" w:cs="Times New Roman"/>
                <w:lang w:val="en-US"/>
              </w:rPr>
              <w:t xml:space="preserve"> </w:t>
            </w:r>
            <w:r w:rsidR="00AD0479" w:rsidRPr="007F05BC">
              <w:rPr>
                <w:rFonts w:ascii="Times New Roman" w:eastAsia="Times New Roman" w:hAnsi="Times New Roman" w:cs="Times New Roman"/>
                <w:highlight w:val="yellow"/>
                <w:lang w:val="en-US"/>
              </w:rPr>
              <w:t>“</w:t>
            </w:r>
            <w:proofErr w:type="spellStart"/>
            <w:r w:rsidR="00AD0479" w:rsidRPr="007F05BC">
              <w:rPr>
                <w:rFonts w:ascii="Times New Roman" w:eastAsia="Times New Roman" w:hAnsi="Times New Roman" w:cs="Times New Roman"/>
                <w:highlight w:val="yellow"/>
                <w:lang w:val="en-US"/>
              </w:rPr>
              <w:t>Musterfirma</w:t>
            </w:r>
            <w:proofErr w:type="spellEnd"/>
            <w:r w:rsidR="00AD0479" w:rsidRPr="007F05BC">
              <w:rPr>
                <w:rFonts w:ascii="Times New Roman" w:eastAsia="Times New Roman" w:hAnsi="Times New Roman" w:cs="Times New Roman"/>
                <w:highlight w:val="yellow"/>
                <w:lang w:val="en-US"/>
              </w:rPr>
              <w:t>”</w:t>
            </w:r>
            <w:r w:rsidR="00AD0479" w:rsidRPr="004801F7">
              <w:rPr>
                <w:rFonts w:ascii="Times New Roman" w:eastAsia="Times New Roman" w:hAnsi="Times New Roman" w:cs="Times New Roman"/>
                <w:lang w:val="en-US"/>
              </w:rPr>
              <w:t xml:space="preserve"> </w:t>
            </w:r>
            <w:r w:rsidR="0046374B" w:rsidRPr="00D56702">
              <w:rPr>
                <w:rFonts w:ascii="Times New Roman" w:eastAsia="Times New Roman" w:hAnsi="Times New Roman" w:cs="Times New Roman"/>
                <w:lang w:val="en-US"/>
              </w:rPr>
              <w:t xml:space="preserve">business processes within the framework of the Education Module Curriculum according to the Internship Programme (Annex 2 to </w:t>
            </w:r>
            <w:r w:rsidR="006566C1" w:rsidRPr="00D56702">
              <w:rPr>
                <w:rFonts w:ascii="Times New Roman" w:eastAsia="Times New Roman" w:hAnsi="Times New Roman" w:cs="Times New Roman"/>
                <w:noProof/>
                <w:lang w:val="en-US"/>
              </w:rPr>
              <w:t>this</w:t>
            </w:r>
            <w:r w:rsidR="0046374B" w:rsidRPr="00D56702">
              <w:rPr>
                <w:rFonts w:ascii="Times New Roman" w:eastAsia="Times New Roman" w:hAnsi="Times New Roman" w:cs="Times New Roman"/>
                <w:lang w:val="en-US"/>
              </w:rPr>
              <w:t xml:space="preserve"> Agreement).</w:t>
            </w:r>
            <w:r w:rsidR="00D56702" w:rsidRPr="00D56702">
              <w:rPr>
                <w:rFonts w:ascii="Times New Roman" w:eastAsia="Times New Roman" w:hAnsi="Times New Roman" w:cs="Times New Roman"/>
                <w:lang w:val="en-US"/>
              </w:rPr>
              <w:t xml:space="preserve"> </w:t>
            </w:r>
            <w:r w:rsidR="006566C1" w:rsidRPr="00D56702">
              <w:rPr>
                <w:rFonts w:ascii="Times New Roman" w:eastAsia="Times New Roman" w:hAnsi="Times New Roman" w:cs="Times New Roman"/>
                <w:color w:val="000000" w:themeColor="text1"/>
                <w:lang w:val="en-US"/>
              </w:rPr>
              <w:t xml:space="preserve">Pursuant to </w:t>
            </w:r>
            <w:r w:rsidR="006566C1" w:rsidRPr="00D56702">
              <w:rPr>
                <w:rFonts w:ascii="Times New Roman" w:eastAsia="Times New Roman" w:hAnsi="Times New Roman" w:cs="Times New Roman"/>
                <w:color w:val="000000" w:themeColor="text1"/>
                <w:lang w:val="en-US"/>
              </w:rPr>
              <w:lastRenderedPageBreak/>
              <w:t xml:space="preserve">this Agreement, </w:t>
            </w:r>
            <w:r w:rsidR="006566C1" w:rsidRPr="00D56702">
              <w:rPr>
                <w:rFonts w:ascii="Times New Roman" w:eastAsia="Times New Roman" w:hAnsi="Times New Roman" w:cs="Times New Roman"/>
                <w:noProof/>
                <w:color w:val="000000" w:themeColor="text1"/>
                <w:lang w:val="en-US"/>
              </w:rPr>
              <w:t>the</w:t>
            </w:r>
            <w:r w:rsidR="006566C1" w:rsidRPr="00D56702">
              <w:rPr>
                <w:rFonts w:ascii="Times New Roman" w:eastAsia="Times New Roman" w:hAnsi="Times New Roman" w:cs="Times New Roman"/>
                <w:color w:val="000000" w:themeColor="text1"/>
                <w:lang w:val="en-US"/>
              </w:rPr>
              <w:t xml:space="preserve"> </w:t>
            </w:r>
            <w:proofErr w:type="gramStart"/>
            <w:r w:rsidR="006566C1" w:rsidRPr="00D56702">
              <w:rPr>
                <w:rFonts w:ascii="Times New Roman" w:eastAsia="Times New Roman" w:hAnsi="Times New Roman" w:cs="Times New Roman"/>
                <w:color w:val="000000" w:themeColor="text1"/>
                <w:lang w:val="en-US"/>
              </w:rPr>
              <w:t>Educational Module Curriculum shall be mastered by the Student</w:t>
            </w:r>
            <w:r w:rsidR="004B421F" w:rsidRPr="00D56702">
              <w:rPr>
                <w:rFonts w:ascii="Times New Roman" w:eastAsia="Times New Roman" w:hAnsi="Times New Roman" w:cs="Times New Roman"/>
                <w:color w:val="000000" w:themeColor="text1"/>
                <w:lang w:val="en-US"/>
              </w:rPr>
              <w:t xml:space="preserve"> from </w:t>
            </w:r>
            <w:r w:rsidR="00902223" w:rsidRPr="00AD0479">
              <w:rPr>
                <w:rFonts w:ascii="Times New Roman" w:eastAsia="Times New Roman" w:hAnsi="Times New Roman" w:cs="Times New Roman"/>
                <w:color w:val="000000" w:themeColor="text1"/>
                <w:lang w:val="en-US"/>
              </w:rPr>
              <w:t>March</w:t>
            </w:r>
            <w:r w:rsidR="00902223" w:rsidRPr="00D56702">
              <w:rPr>
                <w:rFonts w:ascii="Times New Roman" w:eastAsia="Times New Roman" w:hAnsi="Times New Roman" w:cs="Times New Roman"/>
                <w:color w:val="000000" w:themeColor="text1"/>
                <w:lang w:val="en-US"/>
              </w:rPr>
              <w:t xml:space="preserve"> 2</w:t>
            </w:r>
            <w:r w:rsidR="00464CCE">
              <w:rPr>
                <w:rFonts w:ascii="Times New Roman" w:eastAsia="Times New Roman" w:hAnsi="Times New Roman" w:cs="Times New Roman"/>
                <w:color w:val="000000" w:themeColor="text1"/>
                <w:lang w:val="en-US"/>
              </w:rPr>
              <w:t>1</w:t>
            </w:r>
            <w:r w:rsidR="00902223" w:rsidRPr="00D56702">
              <w:rPr>
                <w:rFonts w:ascii="Times New Roman" w:eastAsia="Times New Roman" w:hAnsi="Times New Roman" w:cs="Times New Roman"/>
                <w:color w:val="000000" w:themeColor="text1"/>
                <w:lang w:val="en-US"/>
              </w:rPr>
              <w:t xml:space="preserve">, </w:t>
            </w:r>
            <w:r w:rsidR="00902223">
              <w:rPr>
                <w:rFonts w:ascii="Times New Roman" w:eastAsia="Times New Roman" w:hAnsi="Times New Roman" w:cs="Times New Roman"/>
                <w:color w:val="000000" w:themeColor="text1"/>
                <w:lang w:val="en-US"/>
              </w:rPr>
              <w:t>20</w:t>
            </w:r>
            <w:r w:rsidR="0076001E">
              <w:rPr>
                <w:rFonts w:ascii="Times New Roman" w:eastAsia="Times New Roman" w:hAnsi="Times New Roman" w:cs="Times New Roman"/>
                <w:color w:val="000000" w:themeColor="text1"/>
                <w:lang w:val="en-US"/>
              </w:rPr>
              <w:t>20</w:t>
            </w:r>
            <w:r w:rsidR="00902223">
              <w:rPr>
                <w:rFonts w:ascii="Times New Roman" w:eastAsia="Times New Roman" w:hAnsi="Times New Roman" w:cs="Times New Roman"/>
                <w:color w:val="000000" w:themeColor="text1"/>
                <w:lang w:val="en-US"/>
              </w:rPr>
              <w:t xml:space="preserve"> </w:t>
            </w:r>
            <w:r w:rsidR="00902223" w:rsidRPr="00D56702">
              <w:rPr>
                <w:rFonts w:ascii="Times New Roman" w:eastAsia="Times New Roman" w:hAnsi="Times New Roman" w:cs="Times New Roman"/>
                <w:color w:val="000000" w:themeColor="text1"/>
                <w:lang w:val="en-US"/>
              </w:rPr>
              <w:t xml:space="preserve">to </w:t>
            </w:r>
            <w:r w:rsidR="00902223">
              <w:rPr>
                <w:rFonts w:ascii="Times New Roman" w:eastAsia="Times New Roman" w:hAnsi="Times New Roman" w:cs="Times New Roman"/>
                <w:color w:val="000000" w:themeColor="text1"/>
                <w:lang w:val="en-US"/>
              </w:rPr>
              <w:t>September</w:t>
            </w:r>
            <w:r w:rsidR="00902223" w:rsidRPr="00D56702">
              <w:rPr>
                <w:rFonts w:ascii="Times New Roman" w:eastAsia="Times New Roman" w:hAnsi="Times New Roman" w:cs="Times New Roman"/>
                <w:color w:val="000000" w:themeColor="text1"/>
                <w:lang w:val="en-US"/>
              </w:rPr>
              <w:t xml:space="preserve"> </w:t>
            </w:r>
            <w:r w:rsidR="00902223">
              <w:rPr>
                <w:rFonts w:ascii="Times New Roman" w:eastAsia="Times New Roman" w:hAnsi="Times New Roman" w:cs="Times New Roman"/>
                <w:color w:val="000000" w:themeColor="text1"/>
                <w:lang w:val="en-US"/>
              </w:rPr>
              <w:t>2</w:t>
            </w:r>
            <w:r w:rsidR="00464CCE">
              <w:rPr>
                <w:rFonts w:ascii="Times New Roman" w:eastAsia="Times New Roman" w:hAnsi="Times New Roman" w:cs="Times New Roman"/>
                <w:color w:val="000000" w:themeColor="text1"/>
                <w:lang w:val="en-US"/>
              </w:rPr>
              <w:t>7</w:t>
            </w:r>
            <w:r w:rsidR="00902223" w:rsidRPr="00D56702">
              <w:rPr>
                <w:rFonts w:ascii="Times New Roman" w:eastAsia="Times New Roman" w:hAnsi="Times New Roman" w:cs="Times New Roman"/>
                <w:color w:val="000000" w:themeColor="text1"/>
                <w:lang w:val="en-US"/>
              </w:rPr>
              <w:t>, 20</w:t>
            </w:r>
            <w:r w:rsidR="0076001E">
              <w:rPr>
                <w:rFonts w:ascii="Times New Roman" w:eastAsia="Times New Roman" w:hAnsi="Times New Roman" w:cs="Times New Roman"/>
                <w:color w:val="000000" w:themeColor="text1"/>
                <w:lang w:val="en-US"/>
              </w:rPr>
              <w:t>20</w:t>
            </w:r>
            <w:proofErr w:type="gramEnd"/>
            <w:r w:rsidR="00902223" w:rsidRPr="00D56702">
              <w:rPr>
                <w:rFonts w:ascii="Times New Roman" w:eastAsia="Times New Roman" w:hAnsi="Times New Roman" w:cs="Times New Roman"/>
                <w:lang w:val="en-US"/>
              </w:rPr>
              <w:t xml:space="preserve">. </w:t>
            </w:r>
          </w:p>
          <w:p w14:paraId="1C0CA683" w14:textId="482F56A8" w:rsidR="00464CCE" w:rsidRPr="00D56702" w:rsidRDefault="0032778E" w:rsidP="00464CCE">
            <w:pPr>
              <w:spacing w:after="0" w:line="240" w:lineRule="auto"/>
              <w:ind w:firstLine="709"/>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 xml:space="preserve">The Student’s </w:t>
            </w:r>
            <w:r w:rsidR="006566C1" w:rsidRPr="00D56702">
              <w:rPr>
                <w:rFonts w:ascii="Times New Roman" w:eastAsia="Times New Roman" w:hAnsi="Times New Roman" w:cs="Times New Roman"/>
                <w:noProof/>
                <w:lang w:val="en-US"/>
              </w:rPr>
              <w:t>internship</w:t>
            </w:r>
            <w:r w:rsidR="006566C1" w:rsidRPr="00D56702">
              <w:rPr>
                <w:rFonts w:ascii="Times New Roman" w:eastAsia="Times New Roman" w:hAnsi="Times New Roman" w:cs="Times New Roman"/>
                <w:lang w:val="en-US"/>
              </w:rPr>
              <w:t xml:space="preserve"> at</w:t>
            </w:r>
            <w:r w:rsidRPr="00D56702">
              <w:rPr>
                <w:rFonts w:ascii="Times New Roman" w:eastAsia="Times New Roman" w:hAnsi="Times New Roman" w:cs="Times New Roman"/>
                <w:lang w:val="en-US"/>
              </w:rPr>
              <w:t xml:space="preserve"> </w:t>
            </w:r>
            <w:r w:rsidR="00CF4166" w:rsidRPr="00D56702">
              <w:rPr>
                <w:rFonts w:ascii="Times New Roman" w:eastAsia="Times New Roman" w:hAnsi="Times New Roman" w:cs="Times New Roman"/>
                <w:lang w:val="en-US"/>
              </w:rPr>
              <w:t xml:space="preserve">OOO </w:t>
            </w:r>
            <w:r w:rsidR="00AD0479" w:rsidRPr="007F05BC">
              <w:rPr>
                <w:rFonts w:ascii="Times New Roman" w:eastAsia="Times New Roman" w:hAnsi="Times New Roman" w:cs="Times New Roman"/>
                <w:highlight w:val="yellow"/>
                <w:lang w:val="en-US"/>
              </w:rPr>
              <w:t>“</w:t>
            </w:r>
            <w:proofErr w:type="spellStart"/>
            <w:r w:rsidR="00AD0479" w:rsidRPr="007F05BC">
              <w:rPr>
                <w:rFonts w:ascii="Times New Roman" w:eastAsia="Times New Roman" w:hAnsi="Times New Roman" w:cs="Times New Roman"/>
                <w:highlight w:val="yellow"/>
                <w:lang w:val="en-US"/>
              </w:rPr>
              <w:t>Musterfirma</w:t>
            </w:r>
            <w:proofErr w:type="spellEnd"/>
            <w:r w:rsidR="00AD0479" w:rsidRPr="007F05BC">
              <w:rPr>
                <w:rFonts w:ascii="Times New Roman" w:eastAsia="Times New Roman" w:hAnsi="Times New Roman" w:cs="Times New Roman"/>
                <w:highlight w:val="yellow"/>
                <w:lang w:val="en-US"/>
              </w:rPr>
              <w:t>”</w:t>
            </w:r>
            <w:r w:rsidR="00CF4166" w:rsidRPr="00D56702">
              <w:rPr>
                <w:rFonts w:ascii="Times New Roman" w:eastAsia="Times New Roman" w:hAnsi="Times New Roman" w:cs="Times New Roman"/>
                <w:lang w:val="en-US"/>
              </w:rPr>
              <w:t xml:space="preserve">, located at </w:t>
            </w:r>
            <w:r w:rsidR="00CF4166" w:rsidRPr="00AD0479">
              <w:rPr>
                <w:rFonts w:ascii="Times New Roman" w:eastAsia="Times New Roman" w:hAnsi="Times New Roman" w:cs="Times New Roman"/>
                <w:highlight w:val="yellow"/>
                <w:lang w:val="en-US"/>
              </w:rPr>
              <w:t xml:space="preserve">Kaluga 248926, </w:t>
            </w:r>
            <w:proofErr w:type="spellStart"/>
            <w:r w:rsidR="00CF4166" w:rsidRPr="00AD0479">
              <w:rPr>
                <w:rFonts w:ascii="Times New Roman" w:eastAsia="Times New Roman" w:hAnsi="Times New Roman" w:cs="Times New Roman"/>
                <w:highlight w:val="yellow"/>
                <w:lang w:val="en-US"/>
              </w:rPr>
              <w:t>ul</w:t>
            </w:r>
            <w:proofErr w:type="spellEnd"/>
            <w:r w:rsidR="00CF4166" w:rsidRPr="00AD0479">
              <w:rPr>
                <w:rFonts w:ascii="Times New Roman" w:eastAsia="Times New Roman" w:hAnsi="Times New Roman" w:cs="Times New Roman"/>
                <w:highlight w:val="yellow"/>
                <w:lang w:val="en-US"/>
              </w:rPr>
              <w:t xml:space="preserve">. </w:t>
            </w:r>
            <w:proofErr w:type="spellStart"/>
            <w:r w:rsidR="00CF4166" w:rsidRPr="00AD0479">
              <w:rPr>
                <w:rFonts w:ascii="Times New Roman" w:eastAsia="Times New Roman" w:hAnsi="Times New Roman" w:cs="Times New Roman"/>
                <w:highlight w:val="yellow"/>
                <w:lang w:val="en-US"/>
              </w:rPr>
              <w:t>Avtomobilnaya</w:t>
            </w:r>
            <w:proofErr w:type="spellEnd"/>
            <w:r w:rsidR="00CF4166" w:rsidRPr="00AD0479">
              <w:rPr>
                <w:rFonts w:ascii="Times New Roman" w:eastAsia="Times New Roman" w:hAnsi="Times New Roman" w:cs="Times New Roman"/>
                <w:highlight w:val="yellow"/>
                <w:lang w:val="en-US"/>
              </w:rPr>
              <w:t>, bld.</w:t>
            </w:r>
            <w:r w:rsidR="00CF4166" w:rsidRPr="00D56702">
              <w:rPr>
                <w:rFonts w:ascii="Times New Roman" w:eastAsia="Times New Roman" w:hAnsi="Times New Roman" w:cs="Times New Roman"/>
                <w:lang w:val="en-US"/>
              </w:rPr>
              <w:t xml:space="preserve"> </w:t>
            </w:r>
            <w:r w:rsidR="00CF4166" w:rsidRPr="00AD0479">
              <w:rPr>
                <w:rFonts w:ascii="Times New Roman" w:eastAsia="Times New Roman" w:hAnsi="Times New Roman" w:cs="Times New Roman"/>
                <w:highlight w:val="yellow"/>
                <w:lang w:val="en-US"/>
              </w:rPr>
              <w:t>1</w:t>
            </w:r>
            <w:r w:rsidR="00137885" w:rsidRPr="00D56702">
              <w:rPr>
                <w:rFonts w:ascii="Times New Roman" w:eastAsia="Times New Roman" w:hAnsi="Times New Roman" w:cs="Times New Roman"/>
                <w:lang w:val="en-US"/>
              </w:rPr>
              <w:t>,</w:t>
            </w:r>
            <w:r w:rsidRPr="00D56702">
              <w:rPr>
                <w:rFonts w:ascii="Times New Roman" w:eastAsia="Times New Roman" w:hAnsi="Times New Roman" w:cs="Times New Roman"/>
                <w:lang w:val="en-US"/>
              </w:rPr>
              <w:t xml:space="preserve"> </w:t>
            </w:r>
            <w:r w:rsidR="00464CCE" w:rsidRPr="00D56702">
              <w:rPr>
                <w:rFonts w:ascii="Times New Roman" w:eastAsia="Times New Roman" w:hAnsi="Times New Roman" w:cs="Times New Roman"/>
                <w:lang w:val="en-US"/>
              </w:rPr>
              <w:t xml:space="preserve">will </w:t>
            </w:r>
            <w:r w:rsidR="00464CCE" w:rsidRPr="00D56702">
              <w:rPr>
                <w:rFonts w:ascii="Times New Roman" w:eastAsia="Times New Roman" w:hAnsi="Times New Roman" w:cs="Times New Roman"/>
                <w:noProof/>
                <w:lang w:val="en-US"/>
              </w:rPr>
              <w:t>run</w:t>
            </w:r>
            <w:r w:rsidR="00464CCE" w:rsidRPr="00D56702">
              <w:rPr>
                <w:rFonts w:ascii="Times New Roman" w:eastAsia="Times New Roman" w:hAnsi="Times New Roman" w:cs="Times New Roman"/>
                <w:lang w:val="en-US"/>
              </w:rPr>
              <w:t xml:space="preserve"> from </w:t>
            </w:r>
            <w:r w:rsidR="0076001E">
              <w:rPr>
                <w:rFonts w:ascii="Times New Roman" w:eastAsia="Times New Roman" w:hAnsi="Times New Roman" w:cs="Times New Roman"/>
                <w:lang w:val="en-US"/>
              </w:rPr>
              <w:t>March 30</w:t>
            </w:r>
            <w:r w:rsidR="00464CCE" w:rsidRPr="00D56702">
              <w:rPr>
                <w:rFonts w:ascii="Times New Roman" w:eastAsia="Times New Roman" w:hAnsi="Times New Roman" w:cs="Times New Roman"/>
                <w:lang w:val="en-US"/>
              </w:rPr>
              <w:t xml:space="preserve">, </w:t>
            </w:r>
            <w:r w:rsidR="00464CCE">
              <w:rPr>
                <w:rFonts w:ascii="Times New Roman" w:eastAsia="Times New Roman" w:hAnsi="Times New Roman" w:cs="Times New Roman"/>
                <w:noProof/>
                <w:lang w:val="en-US"/>
              </w:rPr>
              <w:t>20</w:t>
            </w:r>
            <w:r w:rsidR="0076001E">
              <w:rPr>
                <w:rFonts w:ascii="Times New Roman" w:eastAsia="Times New Roman" w:hAnsi="Times New Roman" w:cs="Times New Roman"/>
                <w:noProof/>
                <w:lang w:val="en-US"/>
              </w:rPr>
              <w:t>20</w:t>
            </w:r>
            <w:r w:rsidR="00464CCE" w:rsidRPr="00D56702">
              <w:rPr>
                <w:rFonts w:ascii="Times New Roman" w:eastAsia="Times New Roman" w:hAnsi="Times New Roman" w:cs="Times New Roman"/>
                <w:lang w:val="en-US"/>
              </w:rPr>
              <w:t xml:space="preserve"> to </w:t>
            </w:r>
            <w:r w:rsidR="00464CCE">
              <w:rPr>
                <w:rFonts w:ascii="Times New Roman" w:eastAsia="Times New Roman" w:hAnsi="Times New Roman" w:cs="Times New Roman"/>
                <w:lang w:val="en-US"/>
              </w:rPr>
              <w:t>September</w:t>
            </w:r>
            <w:r w:rsidR="00464CCE" w:rsidRPr="00D56702">
              <w:rPr>
                <w:rFonts w:ascii="Times New Roman" w:eastAsia="Times New Roman" w:hAnsi="Times New Roman" w:cs="Times New Roman"/>
                <w:lang w:val="en-US"/>
              </w:rPr>
              <w:t xml:space="preserve"> 2</w:t>
            </w:r>
            <w:r w:rsidR="0076001E">
              <w:rPr>
                <w:rFonts w:ascii="Times New Roman" w:eastAsia="Times New Roman" w:hAnsi="Times New Roman" w:cs="Times New Roman"/>
                <w:lang w:val="en-US"/>
              </w:rPr>
              <w:t>2</w:t>
            </w:r>
            <w:r w:rsidR="00464CCE" w:rsidRPr="00D56702">
              <w:rPr>
                <w:rFonts w:ascii="Times New Roman" w:eastAsia="Times New Roman" w:hAnsi="Times New Roman" w:cs="Times New Roman"/>
                <w:lang w:val="en-US"/>
              </w:rPr>
              <w:t>, 20</w:t>
            </w:r>
            <w:r w:rsidR="0076001E">
              <w:rPr>
                <w:rFonts w:ascii="Times New Roman" w:eastAsia="Times New Roman" w:hAnsi="Times New Roman" w:cs="Times New Roman"/>
                <w:lang w:val="en-US"/>
              </w:rPr>
              <w:t>20</w:t>
            </w:r>
            <w:r w:rsidR="00464CCE" w:rsidRPr="00D56702">
              <w:rPr>
                <w:rFonts w:ascii="Times New Roman" w:eastAsia="Times New Roman" w:hAnsi="Times New Roman" w:cs="Times New Roman"/>
                <w:lang w:val="en-US"/>
              </w:rPr>
              <w:t>.</w:t>
            </w:r>
          </w:p>
          <w:p w14:paraId="6C77E0A1" w14:textId="1036A961" w:rsidR="00B51ECB" w:rsidRPr="00D56702" w:rsidRDefault="00B51ECB" w:rsidP="00C2534B">
            <w:pPr>
              <w:spacing w:after="0" w:line="240" w:lineRule="auto"/>
              <w:ind w:firstLine="595"/>
              <w:jc w:val="both"/>
              <w:rPr>
                <w:rFonts w:ascii="Times New Roman" w:eastAsia="Times New Roman" w:hAnsi="Times New Roman" w:cs="Times New Roman"/>
                <w:b/>
                <w:color w:val="000000"/>
                <w:lang w:val="en-US"/>
              </w:rPr>
            </w:pPr>
            <w:r w:rsidRPr="00D56702">
              <w:rPr>
                <w:rFonts w:ascii="Times New Roman" w:eastAsia="Times New Roman" w:hAnsi="Times New Roman" w:cs="Times New Roman"/>
                <w:lang w:val="en-US"/>
              </w:rPr>
              <w:t xml:space="preserve">1.3. The </w:t>
            </w:r>
            <w:r w:rsidR="007576D9" w:rsidRPr="00D56702">
              <w:rPr>
                <w:rFonts w:ascii="Times New Roman" w:eastAsia="Times New Roman" w:hAnsi="Times New Roman" w:cs="Times New Roman"/>
                <w:lang w:val="en-US"/>
              </w:rPr>
              <w:t xml:space="preserve">following </w:t>
            </w:r>
            <w:r w:rsidRPr="00D56702">
              <w:rPr>
                <w:rFonts w:ascii="Times New Roman" w:eastAsia="Times New Roman" w:hAnsi="Times New Roman" w:cs="Times New Roman"/>
                <w:lang w:val="en-US"/>
              </w:rPr>
              <w:t>educational certificate</w:t>
            </w:r>
            <w:r w:rsidR="007576D9" w:rsidRPr="00D56702">
              <w:rPr>
                <w:rFonts w:ascii="Times New Roman" w:eastAsia="Times New Roman" w:hAnsi="Times New Roman" w:cs="Times New Roman"/>
                <w:lang w:val="en-US"/>
              </w:rPr>
              <w:t>s</w:t>
            </w:r>
            <w:r w:rsidR="00D263A2" w:rsidRPr="00D56702">
              <w:rPr>
                <w:rFonts w:ascii="Times New Roman" w:eastAsia="Times New Roman" w:hAnsi="Times New Roman" w:cs="Times New Roman"/>
                <w:lang w:val="en-US"/>
              </w:rPr>
              <w:t xml:space="preserve"> </w:t>
            </w:r>
            <w:proofErr w:type="gramStart"/>
            <w:r w:rsidRPr="00D56702">
              <w:rPr>
                <w:rFonts w:ascii="Times New Roman" w:eastAsia="Times New Roman" w:hAnsi="Times New Roman" w:cs="Times New Roman"/>
                <w:lang w:val="en-US"/>
              </w:rPr>
              <w:t>shall be issued</w:t>
            </w:r>
            <w:proofErr w:type="gramEnd"/>
            <w:r w:rsidRPr="00D56702">
              <w:rPr>
                <w:rFonts w:ascii="Times New Roman" w:eastAsia="Times New Roman" w:hAnsi="Times New Roman" w:cs="Times New Roman"/>
                <w:lang w:val="en-US"/>
              </w:rPr>
              <w:t xml:space="preserve"> to the Student upon completion of </w:t>
            </w:r>
            <w:r w:rsidR="00C2534B" w:rsidRPr="00D56702">
              <w:rPr>
                <w:rFonts w:ascii="Times New Roman" w:eastAsia="Times New Roman" w:hAnsi="Times New Roman" w:cs="Times New Roman"/>
                <w:lang w:val="en-US"/>
              </w:rPr>
              <w:t>Educational Module Curriculum</w:t>
            </w:r>
            <w:r w:rsidRPr="00D56702">
              <w:rPr>
                <w:rFonts w:ascii="Times New Roman" w:eastAsia="Times New Roman" w:hAnsi="Times New Roman" w:cs="Times New Roman"/>
                <w:lang w:val="en-US"/>
              </w:rPr>
              <w:t xml:space="preserve">: </w:t>
            </w:r>
            <w:r w:rsidRPr="00D56702">
              <w:rPr>
                <w:rFonts w:ascii="Times New Roman" w:eastAsia="Times New Roman" w:hAnsi="Times New Roman" w:cs="Times New Roman"/>
                <w:noProof/>
                <w:lang w:val="en-US"/>
              </w:rPr>
              <w:t>a</w:t>
            </w:r>
            <w:r w:rsidR="00C2534B" w:rsidRPr="00D56702">
              <w:rPr>
                <w:rFonts w:ascii="Times New Roman" w:eastAsia="Times New Roman" w:hAnsi="Times New Roman" w:cs="Times New Roman"/>
                <w:noProof/>
                <w:lang w:val="en-US"/>
              </w:rPr>
              <w:t>n academic</w:t>
            </w:r>
            <w:r w:rsidRPr="00D56702">
              <w:rPr>
                <w:rFonts w:ascii="Times New Roman" w:eastAsia="Times New Roman" w:hAnsi="Times New Roman" w:cs="Times New Roman"/>
                <w:noProof/>
                <w:lang w:val="en-US"/>
              </w:rPr>
              <w:t xml:space="preserve"> transcript and </w:t>
            </w:r>
            <w:r w:rsidR="00DD029E" w:rsidRPr="00D56702">
              <w:rPr>
                <w:rFonts w:ascii="Times New Roman" w:eastAsia="Times New Roman" w:hAnsi="Times New Roman" w:cs="Times New Roman"/>
                <w:noProof/>
                <w:lang w:val="en-US"/>
              </w:rPr>
              <w:t xml:space="preserve">the </w:t>
            </w:r>
            <w:r w:rsidR="007576D9" w:rsidRPr="00D56702">
              <w:rPr>
                <w:rFonts w:ascii="Times New Roman" w:eastAsia="Times New Roman" w:hAnsi="Times New Roman" w:cs="Times New Roman"/>
                <w:noProof/>
                <w:lang w:val="en-US"/>
              </w:rPr>
              <w:t xml:space="preserve">Certificate of </w:t>
            </w:r>
            <w:r w:rsidR="00C2534B" w:rsidRPr="00D56702">
              <w:rPr>
                <w:rFonts w:ascii="Times New Roman" w:eastAsia="Times New Roman" w:hAnsi="Times New Roman" w:cs="Times New Roman"/>
                <w:noProof/>
                <w:lang w:val="en-US"/>
              </w:rPr>
              <w:t xml:space="preserve">Completion </w:t>
            </w:r>
            <w:r w:rsidR="007576D9" w:rsidRPr="00D56702">
              <w:rPr>
                <w:rFonts w:ascii="Times New Roman" w:eastAsia="Times New Roman" w:hAnsi="Times New Roman" w:cs="Times New Roman"/>
                <w:noProof/>
                <w:lang w:val="en-US"/>
              </w:rPr>
              <w:t xml:space="preserve">of the </w:t>
            </w:r>
            <w:r w:rsidRPr="00D56702">
              <w:rPr>
                <w:rFonts w:ascii="Times New Roman" w:eastAsia="Times New Roman" w:hAnsi="Times New Roman" w:cs="Times New Roman"/>
                <w:noProof/>
                <w:lang w:val="en-US"/>
              </w:rPr>
              <w:t>Education</w:t>
            </w:r>
            <w:r w:rsidR="007576D9" w:rsidRPr="00D56702">
              <w:rPr>
                <w:rFonts w:ascii="Times New Roman" w:eastAsia="Times New Roman" w:hAnsi="Times New Roman" w:cs="Times New Roman"/>
                <w:noProof/>
                <w:lang w:val="en-US"/>
              </w:rPr>
              <w:t>al</w:t>
            </w:r>
            <w:r w:rsidRPr="00D56702">
              <w:rPr>
                <w:rFonts w:ascii="Times New Roman" w:eastAsia="Times New Roman" w:hAnsi="Times New Roman" w:cs="Times New Roman"/>
                <w:noProof/>
                <w:lang w:val="en-US"/>
              </w:rPr>
              <w:t xml:space="preserve"> Module.</w:t>
            </w:r>
          </w:p>
        </w:tc>
        <w:tc>
          <w:tcPr>
            <w:tcW w:w="4962" w:type="dxa"/>
            <w:shd w:val="clear" w:color="auto" w:fill="auto"/>
          </w:tcPr>
          <w:p w14:paraId="4DF17B85" w14:textId="77777777" w:rsidR="00B51ECB" w:rsidRPr="00D56702" w:rsidRDefault="00B51ECB" w:rsidP="00EA087D">
            <w:pPr>
              <w:numPr>
                <w:ilvl w:val="0"/>
                <w:numId w:val="11"/>
              </w:numPr>
              <w:spacing w:after="0" w:line="240" w:lineRule="auto"/>
              <w:ind w:left="908" w:hanging="284"/>
              <w:jc w:val="both"/>
              <w:rPr>
                <w:rFonts w:ascii="Times New Roman" w:eastAsia="Times New Roman" w:hAnsi="Times New Roman" w:cs="Times New Roman"/>
              </w:rPr>
            </w:pPr>
            <w:r w:rsidRPr="00D56702">
              <w:rPr>
                <w:rFonts w:ascii="Times New Roman" w:eastAsia="Times New Roman" w:hAnsi="Times New Roman" w:cs="Times New Roman"/>
                <w:b/>
              </w:rPr>
              <w:lastRenderedPageBreak/>
              <w:t>ПРЕДМЕТ ДОГОВОРА</w:t>
            </w:r>
          </w:p>
          <w:p w14:paraId="441C810C" w14:textId="5153141A" w:rsidR="00B51ECB" w:rsidRPr="00D56702" w:rsidRDefault="00B51ECB" w:rsidP="00A130A8">
            <w:pPr>
              <w:spacing w:after="0" w:line="240" w:lineRule="auto"/>
              <w:ind w:firstLine="595"/>
              <w:jc w:val="both"/>
              <w:rPr>
                <w:rFonts w:ascii="Times New Roman" w:eastAsia="Times New Roman" w:hAnsi="Times New Roman" w:cs="Times New Roman"/>
              </w:rPr>
            </w:pPr>
            <w:r w:rsidRPr="00D56702">
              <w:rPr>
                <w:rFonts w:ascii="Times New Roman" w:eastAsia="Times New Roman" w:hAnsi="Times New Roman" w:cs="Times New Roman"/>
              </w:rPr>
              <w:t xml:space="preserve">1.1. Исполнитель обязуется </w:t>
            </w:r>
            <w:proofErr w:type="gramStart"/>
            <w:r w:rsidR="000C4419" w:rsidRPr="00D56702">
              <w:rPr>
                <w:rFonts w:ascii="Times New Roman" w:eastAsia="Times New Roman" w:hAnsi="Times New Roman" w:cs="Times New Roman"/>
              </w:rPr>
              <w:t xml:space="preserve">предоставить </w:t>
            </w:r>
            <w:r w:rsidRPr="00D56702">
              <w:rPr>
                <w:rFonts w:ascii="Times New Roman" w:eastAsia="Times New Roman" w:hAnsi="Times New Roman" w:cs="Times New Roman"/>
              </w:rPr>
              <w:t xml:space="preserve"> Студент</w:t>
            </w:r>
            <w:r w:rsidR="000C4419" w:rsidRPr="00D56702">
              <w:rPr>
                <w:rFonts w:ascii="Times New Roman" w:eastAsia="Times New Roman" w:hAnsi="Times New Roman" w:cs="Times New Roman"/>
              </w:rPr>
              <w:t>у</w:t>
            </w:r>
            <w:proofErr w:type="gramEnd"/>
            <w:r w:rsidR="000C4419" w:rsidRPr="00D56702">
              <w:rPr>
                <w:rFonts w:ascii="Times New Roman" w:eastAsia="Times New Roman" w:hAnsi="Times New Roman" w:cs="Times New Roman"/>
              </w:rPr>
              <w:t xml:space="preserve"> образовательные услуги</w:t>
            </w:r>
            <w:r w:rsidRPr="00D56702">
              <w:rPr>
                <w:rFonts w:ascii="Times New Roman" w:eastAsia="Times New Roman" w:hAnsi="Times New Roman" w:cs="Times New Roman"/>
              </w:rPr>
              <w:t xml:space="preserve"> по программе образовательного модуля в объеме 432 аудиторных </w:t>
            </w:r>
            <w:r w:rsidR="00FE34A1" w:rsidRPr="00D56702">
              <w:rPr>
                <w:rFonts w:ascii="Times New Roman" w:eastAsia="Times New Roman" w:hAnsi="Times New Roman" w:cs="Times New Roman"/>
              </w:rPr>
              <w:t xml:space="preserve">часа </w:t>
            </w:r>
            <w:r w:rsidRPr="00D56702">
              <w:rPr>
                <w:rFonts w:ascii="Times New Roman" w:eastAsia="Times New Roman" w:hAnsi="Times New Roman" w:cs="Times New Roman"/>
              </w:rPr>
              <w:t xml:space="preserve">в соответствии с </w:t>
            </w:r>
            <w:r w:rsidR="00FE34A1" w:rsidRPr="00D56702">
              <w:rPr>
                <w:rFonts w:ascii="Times New Roman" w:eastAsia="Times New Roman" w:hAnsi="Times New Roman" w:cs="Times New Roman"/>
              </w:rPr>
              <w:t xml:space="preserve">программой </w:t>
            </w:r>
            <w:r w:rsidR="00D914D1" w:rsidRPr="00D56702">
              <w:rPr>
                <w:rFonts w:ascii="Times New Roman" w:eastAsia="Times New Roman" w:hAnsi="Times New Roman" w:cs="Times New Roman"/>
              </w:rPr>
              <w:t>О</w:t>
            </w:r>
            <w:r w:rsidR="00FE34A1" w:rsidRPr="00D56702">
              <w:rPr>
                <w:rFonts w:ascii="Times New Roman" w:eastAsia="Times New Roman" w:hAnsi="Times New Roman" w:cs="Times New Roman"/>
              </w:rPr>
              <w:t>бразовательного модуля</w:t>
            </w:r>
            <w:r w:rsidRPr="00D56702">
              <w:rPr>
                <w:rFonts w:ascii="Times New Roman" w:eastAsia="Times New Roman" w:hAnsi="Times New Roman" w:cs="Times New Roman"/>
              </w:rPr>
              <w:t xml:space="preserve"> (Приложение № 1 являющееся неотъемлемой частью настоящего Договора), а Заказчик - оплачивать </w:t>
            </w:r>
            <w:r w:rsidR="000C4419" w:rsidRPr="00D56702">
              <w:rPr>
                <w:rFonts w:ascii="Times New Roman" w:eastAsia="Times New Roman" w:hAnsi="Times New Roman" w:cs="Times New Roman"/>
              </w:rPr>
              <w:t>образовательные услуги</w:t>
            </w:r>
            <w:r w:rsidRPr="00D56702">
              <w:rPr>
                <w:rFonts w:ascii="Times New Roman" w:eastAsia="Times New Roman" w:hAnsi="Times New Roman" w:cs="Times New Roman"/>
              </w:rPr>
              <w:t xml:space="preserve"> </w:t>
            </w:r>
            <w:r w:rsidR="002433C2" w:rsidRPr="00D56702">
              <w:rPr>
                <w:rFonts w:ascii="Times New Roman" w:eastAsia="Times New Roman" w:hAnsi="Times New Roman" w:cs="Times New Roman"/>
              </w:rPr>
              <w:t xml:space="preserve">в рамках </w:t>
            </w:r>
            <w:r w:rsidR="00D33440" w:rsidRPr="00D56702">
              <w:rPr>
                <w:rFonts w:ascii="Times New Roman" w:eastAsia="Times New Roman" w:hAnsi="Times New Roman" w:cs="Times New Roman"/>
              </w:rPr>
              <w:t>Образовательно</w:t>
            </w:r>
            <w:r w:rsidR="002433C2" w:rsidRPr="00D56702">
              <w:rPr>
                <w:rFonts w:ascii="Times New Roman" w:eastAsia="Times New Roman" w:hAnsi="Times New Roman" w:cs="Times New Roman"/>
              </w:rPr>
              <w:t>го</w:t>
            </w:r>
            <w:r w:rsidR="00D33440" w:rsidRPr="00D56702">
              <w:rPr>
                <w:rFonts w:ascii="Times New Roman" w:eastAsia="Times New Roman" w:hAnsi="Times New Roman" w:cs="Times New Roman"/>
              </w:rPr>
              <w:t xml:space="preserve"> </w:t>
            </w:r>
            <w:r w:rsidR="002433C2" w:rsidRPr="00D56702">
              <w:rPr>
                <w:rFonts w:ascii="Times New Roman" w:eastAsia="Times New Roman" w:hAnsi="Times New Roman" w:cs="Times New Roman"/>
              </w:rPr>
              <w:t>модуля</w:t>
            </w:r>
            <w:r w:rsidR="00D33440" w:rsidRPr="00D56702">
              <w:rPr>
                <w:rFonts w:ascii="Times New Roman" w:eastAsia="Times New Roman" w:hAnsi="Times New Roman" w:cs="Times New Roman"/>
              </w:rPr>
              <w:t xml:space="preserve">. </w:t>
            </w:r>
          </w:p>
          <w:p w14:paraId="148F7A23" w14:textId="77777777" w:rsidR="00B51ECB" w:rsidRPr="00D56702" w:rsidRDefault="00B51ECB" w:rsidP="00A130A8">
            <w:pPr>
              <w:spacing w:before="100" w:after="100" w:line="240" w:lineRule="auto"/>
              <w:ind w:firstLine="595"/>
              <w:jc w:val="both"/>
              <w:rPr>
                <w:rFonts w:ascii="Times New Roman" w:eastAsia="Times New Roman" w:hAnsi="Times New Roman" w:cs="Times New Roman"/>
              </w:rPr>
            </w:pPr>
            <w:r w:rsidRPr="00D56702">
              <w:rPr>
                <w:rFonts w:ascii="Times New Roman" w:eastAsia="Times New Roman" w:hAnsi="Times New Roman" w:cs="Times New Roman"/>
              </w:rPr>
              <w:t>Форма обучения – очная.</w:t>
            </w:r>
          </w:p>
          <w:p w14:paraId="5F4D3CD9" w14:textId="103F8EC2" w:rsidR="0046374B" w:rsidRPr="00D56702" w:rsidRDefault="00B51ECB" w:rsidP="0046374B">
            <w:pPr>
              <w:spacing w:after="0" w:line="240" w:lineRule="auto"/>
              <w:ind w:firstLine="720"/>
              <w:jc w:val="both"/>
              <w:rPr>
                <w:rFonts w:ascii="Times New Roman" w:eastAsia="Times New Roman" w:hAnsi="Times New Roman" w:cs="Times New Roman"/>
                <w:color w:val="000000" w:themeColor="text1"/>
              </w:rPr>
            </w:pPr>
            <w:r w:rsidRPr="00D56702">
              <w:rPr>
                <w:rFonts w:ascii="Times New Roman" w:eastAsia="Times New Roman" w:hAnsi="Times New Roman" w:cs="Times New Roman"/>
              </w:rPr>
              <w:t xml:space="preserve">1.2. </w:t>
            </w:r>
            <w:r w:rsidR="0046374B" w:rsidRPr="00D56702">
              <w:rPr>
                <w:rFonts w:ascii="Times New Roman" w:eastAsia="Times New Roman" w:hAnsi="Times New Roman" w:cs="Times New Roman"/>
              </w:rPr>
              <w:t xml:space="preserve">Заказчик обязуется предоставить Студенту возможность прохождения практики в </w:t>
            </w:r>
            <w:r w:rsidR="00CF4166" w:rsidRPr="00D56702">
              <w:rPr>
                <w:rFonts w:ascii="Times New Roman" w:eastAsia="Times New Roman" w:hAnsi="Times New Roman" w:cs="Times New Roman"/>
              </w:rPr>
              <w:t xml:space="preserve">ООО </w:t>
            </w:r>
            <w:r w:rsidR="009B54D0" w:rsidRPr="00100BC1">
              <w:rPr>
                <w:rFonts w:ascii="Times New Roman" w:eastAsia="Times New Roman" w:hAnsi="Times New Roman" w:cs="Times New Roman"/>
                <w:highlight w:val="yellow"/>
              </w:rPr>
              <w:t>«</w:t>
            </w:r>
            <w:proofErr w:type="spellStart"/>
            <w:r w:rsidR="009B54D0" w:rsidRPr="00100BC1">
              <w:rPr>
                <w:rFonts w:ascii="Times New Roman" w:eastAsia="Times New Roman" w:hAnsi="Times New Roman" w:cs="Times New Roman"/>
                <w:highlight w:val="yellow"/>
              </w:rPr>
              <w:t>Мустерфирма</w:t>
            </w:r>
            <w:proofErr w:type="spellEnd"/>
            <w:r w:rsidR="009B54D0" w:rsidRPr="00100BC1">
              <w:rPr>
                <w:rFonts w:ascii="Times New Roman" w:eastAsia="Times New Roman" w:hAnsi="Times New Roman" w:cs="Times New Roman"/>
                <w:highlight w:val="yellow"/>
              </w:rPr>
              <w:t>»</w:t>
            </w:r>
            <w:r w:rsidR="009B54D0" w:rsidRPr="00A7713D">
              <w:rPr>
                <w:rFonts w:ascii="Times New Roman" w:eastAsia="Times New Roman" w:hAnsi="Times New Roman" w:cs="Times New Roman"/>
              </w:rPr>
              <w:t xml:space="preserve"> </w:t>
            </w:r>
            <w:r w:rsidR="0046374B" w:rsidRPr="00D56702">
              <w:rPr>
                <w:rFonts w:ascii="Times New Roman" w:eastAsia="Times New Roman" w:hAnsi="Times New Roman" w:cs="Times New Roman"/>
              </w:rPr>
              <w:t xml:space="preserve">с целью ознакомления с бизнес-процессами в </w:t>
            </w:r>
            <w:r w:rsidR="00CF4166" w:rsidRPr="00D56702">
              <w:rPr>
                <w:rFonts w:ascii="Times New Roman" w:eastAsia="Times New Roman" w:hAnsi="Times New Roman" w:cs="Times New Roman"/>
              </w:rPr>
              <w:t xml:space="preserve">ООО </w:t>
            </w:r>
            <w:r w:rsidR="009B54D0" w:rsidRPr="00100BC1">
              <w:rPr>
                <w:rFonts w:ascii="Times New Roman" w:eastAsia="Times New Roman" w:hAnsi="Times New Roman" w:cs="Times New Roman"/>
                <w:highlight w:val="yellow"/>
              </w:rPr>
              <w:t>«</w:t>
            </w:r>
            <w:proofErr w:type="spellStart"/>
            <w:r w:rsidR="009B54D0" w:rsidRPr="00100BC1">
              <w:rPr>
                <w:rFonts w:ascii="Times New Roman" w:eastAsia="Times New Roman" w:hAnsi="Times New Roman" w:cs="Times New Roman"/>
                <w:highlight w:val="yellow"/>
              </w:rPr>
              <w:t>Мустерфирма</w:t>
            </w:r>
            <w:proofErr w:type="spellEnd"/>
            <w:r w:rsidR="009B54D0" w:rsidRPr="00100BC1">
              <w:rPr>
                <w:rFonts w:ascii="Times New Roman" w:eastAsia="Times New Roman" w:hAnsi="Times New Roman" w:cs="Times New Roman"/>
                <w:highlight w:val="yellow"/>
              </w:rPr>
              <w:t>»</w:t>
            </w:r>
            <w:r w:rsidR="009B54D0" w:rsidRPr="00A7713D">
              <w:rPr>
                <w:rFonts w:ascii="Times New Roman" w:eastAsia="Times New Roman" w:hAnsi="Times New Roman" w:cs="Times New Roman"/>
              </w:rPr>
              <w:t xml:space="preserve"> </w:t>
            </w:r>
            <w:r w:rsidR="0046374B" w:rsidRPr="00D56702">
              <w:rPr>
                <w:rFonts w:ascii="Times New Roman" w:eastAsia="Times New Roman" w:hAnsi="Times New Roman" w:cs="Times New Roman"/>
              </w:rPr>
              <w:t xml:space="preserve">в рамках </w:t>
            </w:r>
            <w:r w:rsidR="002433C2" w:rsidRPr="00D56702">
              <w:rPr>
                <w:rFonts w:ascii="Times New Roman" w:eastAsia="Times New Roman" w:hAnsi="Times New Roman" w:cs="Times New Roman"/>
              </w:rPr>
              <w:t xml:space="preserve">программы </w:t>
            </w:r>
            <w:r w:rsidR="0046374B" w:rsidRPr="00D56702">
              <w:rPr>
                <w:rFonts w:ascii="Times New Roman" w:eastAsia="Times New Roman" w:hAnsi="Times New Roman" w:cs="Times New Roman"/>
              </w:rPr>
              <w:t xml:space="preserve">Образовательного модуля, в соответствии с программой </w:t>
            </w:r>
            <w:r w:rsidR="00E87246" w:rsidRPr="00D56702">
              <w:rPr>
                <w:rFonts w:ascii="Times New Roman" w:eastAsia="Times New Roman" w:hAnsi="Times New Roman" w:cs="Times New Roman"/>
              </w:rPr>
              <w:t>ознакомления с предприятием</w:t>
            </w:r>
            <w:r w:rsidR="0046374B" w:rsidRPr="00D56702">
              <w:rPr>
                <w:rFonts w:ascii="Times New Roman" w:eastAsia="Times New Roman" w:hAnsi="Times New Roman" w:cs="Times New Roman"/>
              </w:rPr>
              <w:t xml:space="preserve"> (Приложение №2 к настоящему </w:t>
            </w:r>
            <w:r w:rsidR="0046374B" w:rsidRPr="00D56702">
              <w:rPr>
                <w:rFonts w:ascii="Times New Roman" w:eastAsia="Times New Roman" w:hAnsi="Times New Roman" w:cs="Times New Roman"/>
              </w:rPr>
              <w:lastRenderedPageBreak/>
              <w:t>договору)</w:t>
            </w:r>
            <w:r w:rsidR="00E87246" w:rsidRPr="00D56702">
              <w:rPr>
                <w:rFonts w:ascii="Times New Roman" w:eastAsia="Times New Roman" w:hAnsi="Times New Roman" w:cs="Times New Roman"/>
              </w:rPr>
              <w:t xml:space="preserve"> (далее – Программа)</w:t>
            </w:r>
            <w:r w:rsidR="0046374B" w:rsidRPr="00D56702">
              <w:rPr>
                <w:rFonts w:ascii="Times New Roman" w:eastAsia="Times New Roman" w:hAnsi="Times New Roman" w:cs="Times New Roman"/>
              </w:rPr>
              <w:t xml:space="preserve">. </w:t>
            </w:r>
            <w:r w:rsidR="004B421F" w:rsidRPr="00D56702">
              <w:rPr>
                <w:rFonts w:ascii="Times New Roman" w:eastAsia="Times New Roman" w:hAnsi="Times New Roman" w:cs="Times New Roman"/>
                <w:color w:val="000000" w:themeColor="text1"/>
              </w:rPr>
              <w:t xml:space="preserve">Срок </w:t>
            </w:r>
            <w:r w:rsidR="00FE34A1" w:rsidRPr="00D56702">
              <w:rPr>
                <w:rFonts w:ascii="Times New Roman" w:eastAsia="Times New Roman" w:hAnsi="Times New Roman" w:cs="Times New Roman"/>
                <w:color w:val="000000" w:themeColor="text1"/>
              </w:rPr>
              <w:t xml:space="preserve">освоения программы Образовательного модуля </w:t>
            </w:r>
            <w:r w:rsidR="004B421F" w:rsidRPr="00D56702">
              <w:rPr>
                <w:rFonts w:ascii="Times New Roman" w:eastAsia="Times New Roman" w:hAnsi="Times New Roman" w:cs="Times New Roman"/>
                <w:color w:val="000000" w:themeColor="text1"/>
              </w:rPr>
              <w:t xml:space="preserve">по настоящему </w:t>
            </w:r>
            <w:r w:rsidR="00A1010F" w:rsidRPr="00D56702">
              <w:rPr>
                <w:rFonts w:ascii="Times New Roman" w:eastAsia="Times New Roman" w:hAnsi="Times New Roman" w:cs="Times New Roman"/>
                <w:color w:val="000000" w:themeColor="text1"/>
              </w:rPr>
              <w:t xml:space="preserve">Договору составляет с </w:t>
            </w:r>
            <w:r w:rsidR="00902223" w:rsidRPr="00D56702">
              <w:rPr>
                <w:rFonts w:ascii="Times New Roman" w:eastAsia="Times New Roman" w:hAnsi="Times New Roman" w:cs="Times New Roman"/>
                <w:color w:val="000000" w:themeColor="text1"/>
                <w:lang w:val="en-US"/>
              </w:rPr>
              <w:fldChar w:fldCharType="begin"/>
            </w:r>
            <w:r w:rsidR="00902223" w:rsidRPr="00D56702">
              <w:rPr>
                <w:rFonts w:ascii="Times New Roman" w:eastAsia="Times New Roman" w:hAnsi="Times New Roman" w:cs="Times New Roman"/>
                <w:color w:val="000000" w:themeColor="text1"/>
              </w:rPr>
              <w:instrText xml:space="preserve"> </w:instrText>
            </w:r>
            <w:r w:rsidR="00902223" w:rsidRPr="00D56702">
              <w:rPr>
                <w:rFonts w:ascii="Times New Roman" w:eastAsia="Times New Roman" w:hAnsi="Times New Roman" w:cs="Times New Roman"/>
                <w:color w:val="000000" w:themeColor="text1"/>
                <w:lang w:val="en-US"/>
              </w:rPr>
              <w:instrText>MERGEFIELD</w:instrText>
            </w:r>
            <w:r w:rsidR="00902223" w:rsidRPr="00D56702">
              <w:rPr>
                <w:rFonts w:ascii="Times New Roman" w:eastAsia="Times New Roman" w:hAnsi="Times New Roman" w:cs="Times New Roman"/>
                <w:color w:val="000000" w:themeColor="text1"/>
              </w:rPr>
              <w:instrText xml:space="preserve"> "</w:instrText>
            </w:r>
            <w:r w:rsidR="00902223" w:rsidRPr="00D56702">
              <w:rPr>
                <w:rFonts w:ascii="Times New Roman" w:eastAsia="Times New Roman" w:hAnsi="Times New Roman" w:cs="Times New Roman"/>
                <w:color w:val="000000" w:themeColor="text1"/>
                <w:lang w:val="en-US"/>
              </w:rPr>
              <w:instrText>R</w:instrText>
            </w:r>
            <w:r w:rsidR="00902223" w:rsidRPr="00D56702">
              <w:rPr>
                <w:rFonts w:ascii="Times New Roman" w:eastAsia="Times New Roman" w:hAnsi="Times New Roman" w:cs="Times New Roman"/>
                <w:color w:val="000000" w:themeColor="text1"/>
              </w:rPr>
              <w:instrText>_</w:instrText>
            </w:r>
            <w:r w:rsidR="00902223" w:rsidRPr="00D56702">
              <w:rPr>
                <w:rFonts w:ascii="Times New Roman" w:eastAsia="Times New Roman" w:hAnsi="Times New Roman" w:cs="Times New Roman"/>
                <w:color w:val="000000" w:themeColor="text1"/>
                <w:lang w:val="en-US"/>
              </w:rPr>
              <w:instrText>DAT</w:instrText>
            </w:r>
            <w:r w:rsidR="00902223" w:rsidRPr="00D56702">
              <w:rPr>
                <w:rFonts w:ascii="Times New Roman" w:eastAsia="Times New Roman" w:hAnsi="Times New Roman" w:cs="Times New Roman"/>
                <w:color w:val="000000" w:themeColor="text1"/>
              </w:rPr>
              <w:instrText>_</w:instrText>
            </w:r>
            <w:r w:rsidR="00902223" w:rsidRPr="00D56702">
              <w:rPr>
                <w:rFonts w:ascii="Times New Roman" w:eastAsia="Times New Roman" w:hAnsi="Times New Roman" w:cs="Times New Roman"/>
                <w:color w:val="000000" w:themeColor="text1"/>
                <w:lang w:val="en-US"/>
              </w:rPr>
              <w:instrText>BEG</w:instrText>
            </w:r>
            <w:r w:rsidR="00902223" w:rsidRPr="00D56702">
              <w:rPr>
                <w:rFonts w:ascii="Times New Roman" w:eastAsia="Times New Roman" w:hAnsi="Times New Roman" w:cs="Times New Roman"/>
                <w:color w:val="000000" w:themeColor="text1"/>
              </w:rPr>
              <w:instrText xml:space="preserve">" </w:instrText>
            </w:r>
            <w:r w:rsidR="00902223" w:rsidRPr="00D56702">
              <w:rPr>
                <w:rFonts w:ascii="Times New Roman" w:eastAsia="Times New Roman" w:hAnsi="Times New Roman" w:cs="Times New Roman"/>
                <w:color w:val="000000" w:themeColor="text1"/>
                <w:lang w:val="en-US"/>
              </w:rPr>
              <w:fldChar w:fldCharType="separate"/>
            </w:r>
            <w:r w:rsidR="00902223" w:rsidRPr="00D56702">
              <w:rPr>
                <w:rFonts w:ascii="Times New Roman" w:eastAsia="Times New Roman" w:hAnsi="Times New Roman" w:cs="Times New Roman"/>
                <w:color w:val="000000" w:themeColor="text1"/>
              </w:rPr>
              <w:t>"2</w:t>
            </w:r>
            <w:r w:rsidR="0076001E" w:rsidRPr="0076001E">
              <w:rPr>
                <w:rFonts w:ascii="Times New Roman" w:eastAsia="Times New Roman" w:hAnsi="Times New Roman" w:cs="Times New Roman"/>
                <w:color w:val="000000" w:themeColor="text1"/>
              </w:rPr>
              <w:t>1</w:t>
            </w:r>
            <w:r w:rsidR="00902223" w:rsidRPr="00D56702">
              <w:rPr>
                <w:rFonts w:ascii="Times New Roman" w:eastAsia="Times New Roman" w:hAnsi="Times New Roman" w:cs="Times New Roman"/>
                <w:color w:val="000000" w:themeColor="text1"/>
              </w:rPr>
              <w:t xml:space="preserve">" </w:t>
            </w:r>
            <w:r w:rsidR="00902223">
              <w:rPr>
                <w:rFonts w:ascii="Times New Roman" w:eastAsia="Times New Roman" w:hAnsi="Times New Roman" w:cs="Times New Roman"/>
                <w:color w:val="000000" w:themeColor="text1"/>
              </w:rPr>
              <w:t>марта 20</w:t>
            </w:r>
            <w:r w:rsidR="0076001E" w:rsidRPr="0076001E">
              <w:rPr>
                <w:rFonts w:ascii="Times New Roman" w:eastAsia="Times New Roman" w:hAnsi="Times New Roman" w:cs="Times New Roman"/>
                <w:color w:val="000000" w:themeColor="text1"/>
              </w:rPr>
              <w:t>20</w:t>
            </w:r>
            <w:r w:rsidR="00902223" w:rsidRPr="00D56702">
              <w:rPr>
                <w:rFonts w:ascii="Times New Roman" w:eastAsia="Times New Roman" w:hAnsi="Times New Roman" w:cs="Times New Roman"/>
                <w:color w:val="000000" w:themeColor="text1"/>
              </w:rPr>
              <w:t xml:space="preserve"> г.</w:t>
            </w:r>
            <w:r w:rsidR="00902223" w:rsidRPr="00D56702">
              <w:rPr>
                <w:rFonts w:ascii="Times New Roman" w:eastAsia="Times New Roman" w:hAnsi="Times New Roman" w:cs="Times New Roman"/>
                <w:color w:val="000000" w:themeColor="text1"/>
                <w:lang w:val="en-US"/>
              </w:rPr>
              <w:fldChar w:fldCharType="end"/>
            </w:r>
            <w:r w:rsidR="00902223" w:rsidRPr="00D56702">
              <w:rPr>
                <w:rFonts w:ascii="Times New Roman" w:eastAsia="Times New Roman" w:hAnsi="Times New Roman" w:cs="Times New Roman"/>
                <w:color w:val="000000" w:themeColor="text1"/>
              </w:rPr>
              <w:t xml:space="preserve"> по </w:t>
            </w:r>
            <w:r w:rsidR="00902223" w:rsidRPr="00D56702">
              <w:rPr>
                <w:rFonts w:ascii="Times New Roman" w:eastAsia="Times New Roman" w:hAnsi="Times New Roman" w:cs="Times New Roman"/>
                <w:color w:val="000000" w:themeColor="text1"/>
                <w:lang w:val="en-US"/>
              </w:rPr>
              <w:fldChar w:fldCharType="begin"/>
            </w:r>
            <w:r w:rsidR="00902223" w:rsidRPr="00D56702">
              <w:rPr>
                <w:rFonts w:ascii="Times New Roman" w:eastAsia="Times New Roman" w:hAnsi="Times New Roman" w:cs="Times New Roman"/>
                <w:color w:val="000000" w:themeColor="text1"/>
              </w:rPr>
              <w:instrText xml:space="preserve"> </w:instrText>
            </w:r>
            <w:r w:rsidR="00902223" w:rsidRPr="00D56702">
              <w:rPr>
                <w:rFonts w:ascii="Times New Roman" w:eastAsia="Times New Roman" w:hAnsi="Times New Roman" w:cs="Times New Roman"/>
                <w:color w:val="000000" w:themeColor="text1"/>
                <w:lang w:val="en-US"/>
              </w:rPr>
              <w:instrText>MERGEFIELD</w:instrText>
            </w:r>
            <w:r w:rsidR="00902223" w:rsidRPr="00D56702">
              <w:rPr>
                <w:rFonts w:ascii="Times New Roman" w:eastAsia="Times New Roman" w:hAnsi="Times New Roman" w:cs="Times New Roman"/>
                <w:color w:val="000000" w:themeColor="text1"/>
              </w:rPr>
              <w:instrText xml:space="preserve"> "</w:instrText>
            </w:r>
            <w:r w:rsidR="00902223" w:rsidRPr="00D56702">
              <w:rPr>
                <w:rFonts w:ascii="Times New Roman" w:eastAsia="Times New Roman" w:hAnsi="Times New Roman" w:cs="Times New Roman"/>
                <w:color w:val="000000" w:themeColor="text1"/>
                <w:lang w:val="en-US"/>
              </w:rPr>
              <w:instrText>R</w:instrText>
            </w:r>
            <w:r w:rsidR="00902223" w:rsidRPr="00D56702">
              <w:rPr>
                <w:rFonts w:ascii="Times New Roman" w:eastAsia="Times New Roman" w:hAnsi="Times New Roman" w:cs="Times New Roman"/>
                <w:color w:val="000000" w:themeColor="text1"/>
              </w:rPr>
              <w:instrText>_</w:instrText>
            </w:r>
            <w:r w:rsidR="00902223" w:rsidRPr="00D56702">
              <w:rPr>
                <w:rFonts w:ascii="Times New Roman" w:eastAsia="Times New Roman" w:hAnsi="Times New Roman" w:cs="Times New Roman"/>
                <w:color w:val="000000" w:themeColor="text1"/>
                <w:lang w:val="en-US"/>
              </w:rPr>
              <w:instrText>DAN</w:instrText>
            </w:r>
            <w:r w:rsidR="00902223" w:rsidRPr="00D56702">
              <w:rPr>
                <w:rFonts w:ascii="Times New Roman" w:eastAsia="Times New Roman" w:hAnsi="Times New Roman" w:cs="Times New Roman"/>
                <w:color w:val="000000" w:themeColor="text1"/>
              </w:rPr>
              <w:instrText>_</w:instrText>
            </w:r>
            <w:r w:rsidR="00902223" w:rsidRPr="00D56702">
              <w:rPr>
                <w:rFonts w:ascii="Times New Roman" w:eastAsia="Times New Roman" w:hAnsi="Times New Roman" w:cs="Times New Roman"/>
                <w:color w:val="000000" w:themeColor="text1"/>
                <w:lang w:val="en-US"/>
              </w:rPr>
              <w:instrText>END</w:instrText>
            </w:r>
            <w:r w:rsidR="00902223" w:rsidRPr="00D56702">
              <w:rPr>
                <w:rFonts w:ascii="Times New Roman" w:eastAsia="Times New Roman" w:hAnsi="Times New Roman" w:cs="Times New Roman"/>
                <w:color w:val="000000" w:themeColor="text1"/>
              </w:rPr>
              <w:instrText xml:space="preserve">" </w:instrText>
            </w:r>
            <w:r w:rsidR="00902223" w:rsidRPr="00D56702">
              <w:rPr>
                <w:rFonts w:ascii="Times New Roman" w:eastAsia="Times New Roman" w:hAnsi="Times New Roman" w:cs="Times New Roman"/>
                <w:color w:val="000000" w:themeColor="text1"/>
                <w:lang w:val="en-US"/>
              </w:rPr>
              <w:fldChar w:fldCharType="separate"/>
            </w:r>
            <w:r w:rsidR="00902223" w:rsidRPr="00D56702">
              <w:rPr>
                <w:rFonts w:ascii="Times New Roman" w:eastAsia="Times New Roman" w:hAnsi="Times New Roman" w:cs="Times New Roman"/>
                <w:color w:val="000000" w:themeColor="text1"/>
              </w:rPr>
              <w:t>"</w:t>
            </w:r>
            <w:r w:rsidR="00902223">
              <w:rPr>
                <w:rFonts w:ascii="Times New Roman" w:eastAsia="Times New Roman" w:hAnsi="Times New Roman" w:cs="Times New Roman"/>
                <w:color w:val="000000" w:themeColor="text1"/>
              </w:rPr>
              <w:t>2</w:t>
            </w:r>
            <w:r w:rsidR="0076001E">
              <w:rPr>
                <w:rFonts w:ascii="Times New Roman" w:eastAsia="Times New Roman" w:hAnsi="Times New Roman" w:cs="Times New Roman"/>
                <w:color w:val="000000" w:themeColor="text1"/>
                <w:lang w:val="de-DE"/>
              </w:rPr>
              <w:t>7</w:t>
            </w:r>
            <w:r w:rsidR="00902223" w:rsidRPr="00D56702">
              <w:rPr>
                <w:rFonts w:ascii="Times New Roman" w:eastAsia="Times New Roman" w:hAnsi="Times New Roman" w:cs="Times New Roman"/>
                <w:color w:val="000000" w:themeColor="text1"/>
              </w:rPr>
              <w:t xml:space="preserve">" </w:t>
            </w:r>
            <w:r w:rsidR="00902223">
              <w:rPr>
                <w:rFonts w:ascii="Times New Roman" w:eastAsia="Times New Roman" w:hAnsi="Times New Roman" w:cs="Times New Roman"/>
                <w:color w:val="000000" w:themeColor="text1"/>
              </w:rPr>
              <w:t>сентября</w:t>
            </w:r>
            <w:r w:rsidR="00902223" w:rsidRPr="00D56702">
              <w:rPr>
                <w:rFonts w:ascii="Times New Roman" w:eastAsia="Times New Roman" w:hAnsi="Times New Roman" w:cs="Times New Roman"/>
                <w:color w:val="000000" w:themeColor="text1"/>
              </w:rPr>
              <w:t xml:space="preserve"> 20</w:t>
            </w:r>
            <w:r w:rsidR="0076001E">
              <w:rPr>
                <w:rFonts w:ascii="Times New Roman" w:eastAsia="Times New Roman" w:hAnsi="Times New Roman" w:cs="Times New Roman"/>
                <w:color w:val="000000" w:themeColor="text1"/>
                <w:lang w:val="de-DE"/>
              </w:rPr>
              <w:t>20</w:t>
            </w:r>
            <w:r w:rsidR="00902223" w:rsidRPr="00D56702">
              <w:rPr>
                <w:rFonts w:ascii="Times New Roman" w:eastAsia="Times New Roman" w:hAnsi="Times New Roman" w:cs="Times New Roman"/>
                <w:color w:val="000000" w:themeColor="text1"/>
              </w:rPr>
              <w:t xml:space="preserve"> г.</w:t>
            </w:r>
            <w:r w:rsidR="00902223" w:rsidRPr="00D56702">
              <w:rPr>
                <w:rFonts w:ascii="Times New Roman" w:eastAsia="Times New Roman" w:hAnsi="Times New Roman" w:cs="Times New Roman"/>
                <w:color w:val="000000" w:themeColor="text1"/>
                <w:lang w:val="en-US"/>
              </w:rPr>
              <w:fldChar w:fldCharType="end"/>
            </w:r>
            <w:r w:rsidR="00902223" w:rsidRPr="00D56702">
              <w:rPr>
                <w:rFonts w:ascii="Times New Roman" w:eastAsia="Times New Roman" w:hAnsi="Times New Roman" w:cs="Times New Roman"/>
                <w:color w:val="000000" w:themeColor="text1"/>
              </w:rPr>
              <w:t xml:space="preserve"> включительно.</w:t>
            </w:r>
          </w:p>
          <w:p w14:paraId="09F5F62C" w14:textId="358CDC7C" w:rsidR="00464CCE" w:rsidRPr="00D56702" w:rsidRDefault="00CF4166" w:rsidP="00464CCE">
            <w:pPr>
              <w:spacing w:after="0" w:line="240" w:lineRule="auto"/>
              <w:jc w:val="both"/>
              <w:rPr>
                <w:rFonts w:ascii="Times New Roman" w:eastAsia="Times New Roman" w:hAnsi="Times New Roman" w:cs="Times New Roman"/>
              </w:rPr>
            </w:pPr>
            <w:r w:rsidRPr="00D56702">
              <w:rPr>
                <w:rFonts w:ascii="Times New Roman" w:eastAsia="Times New Roman" w:hAnsi="Times New Roman" w:cs="Times New Roman"/>
              </w:rPr>
              <w:t xml:space="preserve">Срок прохождения Студентом практики в ООО </w:t>
            </w:r>
            <w:r w:rsidR="00AD0479" w:rsidRPr="00100BC1">
              <w:rPr>
                <w:rFonts w:ascii="Times New Roman" w:eastAsia="Times New Roman" w:hAnsi="Times New Roman" w:cs="Times New Roman"/>
                <w:highlight w:val="yellow"/>
              </w:rPr>
              <w:t>«</w:t>
            </w:r>
            <w:proofErr w:type="spellStart"/>
            <w:r w:rsidR="00AD0479" w:rsidRPr="00100BC1">
              <w:rPr>
                <w:rFonts w:ascii="Times New Roman" w:eastAsia="Times New Roman" w:hAnsi="Times New Roman" w:cs="Times New Roman"/>
                <w:highlight w:val="yellow"/>
              </w:rPr>
              <w:t>Мустерфирма</w:t>
            </w:r>
            <w:proofErr w:type="spellEnd"/>
            <w:r w:rsidR="00AD0479" w:rsidRPr="00100BC1">
              <w:rPr>
                <w:rFonts w:ascii="Times New Roman" w:eastAsia="Times New Roman" w:hAnsi="Times New Roman" w:cs="Times New Roman"/>
                <w:highlight w:val="yellow"/>
              </w:rPr>
              <w:t>»</w:t>
            </w:r>
            <w:r w:rsidR="00AD0479">
              <w:rPr>
                <w:rFonts w:ascii="Times New Roman" w:eastAsia="Times New Roman" w:hAnsi="Times New Roman" w:cs="Times New Roman"/>
              </w:rPr>
              <w:t>,</w:t>
            </w:r>
            <w:r w:rsidRPr="00D56702">
              <w:rPr>
                <w:rFonts w:ascii="Times New Roman" w:eastAsia="Times New Roman" w:hAnsi="Times New Roman" w:cs="Times New Roman"/>
              </w:rPr>
              <w:t xml:space="preserve"> расположенном по адресу: </w:t>
            </w:r>
            <w:r w:rsidRPr="00AD0479">
              <w:rPr>
                <w:rFonts w:ascii="Times New Roman" w:eastAsia="Times New Roman" w:hAnsi="Times New Roman" w:cs="Times New Roman"/>
                <w:highlight w:val="yellow"/>
              </w:rPr>
              <w:t>248926, г. Калуга, ул. Автомобильная, д. 1</w:t>
            </w:r>
            <w:r w:rsidRPr="00D56702">
              <w:rPr>
                <w:rFonts w:ascii="Times New Roman" w:eastAsia="Times New Roman" w:hAnsi="Times New Roman" w:cs="Times New Roman"/>
              </w:rPr>
              <w:t xml:space="preserve"> </w:t>
            </w:r>
            <w:r w:rsidR="00464CCE">
              <w:rPr>
                <w:rFonts w:ascii="Times New Roman" w:eastAsia="Times New Roman" w:hAnsi="Times New Roman" w:cs="Times New Roman"/>
              </w:rPr>
              <w:t xml:space="preserve">- с </w:t>
            </w:r>
            <w:r w:rsidR="0076001E">
              <w:rPr>
                <w:rFonts w:ascii="Times New Roman" w:eastAsia="Times New Roman" w:hAnsi="Times New Roman" w:cs="Times New Roman"/>
                <w:lang w:val="de-DE"/>
              </w:rPr>
              <w:t>3</w:t>
            </w:r>
            <w:r w:rsidR="00464CCE">
              <w:rPr>
                <w:rFonts w:ascii="Times New Roman" w:eastAsia="Times New Roman" w:hAnsi="Times New Roman" w:cs="Times New Roman"/>
              </w:rPr>
              <w:t>0.</w:t>
            </w:r>
            <w:r w:rsidR="00464CCE" w:rsidRPr="00D56702">
              <w:rPr>
                <w:rFonts w:ascii="Times New Roman" w:eastAsia="Times New Roman" w:hAnsi="Times New Roman" w:cs="Times New Roman"/>
              </w:rPr>
              <w:t>0</w:t>
            </w:r>
            <w:r w:rsidR="0076001E">
              <w:rPr>
                <w:rFonts w:ascii="Times New Roman" w:eastAsia="Times New Roman" w:hAnsi="Times New Roman" w:cs="Times New Roman"/>
                <w:lang w:val="de-DE"/>
              </w:rPr>
              <w:t>3</w:t>
            </w:r>
            <w:r w:rsidR="00464CCE" w:rsidRPr="00D56702">
              <w:rPr>
                <w:rFonts w:ascii="Times New Roman" w:eastAsia="Times New Roman" w:hAnsi="Times New Roman" w:cs="Times New Roman"/>
              </w:rPr>
              <w:t>.20</w:t>
            </w:r>
            <w:r w:rsidR="0076001E">
              <w:rPr>
                <w:rFonts w:ascii="Times New Roman" w:eastAsia="Times New Roman" w:hAnsi="Times New Roman" w:cs="Times New Roman"/>
                <w:lang w:val="de-DE"/>
              </w:rPr>
              <w:t>20</w:t>
            </w:r>
            <w:r w:rsidR="00464CCE" w:rsidRPr="00D56702">
              <w:rPr>
                <w:rFonts w:ascii="Times New Roman" w:eastAsia="Times New Roman" w:hAnsi="Times New Roman" w:cs="Times New Roman"/>
              </w:rPr>
              <w:t xml:space="preserve"> по 2</w:t>
            </w:r>
            <w:r w:rsidR="0076001E">
              <w:rPr>
                <w:rFonts w:ascii="Times New Roman" w:eastAsia="Times New Roman" w:hAnsi="Times New Roman" w:cs="Times New Roman"/>
                <w:lang w:val="de-DE"/>
              </w:rPr>
              <w:t>2</w:t>
            </w:r>
            <w:r w:rsidR="00464CCE" w:rsidRPr="00D56702">
              <w:rPr>
                <w:rFonts w:ascii="Times New Roman" w:eastAsia="Times New Roman" w:hAnsi="Times New Roman" w:cs="Times New Roman"/>
              </w:rPr>
              <w:t>.0</w:t>
            </w:r>
            <w:r w:rsidR="00464CCE" w:rsidRPr="00EA087D">
              <w:rPr>
                <w:rFonts w:ascii="Times New Roman" w:eastAsia="Times New Roman" w:hAnsi="Times New Roman" w:cs="Times New Roman"/>
              </w:rPr>
              <w:t>9</w:t>
            </w:r>
            <w:r w:rsidR="00464CCE" w:rsidRPr="00D56702">
              <w:rPr>
                <w:rFonts w:ascii="Times New Roman" w:eastAsia="Times New Roman" w:hAnsi="Times New Roman" w:cs="Times New Roman"/>
              </w:rPr>
              <w:t>.20</w:t>
            </w:r>
            <w:r w:rsidR="0076001E">
              <w:rPr>
                <w:rFonts w:ascii="Times New Roman" w:eastAsia="Times New Roman" w:hAnsi="Times New Roman" w:cs="Times New Roman"/>
                <w:lang w:val="de-DE"/>
              </w:rPr>
              <w:t>20</w:t>
            </w:r>
            <w:r w:rsidR="00464CCE" w:rsidRPr="00D56702">
              <w:rPr>
                <w:rFonts w:ascii="Times New Roman" w:eastAsia="Times New Roman" w:hAnsi="Times New Roman" w:cs="Times New Roman"/>
              </w:rPr>
              <w:t xml:space="preserve"> г. включительно.</w:t>
            </w:r>
          </w:p>
          <w:p w14:paraId="5371BB10" w14:textId="3DDE086C" w:rsidR="00E57F60" w:rsidRPr="00D56702" w:rsidRDefault="00B51ECB" w:rsidP="0046374B">
            <w:pPr>
              <w:spacing w:after="0" w:line="240" w:lineRule="auto"/>
              <w:ind w:firstLine="709"/>
              <w:jc w:val="both"/>
              <w:rPr>
                <w:rFonts w:ascii="Times New Roman" w:eastAsia="Times New Roman" w:hAnsi="Times New Roman" w:cs="Times New Roman"/>
                <w:color w:val="000000" w:themeColor="text1"/>
              </w:rPr>
            </w:pPr>
            <w:r w:rsidRPr="00D56702">
              <w:rPr>
                <w:rFonts w:ascii="Times New Roman" w:eastAsia="Times New Roman" w:hAnsi="Times New Roman" w:cs="Times New Roman"/>
                <w:color w:val="000000" w:themeColor="text1"/>
              </w:rPr>
              <w:t xml:space="preserve">1.3. По окончании </w:t>
            </w:r>
            <w:r w:rsidR="00FE34A1" w:rsidRPr="00D56702">
              <w:rPr>
                <w:rFonts w:ascii="Times New Roman" w:eastAsia="Times New Roman" w:hAnsi="Times New Roman" w:cs="Times New Roman"/>
                <w:color w:val="000000" w:themeColor="text1"/>
              </w:rPr>
              <w:t xml:space="preserve">освоения </w:t>
            </w:r>
            <w:r w:rsidRPr="00D56702">
              <w:rPr>
                <w:rFonts w:ascii="Times New Roman" w:eastAsia="Times New Roman" w:hAnsi="Times New Roman" w:cs="Times New Roman"/>
                <w:color w:val="000000" w:themeColor="text1"/>
              </w:rPr>
              <w:t>Студент</w:t>
            </w:r>
            <w:r w:rsidR="00FE34A1" w:rsidRPr="00D56702">
              <w:rPr>
                <w:rFonts w:ascii="Times New Roman" w:eastAsia="Times New Roman" w:hAnsi="Times New Roman" w:cs="Times New Roman"/>
                <w:color w:val="000000" w:themeColor="text1"/>
              </w:rPr>
              <w:t>ом программы Образовательного модуля Исполнителем</w:t>
            </w:r>
            <w:r w:rsidR="00D33440" w:rsidRPr="00D56702">
              <w:rPr>
                <w:rFonts w:ascii="Times New Roman" w:eastAsia="Times New Roman" w:hAnsi="Times New Roman" w:cs="Times New Roman"/>
                <w:color w:val="000000" w:themeColor="text1"/>
              </w:rPr>
              <w:t xml:space="preserve"> выдаются следующие документы: </w:t>
            </w:r>
            <w:r w:rsidRPr="00D56702">
              <w:rPr>
                <w:rFonts w:ascii="Times New Roman" w:eastAsia="Times New Roman" w:hAnsi="Times New Roman" w:cs="Times New Roman"/>
                <w:color w:val="000000" w:themeColor="text1"/>
              </w:rPr>
              <w:t>выписка с полученными по учебным дисциплинам оценка</w:t>
            </w:r>
            <w:r w:rsidR="00D33440" w:rsidRPr="00D56702">
              <w:rPr>
                <w:rFonts w:ascii="Times New Roman" w:eastAsia="Times New Roman" w:hAnsi="Times New Roman" w:cs="Times New Roman"/>
                <w:color w:val="000000" w:themeColor="text1"/>
              </w:rPr>
              <w:t>ми (</w:t>
            </w:r>
            <w:proofErr w:type="spellStart"/>
            <w:r w:rsidR="00D33440" w:rsidRPr="00D56702">
              <w:rPr>
                <w:rFonts w:ascii="Times New Roman" w:eastAsia="Times New Roman" w:hAnsi="Times New Roman" w:cs="Times New Roman"/>
                <w:color w:val="000000" w:themeColor="text1"/>
              </w:rPr>
              <w:t>транскрипт</w:t>
            </w:r>
            <w:proofErr w:type="spellEnd"/>
            <w:r w:rsidR="00D33440" w:rsidRPr="00D56702">
              <w:rPr>
                <w:rFonts w:ascii="Times New Roman" w:eastAsia="Times New Roman" w:hAnsi="Times New Roman" w:cs="Times New Roman"/>
                <w:color w:val="000000" w:themeColor="text1"/>
              </w:rPr>
              <w:t xml:space="preserve">) и Сертификат об </w:t>
            </w:r>
            <w:r w:rsidRPr="00D56702">
              <w:rPr>
                <w:rFonts w:ascii="Times New Roman" w:eastAsia="Times New Roman" w:hAnsi="Times New Roman" w:cs="Times New Roman"/>
                <w:color w:val="000000" w:themeColor="text1"/>
              </w:rPr>
              <w:t xml:space="preserve">обучении </w:t>
            </w:r>
            <w:r w:rsidR="002433C2" w:rsidRPr="00D56702">
              <w:rPr>
                <w:rFonts w:ascii="Times New Roman" w:eastAsia="Times New Roman" w:hAnsi="Times New Roman" w:cs="Times New Roman"/>
                <w:color w:val="000000" w:themeColor="text1"/>
              </w:rPr>
              <w:t>по программе Образовательного модуля</w:t>
            </w:r>
            <w:r w:rsidRPr="00D56702">
              <w:rPr>
                <w:rFonts w:ascii="Times New Roman" w:eastAsia="Times New Roman" w:hAnsi="Times New Roman" w:cs="Times New Roman"/>
                <w:color w:val="000000" w:themeColor="text1"/>
              </w:rPr>
              <w:t>.</w:t>
            </w:r>
          </w:p>
          <w:p w14:paraId="4D2224B0" w14:textId="77777777" w:rsidR="004B6766" w:rsidRPr="00D56702" w:rsidRDefault="004B6766" w:rsidP="004B421F">
            <w:pPr>
              <w:spacing w:after="0" w:line="240" w:lineRule="auto"/>
              <w:ind w:firstLine="595"/>
              <w:jc w:val="both"/>
              <w:rPr>
                <w:rFonts w:ascii="Times New Roman" w:eastAsia="Times New Roman" w:hAnsi="Times New Roman" w:cs="Times New Roman"/>
                <w:b/>
                <w:color w:val="000000"/>
              </w:rPr>
            </w:pPr>
          </w:p>
        </w:tc>
      </w:tr>
      <w:tr w:rsidR="00B51ECB" w:rsidRPr="00D56702" w14:paraId="2A9A0465" w14:textId="77777777" w:rsidTr="00EA087D">
        <w:tc>
          <w:tcPr>
            <w:tcW w:w="4962" w:type="dxa"/>
            <w:shd w:val="clear" w:color="auto" w:fill="auto"/>
          </w:tcPr>
          <w:p w14:paraId="69207589" w14:textId="77777777" w:rsidR="00B51ECB" w:rsidRPr="00EC7574" w:rsidRDefault="00B51ECB" w:rsidP="00A130A8">
            <w:pPr>
              <w:spacing w:after="0" w:line="240" w:lineRule="auto"/>
              <w:ind w:firstLine="595"/>
              <w:jc w:val="both"/>
              <w:outlineLvl w:val="0"/>
              <w:rPr>
                <w:rFonts w:ascii="Times New Roman" w:eastAsia="Times New Roman" w:hAnsi="Times New Roman" w:cs="Times New Roman"/>
                <w:b/>
                <w:lang w:val="en-US"/>
              </w:rPr>
            </w:pPr>
            <w:r w:rsidRPr="00EC7574">
              <w:rPr>
                <w:rFonts w:ascii="Times New Roman" w:eastAsia="Times New Roman" w:hAnsi="Times New Roman" w:cs="Times New Roman"/>
                <w:b/>
                <w:lang w:val="en-US"/>
              </w:rPr>
              <w:lastRenderedPageBreak/>
              <w:t>2. CONTRACTOR’S RIGHTS AND OBLIGATIONS</w:t>
            </w:r>
          </w:p>
          <w:p w14:paraId="1D49F1E5" w14:textId="77777777" w:rsidR="00B51ECB" w:rsidRPr="00EC7574" w:rsidRDefault="00B51ECB" w:rsidP="00A130A8">
            <w:pPr>
              <w:spacing w:after="0" w:line="240" w:lineRule="auto"/>
              <w:ind w:firstLine="595"/>
              <w:jc w:val="both"/>
              <w:rPr>
                <w:rFonts w:ascii="Times New Roman" w:eastAsia="Times New Roman" w:hAnsi="Times New Roman" w:cs="Times New Roman"/>
                <w:b/>
                <w:lang w:val="en-US"/>
              </w:rPr>
            </w:pPr>
            <w:r w:rsidRPr="00EC7574">
              <w:rPr>
                <w:rFonts w:ascii="Times New Roman" w:eastAsia="Times New Roman" w:hAnsi="Times New Roman" w:cs="Times New Roman"/>
                <w:b/>
                <w:lang w:val="en-US"/>
              </w:rPr>
              <w:t xml:space="preserve">2.1. The Contractor </w:t>
            </w:r>
            <w:r w:rsidR="00312325" w:rsidRPr="00EC7574">
              <w:rPr>
                <w:rFonts w:ascii="Times New Roman" w:eastAsia="Times New Roman" w:hAnsi="Times New Roman" w:cs="Times New Roman"/>
                <w:b/>
                <w:lang w:val="en-US"/>
              </w:rPr>
              <w:t>is entitled</w:t>
            </w:r>
            <w:r w:rsidRPr="00EC7574">
              <w:rPr>
                <w:rFonts w:ascii="Times New Roman" w:eastAsia="Times New Roman" w:hAnsi="Times New Roman" w:cs="Times New Roman"/>
                <w:b/>
                <w:lang w:val="en-US"/>
              </w:rPr>
              <w:t xml:space="preserve"> to:</w:t>
            </w:r>
          </w:p>
          <w:p w14:paraId="38D1B1F6" w14:textId="029C28FE" w:rsidR="00B51ECB" w:rsidRPr="00EC7574" w:rsidRDefault="00B51ECB" w:rsidP="00A130A8">
            <w:pPr>
              <w:spacing w:after="0" w:line="240" w:lineRule="auto"/>
              <w:ind w:firstLine="595"/>
              <w:jc w:val="both"/>
              <w:rPr>
                <w:rFonts w:ascii="Times New Roman" w:eastAsia="Times New Roman" w:hAnsi="Times New Roman" w:cs="Times New Roman"/>
                <w:lang w:val="en-US"/>
              </w:rPr>
            </w:pPr>
            <w:r w:rsidRPr="00EC7574">
              <w:rPr>
                <w:rFonts w:ascii="Times New Roman" w:eastAsia="Times New Roman" w:hAnsi="Times New Roman" w:cs="Times New Roman"/>
                <w:lang w:val="en-US"/>
              </w:rPr>
              <w:t xml:space="preserve">2.1.1. </w:t>
            </w:r>
            <w:r w:rsidR="00A130A8" w:rsidRPr="00EC7574">
              <w:rPr>
                <w:rFonts w:ascii="Times New Roman" w:eastAsia="Times New Roman" w:hAnsi="Times New Roman" w:cs="Times New Roman"/>
                <w:lang w:val="en-US"/>
              </w:rPr>
              <w:t>Organize</w:t>
            </w:r>
            <w:r w:rsidR="00EE55AD" w:rsidRPr="00EC7574">
              <w:rPr>
                <w:rFonts w:ascii="Times New Roman" w:eastAsia="Times New Roman" w:hAnsi="Times New Roman" w:cs="Times New Roman"/>
                <w:lang w:val="en-US"/>
              </w:rPr>
              <w:t xml:space="preserve"> the</w:t>
            </w:r>
            <w:r w:rsidR="00D33440" w:rsidRPr="00EC7574">
              <w:rPr>
                <w:rFonts w:ascii="Times New Roman" w:eastAsia="Times New Roman" w:hAnsi="Times New Roman" w:cs="Times New Roman"/>
                <w:lang w:val="en-US"/>
              </w:rPr>
              <w:t xml:space="preserve"> educational process at</w:t>
            </w:r>
            <w:r w:rsidR="00DD029E" w:rsidRPr="00EC7574">
              <w:rPr>
                <w:rFonts w:ascii="Times New Roman" w:eastAsia="Times New Roman" w:hAnsi="Times New Roman" w:cs="Times New Roman"/>
                <w:lang w:val="en-US"/>
              </w:rPr>
              <w:t xml:space="preserve"> their</w:t>
            </w:r>
            <w:r w:rsidRPr="00EC7574">
              <w:rPr>
                <w:rFonts w:ascii="Times New Roman" w:eastAsia="Times New Roman" w:hAnsi="Times New Roman" w:cs="Times New Roman"/>
                <w:lang w:val="en-US"/>
              </w:rPr>
              <w:t xml:space="preserve"> own discretion, define system</w:t>
            </w:r>
            <w:r w:rsidR="00DD029E" w:rsidRPr="00EC7574">
              <w:rPr>
                <w:rFonts w:ascii="Times New Roman" w:eastAsia="Times New Roman" w:hAnsi="Times New Roman" w:cs="Times New Roman"/>
                <w:lang w:val="en-US"/>
              </w:rPr>
              <w:t>s</w:t>
            </w:r>
            <w:r w:rsidRPr="00EC7574">
              <w:rPr>
                <w:rFonts w:ascii="Times New Roman" w:eastAsia="Times New Roman" w:hAnsi="Times New Roman" w:cs="Times New Roman"/>
                <w:lang w:val="en-US"/>
              </w:rPr>
              <w:t xml:space="preserve">, </w:t>
            </w:r>
            <w:r w:rsidR="00EE55AD" w:rsidRPr="00EC7574">
              <w:rPr>
                <w:rFonts w:ascii="Times New Roman" w:eastAsia="Times New Roman" w:hAnsi="Times New Roman" w:cs="Times New Roman"/>
                <w:lang w:val="en-US"/>
              </w:rPr>
              <w:t xml:space="preserve">forms, </w:t>
            </w:r>
            <w:r w:rsidRPr="00EC7574">
              <w:rPr>
                <w:rFonts w:ascii="Times New Roman" w:eastAsia="Times New Roman" w:hAnsi="Times New Roman" w:cs="Times New Roman"/>
                <w:lang w:val="en-US"/>
              </w:rPr>
              <w:t xml:space="preserve">procedures and frequency of </w:t>
            </w:r>
            <w:r w:rsidR="00DD029E" w:rsidRPr="00EC7574">
              <w:rPr>
                <w:rFonts w:ascii="Times New Roman" w:eastAsia="Times New Roman" w:hAnsi="Times New Roman" w:cs="Times New Roman"/>
                <w:lang w:val="en-US"/>
              </w:rPr>
              <w:t xml:space="preserve">the </w:t>
            </w:r>
            <w:r w:rsidR="00312325" w:rsidRPr="00EC7574">
              <w:rPr>
                <w:rFonts w:ascii="Times New Roman" w:eastAsia="Times New Roman" w:hAnsi="Times New Roman" w:cs="Times New Roman"/>
                <w:lang w:val="en-US"/>
              </w:rPr>
              <w:t>s</w:t>
            </w:r>
            <w:r w:rsidR="00DD029E" w:rsidRPr="00EC7574">
              <w:rPr>
                <w:rFonts w:ascii="Times New Roman" w:eastAsia="Times New Roman" w:hAnsi="Times New Roman" w:cs="Times New Roman"/>
                <w:lang w:val="en-US"/>
              </w:rPr>
              <w:t>tudent</w:t>
            </w:r>
            <w:r w:rsidR="00DC18CD" w:rsidRPr="00EC7574">
              <w:rPr>
                <w:rFonts w:ascii="Times New Roman" w:eastAsia="Times New Roman" w:hAnsi="Times New Roman" w:cs="Times New Roman"/>
                <w:lang w:val="en-US"/>
              </w:rPr>
              <w:t xml:space="preserve"> knowledge assessment</w:t>
            </w:r>
            <w:r w:rsidRPr="00EC7574">
              <w:rPr>
                <w:rFonts w:ascii="Times New Roman" w:eastAsia="Times New Roman" w:hAnsi="Times New Roman" w:cs="Times New Roman"/>
                <w:lang w:val="en-US"/>
              </w:rPr>
              <w:t xml:space="preserve">, use incentives and impose </w:t>
            </w:r>
            <w:r w:rsidR="00312325" w:rsidRPr="00EC7574">
              <w:rPr>
                <w:rFonts w:ascii="Times New Roman" w:eastAsia="Times New Roman" w:hAnsi="Times New Roman" w:cs="Times New Roman"/>
                <w:lang w:val="en-US"/>
              </w:rPr>
              <w:t xml:space="preserve">disciplinary actions </w:t>
            </w:r>
            <w:r w:rsidR="00C2534B" w:rsidRPr="00EC7574">
              <w:rPr>
                <w:rFonts w:ascii="Times New Roman" w:eastAsia="Times New Roman" w:hAnsi="Times New Roman" w:cs="Times New Roman"/>
                <w:lang w:val="en-US"/>
              </w:rPr>
              <w:t>in line with Russian legislation, this Agreement</w:t>
            </w:r>
            <w:r w:rsidRPr="00EC7574">
              <w:rPr>
                <w:rFonts w:ascii="Times New Roman" w:eastAsia="Times New Roman" w:hAnsi="Times New Roman" w:cs="Times New Roman"/>
                <w:lang w:val="en-US"/>
              </w:rPr>
              <w:t xml:space="preserve"> and </w:t>
            </w:r>
            <w:r w:rsidR="00C2534B" w:rsidRPr="00EC7574">
              <w:rPr>
                <w:rFonts w:ascii="Times New Roman" w:eastAsia="Times New Roman" w:hAnsi="Times New Roman" w:cs="Times New Roman"/>
                <w:lang w:val="en-US"/>
              </w:rPr>
              <w:t xml:space="preserve">HSE </w:t>
            </w:r>
            <w:r w:rsidR="00DD029E" w:rsidRPr="00EC7574">
              <w:rPr>
                <w:rFonts w:ascii="Times New Roman" w:eastAsia="Times New Roman" w:hAnsi="Times New Roman" w:cs="Times New Roman"/>
                <w:lang w:val="en-US"/>
              </w:rPr>
              <w:t>bylaws</w:t>
            </w:r>
            <w:r w:rsidR="001E0E5F" w:rsidRPr="00EC7574">
              <w:rPr>
                <w:rFonts w:ascii="Times New Roman" w:eastAsia="Times New Roman" w:hAnsi="Times New Roman" w:cs="Times New Roman"/>
                <w:lang w:val="en-US"/>
              </w:rPr>
              <w:t>.</w:t>
            </w:r>
          </w:p>
          <w:p w14:paraId="5FA5070D" w14:textId="366D20F8" w:rsidR="00B51ECB" w:rsidRDefault="00B51ECB" w:rsidP="00A130A8">
            <w:pPr>
              <w:spacing w:after="0" w:line="240" w:lineRule="auto"/>
              <w:ind w:firstLine="595"/>
              <w:jc w:val="both"/>
              <w:rPr>
                <w:rFonts w:ascii="Times New Roman" w:eastAsia="Times New Roman" w:hAnsi="Times New Roman" w:cs="Times New Roman"/>
                <w:lang w:val="en-US"/>
              </w:rPr>
            </w:pPr>
          </w:p>
          <w:p w14:paraId="13969553" w14:textId="77777777" w:rsidR="00EA087D" w:rsidRPr="00EC7574" w:rsidRDefault="00EA087D" w:rsidP="00A130A8">
            <w:pPr>
              <w:spacing w:after="0" w:line="240" w:lineRule="auto"/>
              <w:ind w:firstLine="595"/>
              <w:jc w:val="both"/>
              <w:rPr>
                <w:rFonts w:ascii="Times New Roman" w:eastAsia="Times New Roman" w:hAnsi="Times New Roman" w:cs="Times New Roman"/>
                <w:lang w:val="en-US"/>
              </w:rPr>
            </w:pPr>
          </w:p>
          <w:p w14:paraId="590C7203" w14:textId="77777777" w:rsidR="00A130A8" w:rsidRPr="00EC7574" w:rsidRDefault="00A130A8" w:rsidP="00A130A8">
            <w:pPr>
              <w:spacing w:after="0" w:line="240" w:lineRule="auto"/>
              <w:ind w:firstLine="595"/>
              <w:jc w:val="both"/>
              <w:rPr>
                <w:rFonts w:ascii="Times New Roman" w:eastAsia="Times New Roman" w:hAnsi="Times New Roman" w:cs="Times New Roman"/>
                <w:lang w:val="en-US"/>
              </w:rPr>
            </w:pPr>
          </w:p>
          <w:p w14:paraId="2798DE17" w14:textId="3BDD5138" w:rsidR="001C3814" w:rsidRPr="00EC7574" w:rsidRDefault="00B51ECB" w:rsidP="00A130A8">
            <w:pPr>
              <w:spacing w:after="0" w:line="240" w:lineRule="auto"/>
              <w:ind w:firstLine="595"/>
              <w:jc w:val="both"/>
              <w:rPr>
                <w:rFonts w:ascii="Times New Roman" w:eastAsia="Times New Roman" w:hAnsi="Times New Roman" w:cs="Times New Roman"/>
                <w:lang w:val="en-US"/>
              </w:rPr>
            </w:pPr>
            <w:r w:rsidRPr="00EC7574">
              <w:rPr>
                <w:rFonts w:ascii="Times New Roman" w:eastAsia="Times New Roman" w:hAnsi="Times New Roman" w:cs="Times New Roman"/>
                <w:lang w:val="en-US"/>
              </w:rPr>
              <w:t xml:space="preserve">2.1.2. Expel the Student from HSE </w:t>
            </w:r>
            <w:r w:rsidR="00DD029E" w:rsidRPr="00EC7574">
              <w:rPr>
                <w:rFonts w:ascii="Times New Roman" w:eastAsia="Times New Roman" w:hAnsi="Times New Roman" w:cs="Times New Roman"/>
                <w:lang w:val="en-US"/>
              </w:rPr>
              <w:t>on the grounds stipulated</w:t>
            </w:r>
            <w:r w:rsidRPr="00EC7574">
              <w:rPr>
                <w:rFonts w:ascii="Times New Roman" w:eastAsia="Times New Roman" w:hAnsi="Times New Roman" w:cs="Times New Roman"/>
                <w:lang w:val="en-US"/>
              </w:rPr>
              <w:t xml:space="preserve"> by the </w:t>
            </w:r>
            <w:r w:rsidR="00DD029E" w:rsidRPr="00EC7574">
              <w:rPr>
                <w:rFonts w:ascii="Times New Roman" w:eastAsia="Times New Roman" w:hAnsi="Times New Roman" w:cs="Times New Roman"/>
                <w:lang w:val="en-US"/>
              </w:rPr>
              <w:t>legislation</w:t>
            </w:r>
            <w:r w:rsidRPr="00EC7574">
              <w:rPr>
                <w:rFonts w:ascii="Times New Roman" w:eastAsia="Times New Roman" w:hAnsi="Times New Roman" w:cs="Times New Roman"/>
                <w:lang w:val="en-US"/>
              </w:rPr>
              <w:t xml:space="preserve"> of the Russian Federation, </w:t>
            </w:r>
            <w:r w:rsidR="00C2534B" w:rsidRPr="00EC7574">
              <w:rPr>
                <w:rFonts w:ascii="Times New Roman" w:eastAsia="Times New Roman" w:hAnsi="Times New Roman" w:cs="Times New Roman"/>
                <w:lang w:val="en-US"/>
              </w:rPr>
              <w:t>this Agreement</w:t>
            </w:r>
            <w:r w:rsidRPr="00EC7574">
              <w:rPr>
                <w:rFonts w:ascii="Times New Roman" w:eastAsia="Times New Roman" w:hAnsi="Times New Roman" w:cs="Times New Roman"/>
                <w:lang w:val="en-US"/>
              </w:rPr>
              <w:t xml:space="preserve"> and</w:t>
            </w:r>
            <w:r w:rsidR="00DD029E" w:rsidRPr="00EC7574">
              <w:rPr>
                <w:rFonts w:ascii="Times New Roman" w:eastAsia="Times New Roman" w:hAnsi="Times New Roman" w:cs="Times New Roman"/>
                <w:lang w:val="en-US"/>
              </w:rPr>
              <w:t xml:space="preserve"> </w:t>
            </w:r>
            <w:r w:rsidR="00C2534B" w:rsidRPr="00EC7574">
              <w:rPr>
                <w:rFonts w:ascii="Times New Roman" w:eastAsia="Times New Roman" w:hAnsi="Times New Roman" w:cs="Times New Roman"/>
                <w:lang w:val="en-US"/>
              </w:rPr>
              <w:t xml:space="preserve">HSE </w:t>
            </w:r>
            <w:r w:rsidR="00A130A8" w:rsidRPr="00EC7574">
              <w:rPr>
                <w:rFonts w:ascii="Times New Roman" w:eastAsia="Times New Roman" w:hAnsi="Times New Roman" w:cs="Times New Roman"/>
                <w:lang w:val="en-US"/>
              </w:rPr>
              <w:t xml:space="preserve">bylaws. </w:t>
            </w:r>
          </w:p>
          <w:p w14:paraId="6FC13F02" w14:textId="77777777" w:rsidR="001C3814" w:rsidRPr="00EC7574" w:rsidRDefault="001C3814" w:rsidP="00A130A8">
            <w:pPr>
              <w:spacing w:after="0" w:line="240" w:lineRule="auto"/>
              <w:ind w:firstLine="595"/>
              <w:jc w:val="both"/>
              <w:rPr>
                <w:rFonts w:ascii="Times New Roman" w:eastAsia="Times New Roman" w:hAnsi="Times New Roman" w:cs="Times New Roman"/>
                <w:lang w:val="en-US"/>
              </w:rPr>
            </w:pPr>
          </w:p>
          <w:p w14:paraId="4D7EB355" w14:textId="67922FD1" w:rsidR="00B51ECB" w:rsidRPr="00EC7574" w:rsidRDefault="00B51ECB" w:rsidP="00A130A8">
            <w:pPr>
              <w:spacing w:after="0" w:line="240" w:lineRule="auto"/>
              <w:ind w:firstLine="595"/>
              <w:jc w:val="both"/>
              <w:rPr>
                <w:rFonts w:ascii="Times New Roman" w:eastAsia="Times New Roman" w:hAnsi="Times New Roman" w:cs="Times New Roman"/>
                <w:lang w:val="en-US"/>
              </w:rPr>
            </w:pPr>
          </w:p>
          <w:p w14:paraId="0104D2FA" w14:textId="77777777" w:rsidR="001C3814" w:rsidRPr="00EC7574" w:rsidRDefault="001C3814" w:rsidP="00B655BD">
            <w:pPr>
              <w:pStyle w:val="aff2"/>
              <w:widowControl w:val="0"/>
              <w:tabs>
                <w:tab w:val="left" w:pos="743"/>
              </w:tabs>
              <w:ind w:left="35" w:firstLine="532"/>
              <w:contextualSpacing w:val="0"/>
              <w:jc w:val="both"/>
              <w:rPr>
                <w:sz w:val="22"/>
                <w:szCs w:val="22"/>
                <w:lang w:val="en-US"/>
              </w:rPr>
            </w:pPr>
            <w:r w:rsidRPr="00EC7574">
              <w:rPr>
                <w:sz w:val="22"/>
                <w:szCs w:val="22"/>
                <w:lang w:val="en-US"/>
              </w:rPr>
              <w:t>2.1.3 Unilaterally terminate this Agreement in cases, stipulated by Rules for Providing Fee-based Educational Services established by the Russian Government, including in case:</w:t>
            </w:r>
          </w:p>
          <w:p w14:paraId="7882D7BA" w14:textId="77777777" w:rsidR="001C3814" w:rsidRPr="00EC7574" w:rsidRDefault="001C3814">
            <w:pPr>
              <w:pStyle w:val="aff2"/>
              <w:widowControl w:val="0"/>
              <w:tabs>
                <w:tab w:val="left" w:pos="743"/>
              </w:tabs>
              <w:ind w:left="35"/>
              <w:contextualSpacing w:val="0"/>
              <w:jc w:val="both"/>
              <w:rPr>
                <w:sz w:val="22"/>
                <w:szCs w:val="22"/>
                <w:lang w:val="en-US"/>
              </w:rPr>
            </w:pPr>
          </w:p>
          <w:p w14:paraId="4E9AFABC" w14:textId="3C434392" w:rsidR="001C3814" w:rsidRPr="00EC7574" w:rsidRDefault="00C07C92" w:rsidP="00610CDD">
            <w:pPr>
              <w:spacing w:after="0"/>
              <w:ind w:left="34" w:firstLine="567"/>
              <w:jc w:val="both"/>
              <w:rPr>
                <w:rFonts w:ascii="Times New Roman" w:hAnsi="Times New Roman" w:cs="Times New Roman"/>
                <w:lang w:val="en-US"/>
              </w:rPr>
            </w:pPr>
            <w:r w:rsidRPr="00EC7574">
              <w:rPr>
                <w:rFonts w:ascii="Times New Roman" w:eastAsia="Times New Roman" w:hAnsi="Times New Roman" w:cs="Times New Roman"/>
                <w:lang w:val="en-US"/>
              </w:rPr>
              <w:t xml:space="preserve">2.1.3.1 </w:t>
            </w:r>
            <w:r w:rsidR="001C3814" w:rsidRPr="00EC7574">
              <w:rPr>
                <w:rFonts w:ascii="Times New Roman" w:eastAsia="Times New Roman" w:hAnsi="Times New Roman" w:cs="Times New Roman"/>
                <w:lang w:val="en-US"/>
              </w:rPr>
              <w:t>the Student is facing dismissal as a disciplinary measure;</w:t>
            </w:r>
          </w:p>
          <w:p w14:paraId="2A91DFA1" w14:textId="45D0BEAE" w:rsidR="001C3814" w:rsidRPr="00EC7574" w:rsidRDefault="00C07C92" w:rsidP="00610CDD">
            <w:pPr>
              <w:spacing w:after="0"/>
              <w:ind w:left="34" w:firstLine="567"/>
              <w:jc w:val="both"/>
              <w:rPr>
                <w:rFonts w:ascii="Times New Roman" w:hAnsi="Times New Roman" w:cs="Times New Roman"/>
                <w:lang w:val="en-US"/>
              </w:rPr>
            </w:pPr>
            <w:r w:rsidRPr="00EC7574">
              <w:rPr>
                <w:rFonts w:ascii="Times New Roman" w:eastAsia="Times New Roman" w:hAnsi="Times New Roman" w:cs="Times New Roman"/>
                <w:lang w:val="en-US"/>
              </w:rPr>
              <w:t xml:space="preserve">2.1.3.2 </w:t>
            </w:r>
            <w:r w:rsidR="001C3814" w:rsidRPr="00EC7574">
              <w:rPr>
                <w:rFonts w:ascii="Times New Roman" w:eastAsia="Times New Roman" w:hAnsi="Times New Roman" w:cs="Times New Roman"/>
                <w:lang w:val="en-US"/>
              </w:rPr>
              <w:t>the Student fails to fulfil his/her obligation to duly master the Programme and the related curriculum;</w:t>
            </w:r>
          </w:p>
          <w:p w14:paraId="62C0DA52" w14:textId="466DB66E" w:rsidR="00466C85" w:rsidRPr="00EC7574" w:rsidRDefault="00C07C92" w:rsidP="00610CDD">
            <w:pPr>
              <w:spacing w:after="0"/>
              <w:ind w:left="34" w:firstLine="567"/>
              <w:jc w:val="both"/>
              <w:rPr>
                <w:rFonts w:ascii="Times New Roman" w:hAnsi="Times New Roman" w:cs="Times New Roman"/>
                <w:lang w:val="en-US"/>
              </w:rPr>
            </w:pPr>
            <w:r w:rsidRPr="00EC7574">
              <w:rPr>
                <w:rFonts w:ascii="Times New Roman" w:eastAsia="Times New Roman" w:hAnsi="Times New Roman" w:cs="Times New Roman"/>
                <w:lang w:val="en-US"/>
              </w:rPr>
              <w:t xml:space="preserve">2.1.3.3 </w:t>
            </w:r>
            <w:r w:rsidR="00466C85" w:rsidRPr="00EC7574">
              <w:rPr>
                <w:rFonts w:ascii="Times New Roman" w:eastAsia="Times New Roman" w:hAnsi="Times New Roman" w:cs="Times New Roman"/>
                <w:lang w:val="en-US"/>
              </w:rPr>
              <w:t xml:space="preserve">a </w:t>
            </w:r>
            <w:r w:rsidR="001C3814" w:rsidRPr="00EC7574">
              <w:rPr>
                <w:rFonts w:ascii="Times New Roman" w:eastAsia="Times New Roman" w:hAnsi="Times New Roman" w:cs="Times New Roman"/>
                <w:lang w:val="en-US"/>
              </w:rPr>
              <w:t xml:space="preserve">violation of HSE admission procedure at the Student’s fault has been uncovered, which has resulted in the Student’s unlawful admission to HSE; </w:t>
            </w:r>
          </w:p>
          <w:p w14:paraId="739E17E6" w14:textId="5E6E7040" w:rsidR="00466C85" w:rsidRPr="00EC7574" w:rsidRDefault="005B105F" w:rsidP="00610CDD">
            <w:pPr>
              <w:spacing w:after="0"/>
              <w:ind w:left="34" w:firstLine="567"/>
              <w:jc w:val="both"/>
              <w:rPr>
                <w:rFonts w:ascii="Times New Roman" w:eastAsia="Times New Roman" w:hAnsi="Times New Roman" w:cs="Times New Roman"/>
                <w:lang w:val="en-US"/>
              </w:rPr>
            </w:pPr>
            <w:r w:rsidRPr="00EC7574">
              <w:rPr>
                <w:rFonts w:ascii="Times New Roman" w:eastAsia="Times New Roman" w:hAnsi="Times New Roman" w:cs="Times New Roman"/>
                <w:lang w:val="en-US"/>
              </w:rPr>
              <w:t xml:space="preserve">2.1.3.4 </w:t>
            </w:r>
            <w:r w:rsidR="001C3814" w:rsidRPr="00EC7574">
              <w:rPr>
                <w:rFonts w:ascii="Times New Roman" w:eastAsia="Times New Roman" w:hAnsi="Times New Roman" w:cs="Times New Roman"/>
                <w:lang w:val="en-US"/>
              </w:rPr>
              <w:t xml:space="preserve">the </w:t>
            </w:r>
            <w:r w:rsidR="00290387" w:rsidRPr="00EC7574">
              <w:rPr>
                <w:rFonts w:ascii="Times New Roman" w:eastAsia="Times New Roman" w:hAnsi="Times New Roman" w:cs="Times New Roman"/>
                <w:lang w:val="en-US"/>
              </w:rPr>
              <w:t>Client</w:t>
            </w:r>
            <w:r w:rsidR="001C3814" w:rsidRPr="00EC7574">
              <w:rPr>
                <w:rFonts w:ascii="Times New Roman" w:eastAsia="Times New Roman" w:hAnsi="Times New Roman" w:cs="Times New Roman"/>
                <w:lang w:val="en-US"/>
              </w:rPr>
              <w:t xml:space="preserve"> fails to pay the tuition fee after the due date set in p. 6 hereof;</w:t>
            </w:r>
          </w:p>
          <w:p w14:paraId="4418A87E" w14:textId="492FF4D0" w:rsidR="001C3814" w:rsidRDefault="00C07C92" w:rsidP="00AD0479">
            <w:pPr>
              <w:spacing w:before="100" w:beforeAutospacing="1" w:after="100" w:afterAutospacing="1" w:line="240" w:lineRule="auto"/>
              <w:ind w:left="34" w:firstLine="567"/>
              <w:jc w:val="both"/>
              <w:rPr>
                <w:rFonts w:ascii="Times New Roman" w:eastAsia="Times New Roman" w:hAnsi="Times New Roman" w:cs="Times New Roman"/>
                <w:lang w:val="en-US"/>
              </w:rPr>
            </w:pPr>
            <w:r w:rsidRPr="00EC7574">
              <w:rPr>
                <w:rFonts w:ascii="Times New Roman" w:eastAsia="Times New Roman" w:hAnsi="Times New Roman" w:cs="Times New Roman"/>
                <w:lang w:val="en-US"/>
              </w:rPr>
              <w:t xml:space="preserve">2.1.3.5 </w:t>
            </w:r>
            <w:proofErr w:type="gramStart"/>
            <w:r w:rsidR="001C3814" w:rsidRPr="00EC7574">
              <w:rPr>
                <w:rFonts w:ascii="Times New Roman" w:eastAsia="Times New Roman" w:hAnsi="Times New Roman" w:cs="Times New Roman"/>
                <w:lang w:val="en-US"/>
              </w:rPr>
              <w:t>the</w:t>
            </w:r>
            <w:proofErr w:type="gramEnd"/>
            <w:r w:rsidR="001C3814" w:rsidRPr="00EC7574">
              <w:rPr>
                <w:rFonts w:ascii="Times New Roman" w:eastAsia="Times New Roman" w:hAnsi="Times New Roman" w:cs="Times New Roman"/>
                <w:lang w:val="en-US"/>
              </w:rPr>
              <w:t xml:space="preserve"> Provider may no longer deliver proper educational services as a result of the Student’s action (inaction).</w:t>
            </w:r>
          </w:p>
          <w:p w14:paraId="4FCFA4AE" w14:textId="77777777" w:rsidR="005169F8" w:rsidRPr="00EC7574" w:rsidRDefault="005169F8" w:rsidP="00AD0479">
            <w:pPr>
              <w:spacing w:before="100" w:beforeAutospacing="1" w:after="100" w:afterAutospacing="1" w:line="240" w:lineRule="auto"/>
              <w:ind w:left="34" w:firstLine="567"/>
              <w:jc w:val="both"/>
              <w:rPr>
                <w:rFonts w:ascii="Times New Roman" w:eastAsia="Times New Roman" w:hAnsi="Times New Roman" w:cs="Times New Roman"/>
                <w:lang w:val="en-US"/>
              </w:rPr>
            </w:pPr>
          </w:p>
          <w:p w14:paraId="7984F384" w14:textId="3652FC9B" w:rsidR="00872E63" w:rsidRPr="00EC7574" w:rsidRDefault="00872E63" w:rsidP="00D56702">
            <w:pPr>
              <w:widowControl w:val="0"/>
              <w:tabs>
                <w:tab w:val="left" w:pos="1452"/>
              </w:tabs>
              <w:spacing w:after="0"/>
              <w:ind w:left="34"/>
              <w:jc w:val="both"/>
              <w:rPr>
                <w:rFonts w:ascii="Times New Roman" w:eastAsia="Times New Roman" w:hAnsi="Times New Roman" w:cs="Times New Roman"/>
                <w:lang w:val="en-US"/>
              </w:rPr>
            </w:pPr>
            <w:r w:rsidRPr="00EC7574">
              <w:rPr>
                <w:rFonts w:ascii="Times New Roman" w:eastAsia="Times New Roman" w:hAnsi="Times New Roman" w:cs="Times New Roman"/>
                <w:lang w:val="en-US"/>
              </w:rPr>
              <w:t>Unilateral termination of this Agreement by the Provider entails the subsequent dismissal of the Student.</w:t>
            </w:r>
          </w:p>
          <w:p w14:paraId="2BFEF58F" w14:textId="12EB52B8" w:rsidR="00872E63" w:rsidRDefault="00872E63" w:rsidP="005169F8">
            <w:pPr>
              <w:widowControl w:val="0"/>
              <w:tabs>
                <w:tab w:val="left" w:pos="1452"/>
              </w:tabs>
              <w:spacing w:after="0" w:line="240" w:lineRule="auto"/>
              <w:ind w:left="34" w:firstLine="567"/>
              <w:jc w:val="both"/>
              <w:rPr>
                <w:rFonts w:ascii="Times New Roman" w:eastAsia="Times New Roman" w:hAnsi="Times New Roman" w:cs="Times New Roman"/>
                <w:lang w:val="en-US"/>
              </w:rPr>
            </w:pPr>
            <w:r w:rsidRPr="00EC7574">
              <w:rPr>
                <w:rFonts w:ascii="Times New Roman" w:eastAsia="Times New Roman" w:hAnsi="Times New Roman" w:cs="Times New Roman"/>
                <w:lang w:val="en-US"/>
              </w:rPr>
              <w:lastRenderedPageBreak/>
              <w:t xml:space="preserve">If HSE initiates Student’s </w:t>
            </w:r>
            <w:r w:rsidR="005A218F" w:rsidRPr="00EC7574">
              <w:rPr>
                <w:rFonts w:ascii="Times New Roman" w:eastAsia="Times New Roman" w:hAnsi="Times New Roman" w:cs="Times New Roman"/>
                <w:lang w:val="en-US"/>
              </w:rPr>
              <w:t>dismissal procedure, the Pro</w:t>
            </w:r>
            <w:r w:rsidRPr="00EC7574">
              <w:rPr>
                <w:rFonts w:ascii="Times New Roman" w:eastAsia="Times New Roman" w:hAnsi="Times New Roman" w:cs="Times New Roman"/>
                <w:lang w:val="en-US"/>
              </w:rPr>
              <w:t xml:space="preserve">vider shall </w:t>
            </w:r>
            <w:r w:rsidR="005A218F" w:rsidRPr="00EC7574">
              <w:rPr>
                <w:rFonts w:ascii="Times New Roman" w:eastAsia="Times New Roman" w:hAnsi="Times New Roman" w:cs="Times New Roman"/>
                <w:lang w:val="en-US"/>
              </w:rPr>
              <w:t>notify</w:t>
            </w:r>
            <w:r w:rsidRPr="00EC7574">
              <w:rPr>
                <w:rFonts w:ascii="Times New Roman" w:eastAsia="Times New Roman" w:hAnsi="Times New Roman" w:cs="Times New Roman"/>
                <w:lang w:val="en-US"/>
              </w:rPr>
              <w:t xml:space="preserve"> the Student and the Client </w:t>
            </w:r>
            <w:r w:rsidR="005A218F" w:rsidRPr="00EC7574">
              <w:rPr>
                <w:rFonts w:ascii="Times New Roman" w:eastAsia="Times New Roman" w:hAnsi="Times New Roman" w:cs="Times New Roman"/>
                <w:lang w:val="en-US"/>
              </w:rPr>
              <w:t xml:space="preserve">at least </w:t>
            </w:r>
            <w:r w:rsidRPr="00EC7574">
              <w:rPr>
                <w:rFonts w:ascii="Times New Roman" w:eastAsia="Times New Roman" w:hAnsi="Times New Roman" w:cs="Times New Roman"/>
                <w:lang w:val="en-US"/>
              </w:rPr>
              <w:t>10 calendar days prior to the termination of this Agreement</w:t>
            </w:r>
            <w:r w:rsidR="005A218F" w:rsidRPr="00EC7574">
              <w:rPr>
                <w:rFonts w:ascii="Times New Roman" w:eastAsia="Times New Roman" w:hAnsi="Times New Roman" w:cs="Times New Roman"/>
                <w:lang w:val="en-US"/>
              </w:rPr>
              <w:t>. Notifications shall be sent to the address (-</w:t>
            </w:r>
            <w:proofErr w:type="spellStart"/>
            <w:r w:rsidR="005A218F" w:rsidRPr="00EC7574">
              <w:rPr>
                <w:rFonts w:ascii="Times New Roman" w:eastAsia="Times New Roman" w:hAnsi="Times New Roman" w:cs="Times New Roman"/>
                <w:lang w:val="en-US"/>
              </w:rPr>
              <w:t>es</w:t>
            </w:r>
            <w:proofErr w:type="spellEnd"/>
            <w:r w:rsidR="005A218F" w:rsidRPr="00EC7574">
              <w:rPr>
                <w:rFonts w:ascii="Times New Roman" w:eastAsia="Times New Roman" w:hAnsi="Times New Roman" w:cs="Times New Roman"/>
                <w:lang w:val="en-US"/>
              </w:rPr>
              <w:t>) specified in p. 11 hereof.</w:t>
            </w:r>
          </w:p>
          <w:p w14:paraId="68D10DD8" w14:textId="6BED8E3C" w:rsidR="00EA087D" w:rsidRDefault="00EA087D" w:rsidP="00610CDD">
            <w:pPr>
              <w:widowControl w:val="0"/>
              <w:tabs>
                <w:tab w:val="left" w:pos="1452"/>
              </w:tabs>
              <w:spacing w:after="0"/>
              <w:ind w:left="34" w:firstLine="567"/>
              <w:jc w:val="both"/>
              <w:rPr>
                <w:rFonts w:ascii="Times New Roman" w:eastAsia="Times New Roman" w:hAnsi="Times New Roman" w:cs="Times New Roman"/>
                <w:lang w:val="en-US"/>
              </w:rPr>
            </w:pPr>
          </w:p>
          <w:p w14:paraId="13768AA3" w14:textId="77777777" w:rsidR="005169F8" w:rsidRPr="005169F8" w:rsidRDefault="005169F8" w:rsidP="00610CDD">
            <w:pPr>
              <w:widowControl w:val="0"/>
              <w:tabs>
                <w:tab w:val="left" w:pos="1452"/>
              </w:tabs>
              <w:spacing w:after="0"/>
              <w:ind w:left="34" w:firstLine="567"/>
              <w:jc w:val="both"/>
              <w:rPr>
                <w:rFonts w:ascii="Times New Roman" w:eastAsia="Times New Roman" w:hAnsi="Times New Roman" w:cs="Times New Roman"/>
                <w:sz w:val="16"/>
                <w:lang w:val="en-US"/>
              </w:rPr>
            </w:pPr>
          </w:p>
          <w:p w14:paraId="286BB484" w14:textId="77777777" w:rsidR="00B51ECB" w:rsidRPr="00EC7574" w:rsidRDefault="00B51ECB" w:rsidP="00A130A8">
            <w:pPr>
              <w:spacing w:after="0" w:line="240" w:lineRule="auto"/>
              <w:ind w:firstLine="595"/>
              <w:jc w:val="both"/>
              <w:rPr>
                <w:rFonts w:ascii="Times New Roman" w:eastAsia="Times New Roman" w:hAnsi="Times New Roman" w:cs="Times New Roman"/>
                <w:b/>
                <w:lang w:val="en-US"/>
              </w:rPr>
            </w:pPr>
            <w:r w:rsidRPr="00EC7574">
              <w:rPr>
                <w:rFonts w:ascii="Times New Roman" w:eastAsia="Times New Roman" w:hAnsi="Times New Roman" w:cs="Times New Roman"/>
                <w:b/>
                <w:lang w:val="en-US"/>
              </w:rPr>
              <w:t>2.2. The Contractor undertakes to:</w:t>
            </w:r>
          </w:p>
          <w:p w14:paraId="46F9074A" w14:textId="65A46BF4" w:rsidR="00B51ECB" w:rsidRPr="00EC7574" w:rsidRDefault="00B51ECB" w:rsidP="00A130A8">
            <w:pPr>
              <w:spacing w:after="0" w:line="240" w:lineRule="auto"/>
              <w:ind w:firstLine="595"/>
              <w:jc w:val="both"/>
              <w:rPr>
                <w:rFonts w:ascii="Times New Roman" w:eastAsia="Times New Roman" w:hAnsi="Times New Roman" w:cs="Times New Roman"/>
                <w:lang w:val="en-US"/>
              </w:rPr>
            </w:pPr>
            <w:r w:rsidRPr="00EC7574">
              <w:rPr>
                <w:rFonts w:ascii="Times New Roman" w:eastAsia="Times New Roman" w:hAnsi="Times New Roman" w:cs="Times New Roman"/>
                <w:lang w:val="en-US"/>
              </w:rPr>
              <w:t xml:space="preserve">2.2.1. </w:t>
            </w:r>
            <w:r w:rsidRPr="00EC7574">
              <w:rPr>
                <w:rFonts w:ascii="Times New Roman" w:eastAsia="Times New Roman" w:hAnsi="Times New Roman" w:cs="Times New Roman"/>
                <w:noProof/>
                <w:lang w:val="en-US"/>
              </w:rPr>
              <w:t>Enrol</w:t>
            </w:r>
            <w:r w:rsidRPr="00EC7574">
              <w:rPr>
                <w:rFonts w:ascii="Times New Roman" w:eastAsia="Times New Roman" w:hAnsi="Times New Roman" w:cs="Times New Roman"/>
                <w:lang w:val="en-US"/>
              </w:rPr>
              <w:t xml:space="preserve"> the Student </w:t>
            </w:r>
            <w:r w:rsidR="00312325" w:rsidRPr="00EC7574">
              <w:rPr>
                <w:rFonts w:ascii="Times New Roman" w:eastAsia="Times New Roman" w:hAnsi="Times New Roman" w:cs="Times New Roman"/>
                <w:lang w:val="en-US"/>
              </w:rPr>
              <w:t xml:space="preserve">to </w:t>
            </w:r>
            <w:r w:rsidRPr="00EC7574">
              <w:rPr>
                <w:rFonts w:ascii="Times New Roman" w:eastAsia="Times New Roman" w:hAnsi="Times New Roman" w:cs="Times New Roman"/>
                <w:lang w:val="en-US"/>
              </w:rPr>
              <w:t>HSE Education</w:t>
            </w:r>
            <w:r w:rsidR="00312325" w:rsidRPr="00EC7574">
              <w:rPr>
                <w:rFonts w:ascii="Times New Roman" w:eastAsia="Times New Roman" w:hAnsi="Times New Roman" w:cs="Times New Roman"/>
                <w:lang w:val="en-US"/>
              </w:rPr>
              <w:t>al</w:t>
            </w:r>
            <w:r w:rsidRPr="00EC7574">
              <w:rPr>
                <w:rFonts w:ascii="Times New Roman" w:eastAsia="Times New Roman" w:hAnsi="Times New Roman" w:cs="Times New Roman"/>
                <w:lang w:val="en-US"/>
              </w:rPr>
              <w:t xml:space="preserve"> Module</w:t>
            </w:r>
            <w:r w:rsidR="00837925" w:rsidRPr="00EC7574">
              <w:rPr>
                <w:rFonts w:ascii="Times New Roman" w:eastAsia="Times New Roman" w:hAnsi="Times New Roman" w:cs="Times New Roman"/>
                <w:lang w:val="en-US"/>
              </w:rPr>
              <w:t xml:space="preserve">, </w:t>
            </w:r>
            <w:proofErr w:type="gramStart"/>
            <w:r w:rsidR="00837925" w:rsidRPr="00EC7574">
              <w:rPr>
                <w:rFonts w:ascii="Times New Roman" w:eastAsia="Times New Roman" w:hAnsi="Times New Roman" w:cs="Times New Roman"/>
                <w:lang w:val="en-US"/>
              </w:rPr>
              <w:t>provided that</w:t>
            </w:r>
            <w:proofErr w:type="gramEnd"/>
            <w:r w:rsidR="005B5645" w:rsidRPr="00EC7574">
              <w:rPr>
                <w:rFonts w:ascii="Times New Roman" w:eastAsia="Times New Roman" w:hAnsi="Times New Roman" w:cs="Times New Roman"/>
                <w:lang w:val="en-US"/>
              </w:rPr>
              <w:t xml:space="preserve"> the Student</w:t>
            </w:r>
            <w:r w:rsidRPr="00EC7574">
              <w:rPr>
                <w:rFonts w:ascii="Times New Roman" w:eastAsia="Times New Roman" w:hAnsi="Times New Roman" w:cs="Times New Roman"/>
                <w:lang w:val="en-US"/>
              </w:rPr>
              <w:t xml:space="preserve"> meets </w:t>
            </w:r>
            <w:r w:rsidR="00837925" w:rsidRPr="00EC7574">
              <w:rPr>
                <w:rFonts w:ascii="Times New Roman" w:eastAsia="Times New Roman" w:hAnsi="Times New Roman" w:cs="Times New Roman"/>
                <w:lang w:val="en-US"/>
              </w:rPr>
              <w:t xml:space="preserve">all </w:t>
            </w:r>
            <w:r w:rsidRPr="00EC7574">
              <w:rPr>
                <w:rFonts w:ascii="Times New Roman" w:eastAsia="Times New Roman" w:hAnsi="Times New Roman" w:cs="Times New Roman"/>
                <w:lang w:val="en-US"/>
              </w:rPr>
              <w:t>requirements</w:t>
            </w:r>
            <w:r w:rsidR="0038237E" w:rsidRPr="00EC7574">
              <w:rPr>
                <w:rFonts w:ascii="Times New Roman" w:eastAsia="Times New Roman" w:hAnsi="Times New Roman" w:cs="Times New Roman"/>
                <w:lang w:val="en-US"/>
              </w:rPr>
              <w:t xml:space="preserve"> </w:t>
            </w:r>
            <w:r w:rsidR="00312325" w:rsidRPr="00EC7574">
              <w:rPr>
                <w:rFonts w:ascii="Times New Roman" w:eastAsia="Times New Roman" w:hAnsi="Times New Roman" w:cs="Times New Roman"/>
                <w:lang w:val="en-US"/>
              </w:rPr>
              <w:t>set in</w:t>
            </w:r>
            <w:r w:rsidR="005B5645" w:rsidRPr="00EC7574">
              <w:rPr>
                <w:rFonts w:ascii="Times New Roman" w:eastAsia="Times New Roman" w:hAnsi="Times New Roman" w:cs="Times New Roman"/>
                <w:lang w:val="en-US"/>
              </w:rPr>
              <w:t xml:space="preserve"> HSE Charter and </w:t>
            </w:r>
            <w:r w:rsidR="00837925" w:rsidRPr="00EC7574">
              <w:rPr>
                <w:rFonts w:ascii="Times New Roman" w:eastAsia="Times New Roman" w:hAnsi="Times New Roman" w:cs="Times New Roman"/>
                <w:lang w:val="en-US"/>
              </w:rPr>
              <w:t xml:space="preserve">in </w:t>
            </w:r>
            <w:r w:rsidR="00312325" w:rsidRPr="00EC7574">
              <w:rPr>
                <w:rFonts w:ascii="Times New Roman" w:eastAsia="Times New Roman" w:hAnsi="Times New Roman" w:cs="Times New Roman"/>
                <w:lang w:val="en-US"/>
              </w:rPr>
              <w:t>HSE</w:t>
            </w:r>
            <w:r w:rsidR="005B5645" w:rsidRPr="00EC7574">
              <w:rPr>
                <w:rFonts w:ascii="Times New Roman" w:eastAsia="Times New Roman" w:hAnsi="Times New Roman" w:cs="Times New Roman"/>
                <w:lang w:val="en-US"/>
              </w:rPr>
              <w:t xml:space="preserve"> regulations</w:t>
            </w:r>
            <w:r w:rsidRPr="00EC7574">
              <w:rPr>
                <w:rFonts w:ascii="Times New Roman" w:eastAsia="Times New Roman" w:hAnsi="Times New Roman" w:cs="Times New Roman"/>
                <w:lang w:val="en-US"/>
              </w:rPr>
              <w:t xml:space="preserve"> for admission</w:t>
            </w:r>
            <w:r w:rsidR="00D263A2" w:rsidRPr="00EC7574">
              <w:rPr>
                <w:rFonts w:ascii="Times New Roman" w:eastAsia="Times New Roman" w:hAnsi="Times New Roman" w:cs="Times New Roman"/>
                <w:lang w:val="en-US"/>
              </w:rPr>
              <w:t xml:space="preserve"> </w:t>
            </w:r>
            <w:r w:rsidR="00837925" w:rsidRPr="00EC7574">
              <w:rPr>
                <w:rFonts w:ascii="Times New Roman" w:eastAsia="Times New Roman" w:hAnsi="Times New Roman" w:cs="Times New Roman"/>
                <w:lang w:val="en-US"/>
              </w:rPr>
              <w:t>to</w:t>
            </w:r>
            <w:r w:rsidR="00D263A2" w:rsidRPr="00EC7574">
              <w:rPr>
                <w:rFonts w:ascii="Times New Roman" w:eastAsia="Times New Roman" w:hAnsi="Times New Roman" w:cs="Times New Roman"/>
                <w:lang w:val="en-US"/>
              </w:rPr>
              <w:t xml:space="preserve"> </w:t>
            </w:r>
            <w:r w:rsidRPr="00EC7574">
              <w:rPr>
                <w:rFonts w:ascii="Times New Roman" w:eastAsia="Times New Roman" w:hAnsi="Times New Roman" w:cs="Times New Roman"/>
                <w:i/>
                <w:lang w:val="en-US"/>
              </w:rPr>
              <w:t>Russia in Practice</w:t>
            </w:r>
            <w:r w:rsidR="00D263A2" w:rsidRPr="00EC7574">
              <w:rPr>
                <w:rFonts w:ascii="Times New Roman" w:eastAsia="Times New Roman" w:hAnsi="Times New Roman" w:cs="Times New Roman"/>
                <w:i/>
                <w:lang w:val="en-US"/>
              </w:rPr>
              <w:t xml:space="preserve"> </w:t>
            </w:r>
            <w:r w:rsidR="003B2AB5" w:rsidRPr="00EC7574">
              <w:rPr>
                <w:rFonts w:ascii="Times New Roman" w:eastAsia="Times New Roman" w:hAnsi="Times New Roman" w:cs="Times New Roman"/>
                <w:lang w:val="en-US"/>
              </w:rPr>
              <w:t xml:space="preserve">programme implemented </w:t>
            </w:r>
            <w:r w:rsidRPr="00EC7574">
              <w:rPr>
                <w:rFonts w:ascii="Times New Roman" w:eastAsia="Times New Roman" w:hAnsi="Times New Roman" w:cs="Times New Roman"/>
                <w:lang w:val="en-US"/>
              </w:rPr>
              <w:t xml:space="preserve">by HSE and </w:t>
            </w:r>
            <w:r w:rsidR="005B5645" w:rsidRPr="00EC7574">
              <w:rPr>
                <w:rFonts w:ascii="Times New Roman" w:eastAsia="Times New Roman" w:hAnsi="Times New Roman" w:cs="Times New Roman"/>
                <w:lang w:val="en-US"/>
              </w:rPr>
              <w:t xml:space="preserve">the </w:t>
            </w:r>
            <w:r w:rsidRPr="00EC7574">
              <w:rPr>
                <w:rFonts w:ascii="Times New Roman" w:eastAsia="Times New Roman" w:hAnsi="Times New Roman" w:cs="Times New Roman"/>
                <w:lang w:val="en-US"/>
              </w:rPr>
              <w:t xml:space="preserve">German Academic Exchange Service (DAAD) </w:t>
            </w:r>
            <w:r w:rsidR="00837925" w:rsidRPr="00EC7574">
              <w:rPr>
                <w:rFonts w:ascii="Times New Roman" w:eastAsia="Times New Roman" w:hAnsi="Times New Roman" w:cs="Times New Roman"/>
                <w:lang w:val="en-US"/>
              </w:rPr>
              <w:t xml:space="preserve">under </w:t>
            </w:r>
            <w:r w:rsidRPr="00EC7574">
              <w:rPr>
                <w:rFonts w:ascii="Times New Roman" w:eastAsia="Times New Roman" w:hAnsi="Times New Roman" w:cs="Times New Roman"/>
                <w:lang w:val="en-US"/>
              </w:rPr>
              <w:t>the Embassy of the Federal Republic of Germany</w:t>
            </w:r>
            <w:r w:rsidR="003B2AB5" w:rsidRPr="00EC7574">
              <w:rPr>
                <w:rFonts w:ascii="Times New Roman" w:eastAsia="Times New Roman" w:hAnsi="Times New Roman" w:cs="Times New Roman"/>
                <w:lang w:val="en-US"/>
              </w:rPr>
              <w:t xml:space="preserve"> in Moscow</w:t>
            </w:r>
            <w:r w:rsidR="00837925" w:rsidRPr="00EC7574">
              <w:rPr>
                <w:rFonts w:ascii="Times New Roman" w:eastAsia="Times New Roman" w:hAnsi="Times New Roman" w:cs="Times New Roman"/>
                <w:lang w:val="en-US"/>
              </w:rPr>
              <w:t>.</w:t>
            </w:r>
          </w:p>
          <w:p w14:paraId="5A998BD5" w14:textId="15C24683" w:rsidR="00B51ECB" w:rsidRDefault="00B51ECB" w:rsidP="00A130A8">
            <w:pPr>
              <w:spacing w:after="0" w:line="240" w:lineRule="auto"/>
              <w:ind w:firstLine="595"/>
              <w:jc w:val="both"/>
              <w:rPr>
                <w:rFonts w:ascii="Times New Roman" w:eastAsia="Times New Roman" w:hAnsi="Times New Roman" w:cs="Times New Roman"/>
                <w:lang w:val="en-US"/>
              </w:rPr>
            </w:pPr>
          </w:p>
          <w:p w14:paraId="4F963E13" w14:textId="41C11ED2" w:rsidR="00B51ECB" w:rsidRPr="00EC7574" w:rsidRDefault="00B51ECB" w:rsidP="00A130A8">
            <w:pPr>
              <w:spacing w:after="0" w:line="240" w:lineRule="auto"/>
              <w:ind w:firstLine="595"/>
              <w:jc w:val="both"/>
              <w:rPr>
                <w:rFonts w:ascii="Times New Roman" w:eastAsia="Times New Roman" w:hAnsi="Times New Roman" w:cs="Times New Roman"/>
                <w:lang w:val="en-US"/>
              </w:rPr>
            </w:pPr>
            <w:proofErr w:type="gramStart"/>
            <w:r w:rsidRPr="00EC7574">
              <w:rPr>
                <w:rFonts w:ascii="Times New Roman" w:eastAsia="Times New Roman" w:hAnsi="Times New Roman" w:cs="Times New Roman"/>
                <w:lang w:val="en-US"/>
              </w:rPr>
              <w:t xml:space="preserve">2.2.2. </w:t>
            </w:r>
            <w:r w:rsidR="0071200B" w:rsidRPr="00EC7574">
              <w:rPr>
                <w:rFonts w:ascii="Times New Roman" w:eastAsia="Times New Roman" w:hAnsi="Times New Roman" w:cs="Times New Roman"/>
                <w:lang w:val="en-US"/>
              </w:rPr>
              <w:t>Duly</w:t>
            </w:r>
            <w:proofErr w:type="gramEnd"/>
            <w:r w:rsidR="0071200B" w:rsidRPr="00EC7574">
              <w:rPr>
                <w:rFonts w:ascii="Times New Roman" w:eastAsia="Times New Roman" w:hAnsi="Times New Roman" w:cs="Times New Roman"/>
                <w:lang w:val="en-US"/>
              </w:rPr>
              <w:t xml:space="preserve"> </w:t>
            </w:r>
            <w:r w:rsidR="00A130A8" w:rsidRPr="00EC7574">
              <w:rPr>
                <w:rFonts w:ascii="Times New Roman" w:eastAsia="Times New Roman" w:hAnsi="Times New Roman" w:cs="Times New Roman"/>
                <w:lang w:val="en-US"/>
              </w:rPr>
              <w:t>organize</w:t>
            </w:r>
            <w:r w:rsidR="0071200B" w:rsidRPr="00EC7574">
              <w:rPr>
                <w:rFonts w:ascii="Times New Roman" w:eastAsia="Times New Roman" w:hAnsi="Times New Roman" w:cs="Times New Roman"/>
                <w:lang w:val="en-US"/>
              </w:rPr>
              <w:t xml:space="preserve"> and provide </w:t>
            </w:r>
            <w:r w:rsidR="00466C85" w:rsidRPr="00EC7574">
              <w:rPr>
                <w:rFonts w:ascii="Times New Roman" w:eastAsia="Times New Roman" w:hAnsi="Times New Roman" w:cs="Times New Roman"/>
                <w:lang w:val="en-US"/>
              </w:rPr>
              <w:t xml:space="preserve">educational </w:t>
            </w:r>
            <w:r w:rsidRPr="00EC7574">
              <w:rPr>
                <w:rFonts w:ascii="Times New Roman" w:eastAsia="Times New Roman" w:hAnsi="Times New Roman" w:cs="Times New Roman"/>
                <w:lang w:val="en-US"/>
              </w:rPr>
              <w:t xml:space="preserve">services </w:t>
            </w:r>
            <w:r w:rsidR="0071200B" w:rsidRPr="00EC7574">
              <w:rPr>
                <w:rFonts w:ascii="Times New Roman" w:eastAsia="Times New Roman" w:hAnsi="Times New Roman" w:cs="Times New Roman"/>
                <w:lang w:val="en-US"/>
              </w:rPr>
              <w:t>pursuant</w:t>
            </w:r>
            <w:r w:rsidRPr="00EC7574">
              <w:rPr>
                <w:rFonts w:ascii="Times New Roman" w:eastAsia="Times New Roman" w:hAnsi="Times New Roman" w:cs="Times New Roman"/>
                <w:lang w:val="en-US"/>
              </w:rPr>
              <w:t xml:space="preserve"> to Article 1 of the present Agreement. Education</w:t>
            </w:r>
            <w:r w:rsidR="00FF684A" w:rsidRPr="00EC7574">
              <w:rPr>
                <w:rFonts w:ascii="Times New Roman" w:eastAsia="Times New Roman" w:hAnsi="Times New Roman" w:cs="Times New Roman"/>
                <w:lang w:val="en-US"/>
              </w:rPr>
              <w:t>al</w:t>
            </w:r>
            <w:r w:rsidRPr="00EC7574">
              <w:rPr>
                <w:rFonts w:ascii="Times New Roman" w:eastAsia="Times New Roman" w:hAnsi="Times New Roman" w:cs="Times New Roman"/>
                <w:lang w:val="en-US"/>
              </w:rPr>
              <w:t xml:space="preserve"> services </w:t>
            </w:r>
            <w:proofErr w:type="gramStart"/>
            <w:r w:rsidRPr="00EC7574">
              <w:rPr>
                <w:rFonts w:ascii="Times New Roman" w:eastAsia="Times New Roman" w:hAnsi="Times New Roman" w:cs="Times New Roman"/>
                <w:lang w:val="en-US"/>
              </w:rPr>
              <w:t>shall be rendered</w:t>
            </w:r>
            <w:proofErr w:type="gramEnd"/>
            <w:r w:rsidRPr="00EC7574">
              <w:rPr>
                <w:rFonts w:ascii="Times New Roman" w:eastAsia="Times New Roman" w:hAnsi="Times New Roman" w:cs="Times New Roman"/>
                <w:lang w:val="en-US"/>
              </w:rPr>
              <w:t xml:space="preserve"> according to the concept</w:t>
            </w:r>
            <w:r w:rsidR="00FF684A" w:rsidRPr="00EC7574">
              <w:rPr>
                <w:rFonts w:ascii="Times New Roman" w:eastAsia="Times New Roman" w:hAnsi="Times New Roman" w:cs="Times New Roman"/>
                <w:lang w:val="en-US"/>
              </w:rPr>
              <w:t>ual framework</w:t>
            </w:r>
            <w:r w:rsidRPr="00EC7574">
              <w:rPr>
                <w:rFonts w:ascii="Times New Roman" w:eastAsia="Times New Roman" w:hAnsi="Times New Roman" w:cs="Times New Roman"/>
                <w:lang w:val="en-US"/>
              </w:rPr>
              <w:t xml:space="preserve"> of the Education</w:t>
            </w:r>
            <w:r w:rsidR="00FF684A" w:rsidRPr="00EC7574">
              <w:rPr>
                <w:rFonts w:ascii="Times New Roman" w:eastAsia="Times New Roman" w:hAnsi="Times New Roman" w:cs="Times New Roman"/>
                <w:lang w:val="en-US"/>
              </w:rPr>
              <w:t>al</w:t>
            </w:r>
            <w:r w:rsidRPr="00EC7574">
              <w:rPr>
                <w:rFonts w:ascii="Times New Roman" w:eastAsia="Times New Roman" w:hAnsi="Times New Roman" w:cs="Times New Roman"/>
                <w:lang w:val="en-US"/>
              </w:rPr>
              <w:t xml:space="preserve"> Module, </w:t>
            </w:r>
            <w:r w:rsidR="00FF684A" w:rsidRPr="00EC7574">
              <w:rPr>
                <w:rFonts w:ascii="Times New Roman" w:eastAsia="Times New Roman" w:hAnsi="Times New Roman" w:cs="Times New Roman"/>
                <w:lang w:val="en-US"/>
              </w:rPr>
              <w:t>Module Curriculum</w:t>
            </w:r>
            <w:r w:rsidRPr="00EC7574">
              <w:rPr>
                <w:rFonts w:ascii="Times New Roman" w:eastAsia="Times New Roman" w:hAnsi="Times New Roman" w:cs="Times New Roman"/>
                <w:lang w:val="en-US"/>
              </w:rPr>
              <w:t xml:space="preserve"> (</w:t>
            </w:r>
            <w:r w:rsidR="004E3724" w:rsidRPr="00EC7574">
              <w:rPr>
                <w:rFonts w:ascii="Times New Roman" w:eastAsia="Times New Roman" w:hAnsi="Times New Roman" w:cs="Times New Roman"/>
                <w:lang w:val="en-US"/>
              </w:rPr>
              <w:t>Annex</w:t>
            </w:r>
            <w:r w:rsidRPr="00EC7574">
              <w:rPr>
                <w:rFonts w:ascii="Times New Roman" w:eastAsia="Times New Roman" w:hAnsi="Times New Roman" w:cs="Times New Roman"/>
                <w:lang w:val="en-US"/>
              </w:rPr>
              <w:t xml:space="preserve"> 1), </w:t>
            </w:r>
            <w:r w:rsidR="002A10A0" w:rsidRPr="00EC7574">
              <w:rPr>
                <w:rFonts w:ascii="Times New Roman" w:eastAsia="Times New Roman" w:hAnsi="Times New Roman" w:cs="Times New Roman"/>
                <w:lang w:val="en-US"/>
              </w:rPr>
              <w:t>timetable</w:t>
            </w:r>
            <w:r w:rsidRPr="00EC7574">
              <w:rPr>
                <w:rFonts w:ascii="Times New Roman" w:eastAsia="Times New Roman" w:hAnsi="Times New Roman" w:cs="Times New Roman"/>
                <w:lang w:val="en-US"/>
              </w:rPr>
              <w:t xml:space="preserve">, and other </w:t>
            </w:r>
            <w:r w:rsidR="0071200B" w:rsidRPr="00EC7574">
              <w:rPr>
                <w:rFonts w:ascii="Times New Roman" w:eastAsia="Times New Roman" w:hAnsi="Times New Roman" w:cs="Times New Roman"/>
                <w:lang w:val="en-US"/>
              </w:rPr>
              <w:t>bylaws</w:t>
            </w:r>
            <w:r w:rsidR="001E0E5F" w:rsidRPr="00EC7574">
              <w:rPr>
                <w:rFonts w:ascii="Times New Roman" w:eastAsia="Times New Roman" w:hAnsi="Times New Roman" w:cs="Times New Roman"/>
                <w:lang w:val="en-US"/>
              </w:rPr>
              <w:t xml:space="preserve"> developed by the Contractor.</w:t>
            </w:r>
          </w:p>
          <w:p w14:paraId="51D8349F" w14:textId="77777777" w:rsidR="00B51ECB" w:rsidRPr="00EC7574" w:rsidRDefault="00B51ECB" w:rsidP="00A130A8">
            <w:pPr>
              <w:spacing w:after="0" w:line="240" w:lineRule="auto"/>
              <w:ind w:firstLine="595"/>
              <w:jc w:val="both"/>
              <w:rPr>
                <w:rFonts w:ascii="Times New Roman" w:eastAsia="Times New Roman" w:hAnsi="Times New Roman" w:cs="Times New Roman"/>
                <w:lang w:val="en-US"/>
              </w:rPr>
            </w:pPr>
          </w:p>
          <w:p w14:paraId="151EA012" w14:textId="0371A903" w:rsidR="001E0E5F" w:rsidRDefault="001E0E5F" w:rsidP="00A130A8">
            <w:pPr>
              <w:spacing w:after="0" w:line="240" w:lineRule="auto"/>
              <w:ind w:firstLine="595"/>
              <w:jc w:val="both"/>
              <w:rPr>
                <w:rFonts w:ascii="Times New Roman" w:eastAsia="Times New Roman" w:hAnsi="Times New Roman" w:cs="Times New Roman"/>
                <w:lang w:val="en-US"/>
              </w:rPr>
            </w:pPr>
          </w:p>
          <w:p w14:paraId="3A6D7B28" w14:textId="77777777" w:rsidR="00EA087D" w:rsidRPr="00EC7574" w:rsidRDefault="00EA087D" w:rsidP="00A130A8">
            <w:pPr>
              <w:spacing w:after="0" w:line="240" w:lineRule="auto"/>
              <w:ind w:firstLine="595"/>
              <w:jc w:val="both"/>
              <w:rPr>
                <w:rFonts w:ascii="Times New Roman" w:eastAsia="Times New Roman" w:hAnsi="Times New Roman" w:cs="Times New Roman"/>
                <w:lang w:val="en-US"/>
              </w:rPr>
            </w:pPr>
          </w:p>
          <w:p w14:paraId="52EF8C4F" w14:textId="3698ECF7" w:rsidR="00B51ECB" w:rsidRDefault="00B51ECB" w:rsidP="00A130A8">
            <w:pPr>
              <w:spacing w:after="0" w:line="240" w:lineRule="auto"/>
              <w:ind w:firstLine="595"/>
              <w:jc w:val="both"/>
              <w:rPr>
                <w:rFonts w:ascii="Times New Roman" w:eastAsia="Times New Roman" w:hAnsi="Times New Roman" w:cs="Times New Roman"/>
                <w:lang w:val="en-US"/>
              </w:rPr>
            </w:pPr>
            <w:r w:rsidRPr="00EC7574">
              <w:rPr>
                <w:rFonts w:ascii="Times New Roman" w:eastAsia="Times New Roman" w:hAnsi="Times New Roman" w:cs="Times New Roman"/>
                <w:lang w:val="en-US"/>
              </w:rPr>
              <w:t xml:space="preserve">The </w:t>
            </w:r>
            <w:proofErr w:type="gramStart"/>
            <w:r w:rsidR="00FF684A" w:rsidRPr="00EC7574">
              <w:rPr>
                <w:rFonts w:ascii="Times New Roman" w:eastAsia="Times New Roman" w:hAnsi="Times New Roman" w:cs="Times New Roman"/>
                <w:lang w:val="en-US"/>
              </w:rPr>
              <w:t>academic calendar</w:t>
            </w:r>
            <w:r w:rsidRPr="00EC7574">
              <w:rPr>
                <w:rFonts w:ascii="Times New Roman" w:eastAsia="Times New Roman" w:hAnsi="Times New Roman" w:cs="Times New Roman"/>
                <w:lang w:val="en-US"/>
              </w:rPr>
              <w:t xml:space="preserve"> and </w:t>
            </w:r>
            <w:r w:rsidR="002A10A0" w:rsidRPr="00EC7574">
              <w:rPr>
                <w:rFonts w:ascii="Times New Roman" w:eastAsia="Times New Roman" w:hAnsi="Times New Roman" w:cs="Times New Roman"/>
                <w:lang w:val="en-US"/>
              </w:rPr>
              <w:t>timetable</w:t>
            </w:r>
            <w:r w:rsidRPr="00EC7574">
              <w:rPr>
                <w:rFonts w:ascii="Times New Roman" w:eastAsia="Times New Roman" w:hAnsi="Times New Roman" w:cs="Times New Roman"/>
                <w:lang w:val="en-US"/>
              </w:rPr>
              <w:t xml:space="preserve"> shall be prepared by the Contractor in agreement with the Client</w:t>
            </w:r>
            <w:proofErr w:type="gramEnd"/>
            <w:r w:rsidRPr="00EC7574">
              <w:rPr>
                <w:rFonts w:ascii="Times New Roman" w:eastAsia="Times New Roman" w:hAnsi="Times New Roman" w:cs="Times New Roman"/>
                <w:lang w:val="en-US"/>
              </w:rPr>
              <w:t>.</w:t>
            </w:r>
          </w:p>
          <w:p w14:paraId="4AE68E43" w14:textId="77777777" w:rsidR="00B51ECB" w:rsidRPr="00EC7574" w:rsidRDefault="00B51ECB" w:rsidP="00A130A8">
            <w:pPr>
              <w:tabs>
                <w:tab w:val="left" w:pos="595"/>
              </w:tabs>
              <w:spacing w:after="0" w:line="240" w:lineRule="auto"/>
              <w:ind w:firstLine="595"/>
              <w:jc w:val="both"/>
              <w:rPr>
                <w:rFonts w:ascii="Times New Roman" w:eastAsia="Times New Roman" w:hAnsi="Times New Roman" w:cs="Times New Roman"/>
                <w:lang w:val="en-US"/>
              </w:rPr>
            </w:pPr>
            <w:r w:rsidRPr="00EC7574">
              <w:rPr>
                <w:rFonts w:ascii="Times New Roman" w:eastAsia="Times New Roman" w:hAnsi="Times New Roman" w:cs="Times New Roman"/>
                <w:lang w:val="en-US"/>
              </w:rPr>
              <w:t xml:space="preserve">Education </w:t>
            </w:r>
            <w:proofErr w:type="gramStart"/>
            <w:r w:rsidRPr="00EC7574">
              <w:rPr>
                <w:rFonts w:ascii="Times New Roman" w:eastAsia="Times New Roman" w:hAnsi="Times New Roman" w:cs="Times New Roman"/>
                <w:lang w:val="en-US"/>
              </w:rPr>
              <w:t>is provided</w:t>
            </w:r>
            <w:proofErr w:type="gramEnd"/>
            <w:r w:rsidRPr="00EC7574">
              <w:rPr>
                <w:rFonts w:ascii="Times New Roman" w:eastAsia="Times New Roman" w:hAnsi="Times New Roman" w:cs="Times New Roman"/>
                <w:lang w:val="en-US"/>
              </w:rPr>
              <w:t xml:space="preserve"> in English.</w:t>
            </w:r>
          </w:p>
          <w:p w14:paraId="09EC78D5" w14:textId="77777777" w:rsidR="003C5698" w:rsidRPr="00EC7574" w:rsidRDefault="003C5698" w:rsidP="00A130A8">
            <w:pPr>
              <w:tabs>
                <w:tab w:val="left" w:pos="595"/>
              </w:tabs>
              <w:spacing w:after="0" w:line="240" w:lineRule="auto"/>
              <w:ind w:firstLine="595"/>
              <w:jc w:val="both"/>
              <w:rPr>
                <w:rFonts w:ascii="Times New Roman" w:eastAsia="Times New Roman" w:hAnsi="Times New Roman" w:cs="Times New Roman"/>
                <w:lang w:val="en-US"/>
              </w:rPr>
            </w:pPr>
          </w:p>
          <w:p w14:paraId="4FE44AB6" w14:textId="77777777" w:rsidR="00B51ECB" w:rsidRPr="00EC7574" w:rsidRDefault="00B51ECB" w:rsidP="00A130A8">
            <w:pPr>
              <w:spacing w:after="0" w:line="240" w:lineRule="auto"/>
              <w:ind w:firstLine="595"/>
              <w:jc w:val="both"/>
              <w:rPr>
                <w:rFonts w:ascii="Times New Roman" w:eastAsia="Times New Roman" w:hAnsi="Times New Roman" w:cs="Times New Roman"/>
                <w:lang w:val="en-US"/>
              </w:rPr>
            </w:pPr>
            <w:r w:rsidRPr="00EC7574">
              <w:rPr>
                <w:rFonts w:ascii="Times New Roman" w:eastAsia="Times New Roman" w:hAnsi="Times New Roman" w:cs="Times New Roman"/>
                <w:lang w:val="en-US"/>
              </w:rPr>
              <w:t xml:space="preserve">2.2.3. </w:t>
            </w:r>
            <w:r w:rsidR="00FF684A" w:rsidRPr="00EC7574">
              <w:rPr>
                <w:rFonts w:ascii="Times New Roman" w:eastAsia="Times New Roman" w:hAnsi="Times New Roman" w:cs="Times New Roman"/>
                <w:lang w:val="en-US"/>
              </w:rPr>
              <w:t xml:space="preserve">Ensure </w:t>
            </w:r>
            <w:r w:rsidRPr="00EC7574">
              <w:rPr>
                <w:rFonts w:ascii="Times New Roman" w:eastAsia="Times New Roman" w:hAnsi="Times New Roman" w:cs="Times New Roman"/>
                <w:lang w:val="en-US"/>
              </w:rPr>
              <w:t xml:space="preserve">all necessary conditions for the Student </w:t>
            </w:r>
            <w:proofErr w:type="gramStart"/>
            <w:r w:rsidRPr="00EC7574">
              <w:rPr>
                <w:rFonts w:ascii="Times New Roman" w:eastAsia="Times New Roman" w:hAnsi="Times New Roman" w:cs="Times New Roman"/>
                <w:lang w:val="en-US"/>
              </w:rPr>
              <w:t xml:space="preserve">to </w:t>
            </w:r>
            <w:r w:rsidR="00FF684A" w:rsidRPr="00EC7574">
              <w:rPr>
                <w:rFonts w:ascii="Times New Roman" w:eastAsia="Times New Roman" w:hAnsi="Times New Roman" w:cs="Times New Roman"/>
                <w:lang w:val="en-US"/>
              </w:rPr>
              <w:t>successfully master</w:t>
            </w:r>
            <w:proofErr w:type="gramEnd"/>
            <w:r w:rsidR="0038237E" w:rsidRPr="00EC7574">
              <w:rPr>
                <w:rFonts w:ascii="Times New Roman" w:eastAsia="Times New Roman" w:hAnsi="Times New Roman" w:cs="Times New Roman"/>
                <w:lang w:val="en-US"/>
              </w:rPr>
              <w:t xml:space="preserve"> </w:t>
            </w:r>
            <w:r w:rsidR="00B30DF2" w:rsidRPr="00EC7574">
              <w:rPr>
                <w:rFonts w:ascii="Times New Roman" w:eastAsia="Times New Roman" w:hAnsi="Times New Roman" w:cs="Times New Roman"/>
                <w:lang w:val="en-US"/>
              </w:rPr>
              <w:t xml:space="preserve">the </w:t>
            </w:r>
            <w:r w:rsidRPr="00EC7574">
              <w:rPr>
                <w:rFonts w:ascii="Times New Roman" w:eastAsia="Times New Roman" w:hAnsi="Times New Roman" w:cs="Times New Roman"/>
                <w:lang w:val="en-US"/>
              </w:rPr>
              <w:t>Education</w:t>
            </w:r>
            <w:r w:rsidR="00FF684A" w:rsidRPr="00EC7574">
              <w:rPr>
                <w:rFonts w:ascii="Times New Roman" w:eastAsia="Times New Roman" w:hAnsi="Times New Roman" w:cs="Times New Roman"/>
                <w:lang w:val="en-US"/>
              </w:rPr>
              <w:t>al</w:t>
            </w:r>
            <w:r w:rsidRPr="00EC7574">
              <w:rPr>
                <w:rFonts w:ascii="Times New Roman" w:eastAsia="Times New Roman" w:hAnsi="Times New Roman" w:cs="Times New Roman"/>
                <w:lang w:val="en-US"/>
              </w:rPr>
              <w:t xml:space="preserve"> Module</w:t>
            </w:r>
            <w:r w:rsidR="00FF684A" w:rsidRPr="00EC7574">
              <w:rPr>
                <w:rFonts w:ascii="Times New Roman" w:eastAsia="Times New Roman" w:hAnsi="Times New Roman" w:cs="Times New Roman"/>
                <w:lang w:val="en-US"/>
              </w:rPr>
              <w:t>.</w:t>
            </w:r>
          </w:p>
          <w:p w14:paraId="0412FEF7" w14:textId="5BDE72F0" w:rsidR="004449BF" w:rsidRPr="00EC7574" w:rsidRDefault="00B51ECB" w:rsidP="00A130A8">
            <w:pPr>
              <w:pStyle w:val="aff2"/>
              <w:widowControl w:val="0"/>
              <w:tabs>
                <w:tab w:val="left" w:pos="624"/>
              </w:tabs>
              <w:ind w:left="28" w:firstLine="567"/>
              <w:contextualSpacing w:val="0"/>
              <w:jc w:val="both"/>
              <w:rPr>
                <w:sz w:val="22"/>
                <w:szCs w:val="22"/>
                <w:lang w:val="en-US"/>
              </w:rPr>
            </w:pPr>
            <w:r w:rsidRPr="00EC7574">
              <w:rPr>
                <w:sz w:val="22"/>
                <w:szCs w:val="22"/>
                <w:lang w:val="en-US"/>
              </w:rPr>
              <w:t>2.2.4.</w:t>
            </w:r>
            <w:r w:rsidR="00D263A2" w:rsidRPr="00EC7574">
              <w:rPr>
                <w:sz w:val="22"/>
                <w:szCs w:val="22"/>
                <w:lang w:val="en-US"/>
              </w:rPr>
              <w:t xml:space="preserve"> </w:t>
            </w:r>
            <w:r w:rsidR="004449BF" w:rsidRPr="00EC7574">
              <w:rPr>
                <w:sz w:val="22"/>
                <w:szCs w:val="22"/>
                <w:lang w:val="en-US"/>
              </w:rPr>
              <w:t>Grant the Student the right to use teaching, learning, physical and technological resources of HSE to the extent required for the compl</w:t>
            </w:r>
            <w:r w:rsidR="00610CDD" w:rsidRPr="00EC7574">
              <w:rPr>
                <w:sz w:val="22"/>
                <w:szCs w:val="22"/>
                <w:lang w:val="en-US"/>
              </w:rPr>
              <w:t>etion of the Educational Module</w:t>
            </w:r>
            <w:r w:rsidR="004449BF" w:rsidRPr="00EC7574">
              <w:rPr>
                <w:sz w:val="22"/>
                <w:szCs w:val="22"/>
                <w:lang w:val="en-US"/>
              </w:rPr>
              <w:t>.</w:t>
            </w:r>
          </w:p>
          <w:p w14:paraId="67CBEAD9" w14:textId="77777777" w:rsidR="003C5698" w:rsidRPr="00EC7574" w:rsidRDefault="003C5698" w:rsidP="00A130A8">
            <w:pPr>
              <w:pStyle w:val="aff2"/>
              <w:widowControl w:val="0"/>
              <w:tabs>
                <w:tab w:val="left" w:pos="624"/>
              </w:tabs>
              <w:ind w:left="28"/>
              <w:contextualSpacing w:val="0"/>
              <w:jc w:val="both"/>
              <w:rPr>
                <w:sz w:val="22"/>
                <w:szCs w:val="22"/>
                <w:lang w:val="en-US"/>
              </w:rPr>
            </w:pPr>
          </w:p>
          <w:p w14:paraId="14FD6B9D" w14:textId="12E856A8" w:rsidR="00B51ECB" w:rsidRPr="00EC7574" w:rsidRDefault="00B51ECB" w:rsidP="00A130A8">
            <w:pPr>
              <w:spacing w:after="0" w:line="240" w:lineRule="auto"/>
              <w:ind w:firstLine="595"/>
              <w:jc w:val="both"/>
              <w:rPr>
                <w:rFonts w:ascii="Times New Roman" w:eastAsia="Times New Roman" w:hAnsi="Times New Roman" w:cs="Times New Roman"/>
                <w:lang w:val="en-US"/>
              </w:rPr>
            </w:pPr>
            <w:r w:rsidRPr="00EC7574">
              <w:rPr>
                <w:rFonts w:ascii="Times New Roman" w:eastAsia="Times New Roman" w:hAnsi="Times New Roman" w:cs="Times New Roman"/>
                <w:lang w:val="en-US"/>
              </w:rPr>
              <w:t xml:space="preserve">2.2.5. </w:t>
            </w:r>
            <w:r w:rsidR="004449BF" w:rsidRPr="00EC7574">
              <w:rPr>
                <w:rFonts w:ascii="Times New Roman" w:eastAsia="Times New Roman" w:hAnsi="Times New Roman" w:cs="Times New Roman"/>
                <w:lang w:val="en-US"/>
              </w:rPr>
              <w:t xml:space="preserve">Enable the Student to repeat assessment as per the procedures established by </w:t>
            </w:r>
            <w:r w:rsidR="004449BF" w:rsidRPr="00EC7574">
              <w:rPr>
                <w:rFonts w:ascii="Times New Roman" w:eastAsia="Times New Roman" w:hAnsi="Times New Roman" w:cs="Times New Roman"/>
                <w:noProof/>
                <w:lang w:val="en-US"/>
              </w:rPr>
              <w:t>HSE,</w:t>
            </w:r>
            <w:r w:rsidR="004449BF" w:rsidRPr="00EC7574">
              <w:rPr>
                <w:rFonts w:ascii="Times New Roman" w:eastAsia="Times New Roman" w:hAnsi="Times New Roman" w:cs="Times New Roman"/>
                <w:lang w:val="en-US"/>
              </w:rPr>
              <w:t xml:space="preserve"> if the Student fails to manage the prescribed volume of</w:t>
            </w:r>
            <w:r w:rsidR="00A130A8" w:rsidRPr="00EC7574">
              <w:rPr>
                <w:rFonts w:ascii="Times New Roman" w:eastAsia="Times New Roman" w:hAnsi="Times New Roman" w:cs="Times New Roman"/>
                <w:lang w:val="en-US"/>
              </w:rPr>
              <w:t xml:space="preserve"> </w:t>
            </w:r>
            <w:r w:rsidR="004449BF" w:rsidRPr="00EC7574">
              <w:rPr>
                <w:rFonts w:ascii="Times New Roman" w:eastAsia="Times New Roman" w:hAnsi="Times New Roman" w:cs="Times New Roman"/>
                <w:lang w:val="en-US"/>
              </w:rPr>
              <w:t xml:space="preserve">study load and independent work or fails to pass </w:t>
            </w:r>
            <w:r w:rsidR="004449BF" w:rsidRPr="00EC7574">
              <w:rPr>
                <w:rFonts w:ascii="Times New Roman" w:eastAsia="Times New Roman" w:hAnsi="Times New Roman" w:cs="Times New Roman"/>
                <w:noProof/>
                <w:lang w:val="en-US"/>
              </w:rPr>
              <w:t>any</w:t>
            </w:r>
            <w:r w:rsidR="004449BF" w:rsidRPr="00EC7574">
              <w:rPr>
                <w:rFonts w:ascii="Times New Roman" w:eastAsia="Times New Roman" w:hAnsi="Times New Roman" w:cs="Times New Roman"/>
                <w:lang w:val="en-US"/>
              </w:rPr>
              <w:t xml:space="preserve"> assessment.</w:t>
            </w:r>
          </w:p>
          <w:p w14:paraId="76512EEA" w14:textId="6CBDF6A2" w:rsidR="00610CDD" w:rsidRPr="00EC7574" w:rsidRDefault="00610CDD" w:rsidP="00A130A8">
            <w:pPr>
              <w:spacing w:after="0" w:line="240" w:lineRule="auto"/>
              <w:ind w:firstLine="595"/>
              <w:jc w:val="both"/>
              <w:rPr>
                <w:rFonts w:ascii="Times New Roman" w:eastAsia="Times New Roman" w:hAnsi="Times New Roman" w:cs="Times New Roman"/>
                <w:lang w:val="en-US"/>
              </w:rPr>
            </w:pPr>
          </w:p>
          <w:p w14:paraId="4EAB8CA0" w14:textId="77777777" w:rsidR="00610CDD" w:rsidRPr="00EC7574" w:rsidRDefault="00610CDD" w:rsidP="00A130A8">
            <w:pPr>
              <w:spacing w:after="0" w:line="240" w:lineRule="auto"/>
              <w:ind w:firstLine="595"/>
              <w:jc w:val="both"/>
              <w:rPr>
                <w:rFonts w:ascii="Times New Roman" w:eastAsia="Times New Roman" w:hAnsi="Times New Roman" w:cs="Times New Roman"/>
                <w:lang w:val="en-US"/>
              </w:rPr>
            </w:pPr>
          </w:p>
          <w:p w14:paraId="59162546" w14:textId="77777777" w:rsidR="00B51ECB" w:rsidRPr="00EC7574" w:rsidRDefault="00B51ECB" w:rsidP="00A130A8">
            <w:pPr>
              <w:spacing w:after="0" w:line="240" w:lineRule="auto"/>
              <w:ind w:firstLine="595"/>
              <w:jc w:val="both"/>
              <w:rPr>
                <w:rFonts w:ascii="Times New Roman" w:eastAsia="Times New Roman" w:hAnsi="Times New Roman" w:cs="Times New Roman"/>
                <w:lang w:val="en-US"/>
              </w:rPr>
            </w:pPr>
            <w:r w:rsidRPr="00EC7574">
              <w:rPr>
                <w:rFonts w:ascii="Times New Roman" w:eastAsia="Times New Roman" w:hAnsi="Times New Roman" w:cs="Times New Roman"/>
                <w:lang w:val="en-US"/>
              </w:rPr>
              <w:t xml:space="preserve">2.2.6. Issue </w:t>
            </w:r>
            <w:r w:rsidR="004449BF" w:rsidRPr="00EC7574">
              <w:rPr>
                <w:rFonts w:ascii="Times New Roman" w:eastAsia="Times New Roman" w:hAnsi="Times New Roman" w:cs="Times New Roman"/>
                <w:lang w:val="en-US"/>
              </w:rPr>
              <w:t>the following</w:t>
            </w:r>
            <w:r w:rsidRPr="00EC7574">
              <w:rPr>
                <w:rFonts w:ascii="Times New Roman" w:eastAsia="Times New Roman" w:hAnsi="Times New Roman" w:cs="Times New Roman"/>
                <w:lang w:val="en-US"/>
              </w:rPr>
              <w:t xml:space="preserve"> education</w:t>
            </w:r>
            <w:r w:rsidR="004449BF" w:rsidRPr="00EC7574">
              <w:rPr>
                <w:rFonts w:ascii="Times New Roman" w:eastAsia="Times New Roman" w:hAnsi="Times New Roman" w:cs="Times New Roman"/>
                <w:lang w:val="en-US"/>
              </w:rPr>
              <w:t>al</w:t>
            </w:r>
            <w:r w:rsidRPr="00EC7574">
              <w:rPr>
                <w:rFonts w:ascii="Times New Roman" w:eastAsia="Times New Roman" w:hAnsi="Times New Roman" w:cs="Times New Roman"/>
                <w:lang w:val="en-US"/>
              </w:rPr>
              <w:t xml:space="preserve"> certificate to the Student upon completion of the training period: transcript and </w:t>
            </w:r>
            <w:r w:rsidR="00155AD6" w:rsidRPr="00EC7574">
              <w:rPr>
                <w:rFonts w:ascii="Times New Roman" w:eastAsia="Times New Roman" w:hAnsi="Times New Roman" w:cs="Times New Roman"/>
                <w:lang w:val="en-US"/>
              </w:rPr>
              <w:t xml:space="preserve">the </w:t>
            </w:r>
            <w:r w:rsidR="004449BF" w:rsidRPr="00EC7574">
              <w:rPr>
                <w:rFonts w:ascii="Times New Roman" w:eastAsia="Times New Roman" w:hAnsi="Times New Roman" w:cs="Times New Roman"/>
                <w:lang w:val="en-US"/>
              </w:rPr>
              <w:t xml:space="preserve">Certificate of completion of </w:t>
            </w:r>
            <w:r w:rsidRPr="00EC7574">
              <w:rPr>
                <w:rFonts w:ascii="Times New Roman" w:eastAsia="Times New Roman" w:hAnsi="Times New Roman" w:cs="Times New Roman"/>
                <w:lang w:val="en-US"/>
              </w:rPr>
              <w:t>Education</w:t>
            </w:r>
            <w:r w:rsidR="004449BF" w:rsidRPr="00EC7574">
              <w:rPr>
                <w:rFonts w:ascii="Times New Roman" w:eastAsia="Times New Roman" w:hAnsi="Times New Roman" w:cs="Times New Roman"/>
                <w:lang w:val="en-US"/>
              </w:rPr>
              <w:t>al</w:t>
            </w:r>
            <w:r w:rsidRPr="00EC7574">
              <w:rPr>
                <w:rFonts w:ascii="Times New Roman" w:eastAsia="Times New Roman" w:hAnsi="Times New Roman" w:cs="Times New Roman"/>
                <w:lang w:val="en-US"/>
              </w:rPr>
              <w:t xml:space="preserve"> Module</w:t>
            </w:r>
            <w:r w:rsidR="001E0E5F" w:rsidRPr="00EC7574">
              <w:rPr>
                <w:rFonts w:ascii="Times New Roman" w:eastAsia="Times New Roman" w:hAnsi="Times New Roman" w:cs="Times New Roman"/>
                <w:lang w:val="en-US"/>
              </w:rPr>
              <w:t>.</w:t>
            </w:r>
          </w:p>
          <w:p w14:paraId="3CD6CC48" w14:textId="77777777" w:rsidR="005169F8" w:rsidRDefault="005169F8" w:rsidP="00A130A8">
            <w:pPr>
              <w:spacing w:after="0" w:line="240" w:lineRule="auto"/>
              <w:ind w:firstLine="595"/>
              <w:jc w:val="both"/>
              <w:rPr>
                <w:rFonts w:ascii="Times New Roman" w:eastAsia="Times New Roman" w:hAnsi="Times New Roman" w:cs="Times New Roman"/>
                <w:lang w:val="en-US"/>
              </w:rPr>
            </w:pPr>
          </w:p>
          <w:p w14:paraId="51F03C90" w14:textId="45B145FD" w:rsidR="00B51ECB" w:rsidRPr="00EC7574" w:rsidRDefault="00B51ECB" w:rsidP="00A130A8">
            <w:pPr>
              <w:spacing w:after="0" w:line="240" w:lineRule="auto"/>
              <w:ind w:firstLine="595"/>
              <w:jc w:val="both"/>
              <w:rPr>
                <w:rFonts w:ascii="Times New Roman" w:eastAsia="Times New Roman" w:hAnsi="Times New Roman" w:cs="Times New Roman"/>
                <w:lang w:val="en-US"/>
              </w:rPr>
            </w:pPr>
            <w:r w:rsidRPr="00EC7574">
              <w:rPr>
                <w:rFonts w:ascii="Times New Roman" w:eastAsia="Times New Roman" w:hAnsi="Times New Roman" w:cs="Times New Roman"/>
                <w:lang w:val="en-US"/>
              </w:rPr>
              <w:t xml:space="preserve">2.2.7. At the Client’s request provide information about </w:t>
            </w:r>
            <w:r w:rsidR="004449BF" w:rsidRPr="00EC7574">
              <w:rPr>
                <w:rFonts w:ascii="Times New Roman" w:eastAsia="Times New Roman" w:hAnsi="Times New Roman" w:cs="Times New Roman"/>
                <w:lang w:val="en-US"/>
              </w:rPr>
              <w:t xml:space="preserve">the </w:t>
            </w:r>
            <w:r w:rsidRPr="00EC7574">
              <w:rPr>
                <w:rFonts w:ascii="Times New Roman" w:eastAsia="Times New Roman" w:hAnsi="Times New Roman" w:cs="Times New Roman"/>
                <w:lang w:val="en-US"/>
              </w:rPr>
              <w:t xml:space="preserve">Student’s </w:t>
            </w:r>
            <w:r w:rsidR="004449BF" w:rsidRPr="00EC7574">
              <w:rPr>
                <w:rFonts w:ascii="Times New Roman" w:eastAsia="Times New Roman" w:hAnsi="Times New Roman" w:cs="Times New Roman"/>
                <w:lang w:val="en-US"/>
              </w:rPr>
              <w:t xml:space="preserve">academic performance </w:t>
            </w:r>
            <w:r w:rsidRPr="00EC7574">
              <w:rPr>
                <w:rFonts w:ascii="Times New Roman" w:eastAsia="Times New Roman" w:hAnsi="Times New Roman" w:cs="Times New Roman"/>
                <w:lang w:val="en-US"/>
              </w:rPr>
              <w:t xml:space="preserve">and attendance subject to the </w:t>
            </w:r>
            <w:r w:rsidR="002A10A0" w:rsidRPr="00EC7574">
              <w:rPr>
                <w:rFonts w:ascii="Times New Roman" w:eastAsia="Times New Roman" w:hAnsi="Times New Roman" w:cs="Times New Roman"/>
                <w:lang w:val="en-US"/>
              </w:rPr>
              <w:t>timetable</w:t>
            </w:r>
            <w:r w:rsidR="001E0E5F" w:rsidRPr="00EC7574">
              <w:rPr>
                <w:rFonts w:ascii="Times New Roman" w:eastAsia="Times New Roman" w:hAnsi="Times New Roman" w:cs="Times New Roman"/>
                <w:lang w:val="en-US"/>
              </w:rPr>
              <w:t>.</w:t>
            </w:r>
          </w:p>
          <w:p w14:paraId="35D398AB" w14:textId="77777777" w:rsidR="00EA087D" w:rsidRDefault="00EA087D" w:rsidP="00A130A8">
            <w:pPr>
              <w:spacing w:after="0" w:line="240" w:lineRule="auto"/>
              <w:ind w:firstLine="595"/>
              <w:jc w:val="both"/>
              <w:rPr>
                <w:rFonts w:ascii="Times New Roman" w:eastAsia="Times New Roman" w:hAnsi="Times New Roman" w:cs="Times New Roman"/>
                <w:lang w:val="en-US"/>
              </w:rPr>
            </w:pPr>
          </w:p>
          <w:p w14:paraId="0A26EC95" w14:textId="5F00C3D0" w:rsidR="00B51ECB" w:rsidRDefault="00B51ECB" w:rsidP="00A130A8">
            <w:pPr>
              <w:spacing w:after="0" w:line="240" w:lineRule="auto"/>
              <w:ind w:firstLine="595"/>
              <w:jc w:val="both"/>
              <w:rPr>
                <w:rFonts w:ascii="Times New Roman" w:eastAsia="Times New Roman" w:hAnsi="Times New Roman" w:cs="Times New Roman"/>
                <w:lang w:val="en-US"/>
              </w:rPr>
            </w:pPr>
            <w:r w:rsidRPr="00EC7574">
              <w:rPr>
                <w:rFonts w:ascii="Times New Roman" w:eastAsia="Times New Roman" w:hAnsi="Times New Roman" w:cs="Times New Roman"/>
                <w:lang w:val="en-US"/>
              </w:rPr>
              <w:lastRenderedPageBreak/>
              <w:t xml:space="preserve">2.2.8. Provide the Client with </w:t>
            </w:r>
            <w:r w:rsidR="00653884" w:rsidRPr="00EC7574">
              <w:rPr>
                <w:rFonts w:ascii="Times New Roman" w:eastAsia="Times New Roman" w:hAnsi="Times New Roman" w:cs="Times New Roman"/>
                <w:lang w:val="en-US"/>
              </w:rPr>
              <w:t>methodological</w:t>
            </w:r>
            <w:r w:rsidRPr="00EC7574">
              <w:rPr>
                <w:rFonts w:ascii="Times New Roman" w:eastAsia="Times New Roman" w:hAnsi="Times New Roman" w:cs="Times New Roman"/>
                <w:lang w:val="en-US"/>
              </w:rPr>
              <w:t xml:space="preserve"> and other necessary support </w:t>
            </w:r>
            <w:r w:rsidR="00CB1EE5" w:rsidRPr="00EC7574">
              <w:rPr>
                <w:rFonts w:ascii="Times New Roman" w:eastAsia="Times New Roman" w:hAnsi="Times New Roman" w:cs="Times New Roman"/>
                <w:lang w:val="en-US"/>
              </w:rPr>
              <w:t xml:space="preserve">for </w:t>
            </w:r>
            <w:r w:rsidR="004449BF" w:rsidRPr="00EC7574">
              <w:rPr>
                <w:rFonts w:ascii="Times New Roman" w:eastAsia="Times New Roman" w:hAnsi="Times New Roman" w:cs="Times New Roman"/>
                <w:lang w:val="en-US"/>
              </w:rPr>
              <w:t>arranging</w:t>
            </w:r>
            <w:r w:rsidR="00D263A2" w:rsidRPr="00EC7574">
              <w:rPr>
                <w:rFonts w:ascii="Times New Roman" w:eastAsia="Times New Roman" w:hAnsi="Times New Roman" w:cs="Times New Roman"/>
                <w:lang w:val="en-US"/>
              </w:rPr>
              <w:t xml:space="preserve"> </w:t>
            </w:r>
            <w:r w:rsidRPr="00EC7574">
              <w:rPr>
                <w:rFonts w:ascii="Times New Roman" w:eastAsia="Times New Roman" w:hAnsi="Times New Roman" w:cs="Times New Roman"/>
                <w:lang w:val="en-US"/>
              </w:rPr>
              <w:t xml:space="preserve">orientation </w:t>
            </w:r>
            <w:r w:rsidR="004449BF" w:rsidRPr="00EC7574">
              <w:rPr>
                <w:rFonts w:ascii="Times New Roman" w:eastAsia="Times New Roman" w:hAnsi="Times New Roman" w:cs="Times New Roman"/>
                <w:lang w:val="en-US"/>
              </w:rPr>
              <w:t xml:space="preserve">session for the Student </w:t>
            </w:r>
            <w:r w:rsidRPr="00EC7574">
              <w:rPr>
                <w:rFonts w:ascii="Times New Roman" w:eastAsia="Times New Roman" w:hAnsi="Times New Roman" w:cs="Times New Roman"/>
                <w:lang w:val="en-US"/>
              </w:rPr>
              <w:t xml:space="preserve">at the Client’s </w:t>
            </w:r>
            <w:r w:rsidR="004449BF" w:rsidRPr="00EC7574">
              <w:rPr>
                <w:rFonts w:ascii="Times New Roman" w:eastAsia="Times New Roman" w:hAnsi="Times New Roman" w:cs="Times New Roman"/>
                <w:lang w:val="en-US"/>
              </w:rPr>
              <w:t>premises</w:t>
            </w:r>
            <w:r w:rsidRPr="00EC7574">
              <w:rPr>
                <w:rFonts w:ascii="Times New Roman" w:eastAsia="Times New Roman" w:hAnsi="Times New Roman" w:cs="Times New Roman"/>
                <w:lang w:val="en-US"/>
              </w:rPr>
              <w:t xml:space="preserve">. </w:t>
            </w:r>
          </w:p>
          <w:p w14:paraId="747ECE49" w14:textId="38FA030B" w:rsidR="00B51ECB" w:rsidRPr="00EF1BD5" w:rsidRDefault="00B51ECB" w:rsidP="004B3F51">
            <w:pPr>
              <w:spacing w:before="120" w:after="0" w:line="240" w:lineRule="auto"/>
              <w:ind w:firstLine="595"/>
              <w:jc w:val="both"/>
              <w:rPr>
                <w:rFonts w:ascii="Times New Roman" w:eastAsia="Times New Roman" w:hAnsi="Times New Roman" w:cs="Times New Roman"/>
                <w:color w:val="0000FF"/>
                <w:lang w:val="en-US"/>
              </w:rPr>
            </w:pPr>
            <w:r w:rsidRPr="00EC7574">
              <w:rPr>
                <w:rFonts w:ascii="Times New Roman" w:eastAsia="Times New Roman" w:hAnsi="Times New Roman" w:cs="Times New Roman"/>
                <w:lang w:val="en-US"/>
              </w:rPr>
              <w:t xml:space="preserve">2.2.9 </w:t>
            </w:r>
            <w:r w:rsidR="00EF1BD5" w:rsidRPr="00EF1BD5">
              <w:rPr>
                <w:rFonts w:ascii="Times New Roman" w:eastAsia="Times New Roman" w:hAnsi="Times New Roman" w:cs="Times New Roman"/>
                <w:color w:val="0000FF"/>
                <w:lang w:val="en-US"/>
              </w:rPr>
              <w:t xml:space="preserve">Carry </w:t>
            </w:r>
            <w:r w:rsidR="00EF1BD5" w:rsidRPr="003F5EDC">
              <w:rPr>
                <w:rFonts w:ascii="Times New Roman" w:eastAsia="Times New Roman" w:hAnsi="Times New Roman" w:cs="Times New Roman"/>
                <w:color w:val="0000FF"/>
                <w:lang w:val="en-US"/>
              </w:rPr>
              <w:t>out</w:t>
            </w:r>
            <w:r w:rsidRPr="003F5EDC">
              <w:rPr>
                <w:rFonts w:ascii="Times New Roman" w:eastAsia="Times New Roman" w:hAnsi="Times New Roman" w:cs="Times New Roman"/>
                <w:color w:val="0000FF"/>
                <w:lang w:val="en-US"/>
              </w:rPr>
              <w:t xml:space="preserve"> migration registration </w:t>
            </w:r>
            <w:r w:rsidR="00EF1BD5" w:rsidRPr="003F5EDC">
              <w:rPr>
                <w:rFonts w:ascii="Times New Roman" w:eastAsia="Times New Roman" w:hAnsi="Times New Roman" w:cs="Times New Roman"/>
                <w:color w:val="0000FF"/>
                <w:lang w:val="en-US"/>
              </w:rPr>
              <w:t>of</w:t>
            </w:r>
            <w:r w:rsidRPr="003F5EDC">
              <w:rPr>
                <w:rFonts w:ascii="Times New Roman" w:eastAsia="Times New Roman" w:hAnsi="Times New Roman" w:cs="Times New Roman"/>
                <w:color w:val="0000FF"/>
                <w:lang w:val="en-US"/>
              </w:rPr>
              <w:t xml:space="preserve"> Student </w:t>
            </w:r>
            <w:r w:rsidR="00EF1BD5" w:rsidRPr="003F5EDC">
              <w:rPr>
                <w:rFonts w:ascii="Times New Roman" w:eastAsia="Times New Roman" w:hAnsi="Times New Roman" w:cs="Times New Roman"/>
                <w:color w:val="0000FF"/>
                <w:lang w:val="en-US"/>
              </w:rPr>
              <w:t>in case</w:t>
            </w:r>
            <w:r w:rsidRPr="003F5EDC">
              <w:rPr>
                <w:rFonts w:ascii="Times New Roman" w:eastAsia="Times New Roman" w:hAnsi="Times New Roman" w:cs="Times New Roman"/>
                <w:color w:val="0000FF"/>
                <w:lang w:val="en-US"/>
              </w:rPr>
              <w:t xml:space="preserve"> of </w:t>
            </w:r>
            <w:r w:rsidR="003F5EDC" w:rsidRPr="003F5EDC">
              <w:rPr>
                <w:rFonts w:ascii="Times New Roman" w:eastAsia="Times New Roman" w:hAnsi="Times New Roman" w:cs="Times New Roman"/>
                <w:color w:val="0000FF"/>
                <w:lang w:val="en-US"/>
              </w:rPr>
              <w:t>their</w:t>
            </w:r>
            <w:r w:rsidR="003F5EDC" w:rsidRPr="003F5EDC">
              <w:rPr>
                <w:rFonts w:ascii="Times New Roman" w:eastAsia="Times New Roman" w:hAnsi="Times New Roman" w:cs="Times New Roman"/>
                <w:color w:val="0000FF"/>
                <w:lang w:val="en-US"/>
              </w:rPr>
              <w:t xml:space="preserve"> </w:t>
            </w:r>
            <w:r w:rsidR="00573469" w:rsidRPr="00EF1BD5">
              <w:rPr>
                <w:rFonts w:ascii="Times New Roman" w:eastAsia="Times New Roman" w:hAnsi="Times New Roman" w:cs="Times New Roman"/>
                <w:color w:val="0000FF"/>
                <w:lang w:val="en-US"/>
              </w:rPr>
              <w:t>HSE dormitory</w:t>
            </w:r>
            <w:r w:rsidR="00EF1BD5">
              <w:rPr>
                <w:rFonts w:ascii="Times New Roman" w:eastAsia="Times New Roman" w:hAnsi="Times New Roman" w:cs="Times New Roman"/>
                <w:color w:val="0000FF"/>
                <w:lang w:val="en-US"/>
              </w:rPr>
              <w:t xml:space="preserve"> residence</w:t>
            </w:r>
            <w:r w:rsidR="0018778A" w:rsidRPr="00EF1BD5">
              <w:rPr>
                <w:rFonts w:ascii="Times New Roman" w:eastAsia="Times New Roman" w:hAnsi="Times New Roman" w:cs="Times New Roman"/>
                <w:color w:val="0000FF"/>
                <w:lang w:val="en-US"/>
              </w:rPr>
              <w:t xml:space="preserve"> in </w:t>
            </w:r>
            <w:r w:rsidR="002E07E4" w:rsidRPr="00EF1BD5">
              <w:rPr>
                <w:rFonts w:ascii="Times New Roman" w:eastAsia="Times New Roman" w:hAnsi="Times New Roman" w:cs="Times New Roman"/>
                <w:color w:val="0000FF"/>
                <w:lang w:val="en-US"/>
              </w:rPr>
              <w:t xml:space="preserve">Moscow in </w:t>
            </w:r>
            <w:r w:rsidR="00155AD6" w:rsidRPr="00EF1BD5">
              <w:rPr>
                <w:rFonts w:ascii="Times New Roman" w:eastAsia="Times New Roman" w:hAnsi="Times New Roman" w:cs="Times New Roman"/>
                <w:color w:val="0000FF"/>
                <w:lang w:val="en-US"/>
              </w:rPr>
              <w:t>accordance with</w:t>
            </w:r>
            <w:r w:rsidRPr="00EF1BD5">
              <w:rPr>
                <w:rFonts w:ascii="Times New Roman" w:eastAsia="Times New Roman" w:hAnsi="Times New Roman" w:cs="Times New Roman"/>
                <w:color w:val="0000FF"/>
                <w:lang w:val="en-US"/>
              </w:rPr>
              <w:t xml:space="preserve"> procedures stipulated by the current legislation.</w:t>
            </w:r>
          </w:p>
          <w:p w14:paraId="03BE99FC" w14:textId="2A91576F" w:rsidR="005169F8" w:rsidRDefault="0049314F" w:rsidP="007C0797">
            <w:pPr>
              <w:tabs>
                <w:tab w:val="left" w:pos="595"/>
                <w:tab w:val="left" w:pos="1071"/>
              </w:tabs>
              <w:spacing w:before="120" w:after="0" w:line="240" w:lineRule="auto"/>
              <w:ind w:firstLine="595"/>
              <w:jc w:val="both"/>
              <w:rPr>
                <w:rFonts w:ascii="Times New Roman" w:eastAsia="Times New Roman" w:hAnsi="Times New Roman" w:cs="Times New Roman"/>
                <w:color w:val="0000FF"/>
                <w:lang w:val="en-US"/>
              </w:rPr>
            </w:pPr>
            <w:r w:rsidRPr="007C0797">
              <w:rPr>
                <w:rFonts w:ascii="Times New Roman" w:eastAsia="Times New Roman" w:hAnsi="Times New Roman" w:cs="Times New Roman"/>
                <w:color w:val="0000FF"/>
                <w:lang w:val="en-US"/>
              </w:rPr>
              <w:t xml:space="preserve">In case of </w:t>
            </w:r>
            <w:r w:rsidR="00C51499">
              <w:rPr>
                <w:rFonts w:ascii="Times New Roman" w:eastAsia="Times New Roman" w:hAnsi="Times New Roman" w:cs="Times New Roman"/>
                <w:color w:val="0000FF"/>
                <w:lang w:val="en-US"/>
              </w:rPr>
              <w:t xml:space="preserve">Student </w:t>
            </w:r>
            <w:r w:rsidRPr="007C0797">
              <w:rPr>
                <w:rFonts w:ascii="Times New Roman" w:eastAsia="Times New Roman" w:hAnsi="Times New Roman" w:cs="Times New Roman"/>
                <w:color w:val="0000FF"/>
                <w:lang w:val="en-US"/>
              </w:rPr>
              <w:t xml:space="preserve">residence in </w:t>
            </w:r>
            <w:r w:rsidR="007C0797" w:rsidRPr="007C0797">
              <w:rPr>
                <w:rFonts w:ascii="Times New Roman" w:eastAsia="Times New Roman" w:hAnsi="Times New Roman" w:cs="Times New Roman"/>
                <w:color w:val="0000FF"/>
                <w:lang w:val="en-US"/>
              </w:rPr>
              <w:t>an</w:t>
            </w:r>
            <w:r w:rsidRPr="007C0797">
              <w:rPr>
                <w:rFonts w:ascii="Times New Roman" w:eastAsia="Times New Roman" w:hAnsi="Times New Roman" w:cs="Times New Roman"/>
                <w:color w:val="0000FF"/>
                <w:lang w:val="en-US"/>
              </w:rPr>
              <w:t xml:space="preserve"> apartment, </w:t>
            </w:r>
            <w:r w:rsidR="00C51499">
              <w:rPr>
                <w:rFonts w:ascii="Times New Roman" w:eastAsia="Times New Roman" w:hAnsi="Times New Roman" w:cs="Times New Roman"/>
                <w:color w:val="0000FF"/>
                <w:lang w:val="en-US"/>
              </w:rPr>
              <w:t xml:space="preserve">the </w:t>
            </w:r>
            <w:r w:rsidR="007C0797" w:rsidRPr="007C0797">
              <w:rPr>
                <w:rFonts w:ascii="Times New Roman" w:eastAsia="Times New Roman" w:hAnsi="Times New Roman" w:cs="Times New Roman"/>
                <w:color w:val="0000FF"/>
                <w:lang w:val="en-US"/>
              </w:rPr>
              <w:t>responsib</w:t>
            </w:r>
            <w:r w:rsidR="00C51499">
              <w:rPr>
                <w:rFonts w:ascii="Times New Roman" w:eastAsia="Times New Roman" w:hAnsi="Times New Roman" w:cs="Times New Roman"/>
                <w:color w:val="0000FF"/>
                <w:lang w:val="en-US"/>
              </w:rPr>
              <w:t>ility</w:t>
            </w:r>
            <w:r w:rsidRPr="007C0797">
              <w:rPr>
                <w:rFonts w:ascii="Times New Roman" w:eastAsia="Times New Roman" w:hAnsi="Times New Roman" w:cs="Times New Roman"/>
                <w:color w:val="0000FF"/>
                <w:lang w:val="en-US"/>
              </w:rPr>
              <w:t xml:space="preserve"> for migration registration shall be the </w:t>
            </w:r>
            <w:r w:rsidR="007C0797" w:rsidRPr="007C0797">
              <w:rPr>
                <w:rFonts w:ascii="Times New Roman" w:eastAsia="Times New Roman" w:hAnsi="Times New Roman" w:cs="Times New Roman"/>
                <w:color w:val="0000FF"/>
                <w:lang w:val="en-US"/>
              </w:rPr>
              <w:t>property owner</w:t>
            </w:r>
            <w:r w:rsidRPr="007C0797">
              <w:rPr>
                <w:rFonts w:ascii="Times New Roman" w:eastAsia="Times New Roman" w:hAnsi="Times New Roman" w:cs="Times New Roman"/>
                <w:color w:val="0000FF"/>
                <w:lang w:val="en-US"/>
              </w:rPr>
              <w:t xml:space="preserve"> and </w:t>
            </w:r>
            <w:r w:rsidR="007C0797" w:rsidRPr="007C0797">
              <w:rPr>
                <w:rFonts w:ascii="Times New Roman" w:eastAsia="Times New Roman" w:hAnsi="Times New Roman" w:cs="Times New Roman"/>
                <w:color w:val="0000FF"/>
                <w:lang w:val="en-US"/>
              </w:rPr>
              <w:t>the S</w:t>
            </w:r>
            <w:r w:rsidRPr="007C0797">
              <w:rPr>
                <w:rFonts w:ascii="Times New Roman" w:eastAsia="Times New Roman" w:hAnsi="Times New Roman" w:cs="Times New Roman"/>
                <w:color w:val="0000FF"/>
                <w:lang w:val="en-US"/>
              </w:rPr>
              <w:t>tudent.</w:t>
            </w:r>
          </w:p>
          <w:p w14:paraId="7DB2237A" w14:textId="68A8F0B1" w:rsidR="0049314F" w:rsidRPr="007C0797" w:rsidRDefault="0049314F" w:rsidP="004B3F51">
            <w:pPr>
              <w:tabs>
                <w:tab w:val="left" w:pos="595"/>
                <w:tab w:val="left" w:pos="1071"/>
              </w:tabs>
              <w:spacing w:before="120" w:after="0" w:line="240" w:lineRule="auto"/>
              <w:ind w:firstLine="595"/>
              <w:jc w:val="both"/>
              <w:rPr>
                <w:rFonts w:ascii="Times New Roman" w:eastAsia="Times New Roman" w:hAnsi="Times New Roman" w:cs="Times New Roman"/>
                <w:color w:val="0000FF"/>
                <w:lang w:val="en-US"/>
              </w:rPr>
            </w:pPr>
            <w:r w:rsidRPr="007C0797">
              <w:rPr>
                <w:rFonts w:ascii="Times New Roman" w:eastAsia="Times New Roman" w:hAnsi="Times New Roman" w:cs="Times New Roman"/>
                <w:color w:val="0000FF"/>
                <w:lang w:val="en-US"/>
              </w:rPr>
              <w:t xml:space="preserve">In case of staying in a hotel, the administration of the hotel is responsible </w:t>
            </w:r>
            <w:r w:rsidR="0060060F" w:rsidRPr="007C0797">
              <w:rPr>
                <w:rFonts w:ascii="Times New Roman" w:eastAsia="Times New Roman" w:hAnsi="Times New Roman" w:cs="Times New Roman"/>
                <w:color w:val="0000FF"/>
                <w:lang w:val="en-US"/>
              </w:rPr>
              <w:t>for</w:t>
            </w:r>
            <w:r w:rsidRPr="007C0797">
              <w:rPr>
                <w:rFonts w:ascii="Times New Roman" w:eastAsia="Times New Roman" w:hAnsi="Times New Roman" w:cs="Times New Roman"/>
                <w:color w:val="0000FF"/>
                <w:lang w:val="en-US"/>
              </w:rPr>
              <w:t xml:space="preserve"> the migration </w:t>
            </w:r>
            <w:r w:rsidR="007C0797" w:rsidRPr="007C0797">
              <w:rPr>
                <w:rFonts w:ascii="Times New Roman" w:eastAsia="Times New Roman" w:hAnsi="Times New Roman" w:cs="Times New Roman"/>
                <w:color w:val="0000FF"/>
                <w:lang w:val="en-US"/>
              </w:rPr>
              <w:t>registration of the Student</w:t>
            </w:r>
            <w:r w:rsidRPr="007C0797">
              <w:rPr>
                <w:rFonts w:ascii="Times New Roman" w:eastAsia="Times New Roman" w:hAnsi="Times New Roman" w:cs="Times New Roman"/>
                <w:color w:val="0000FF"/>
                <w:lang w:val="en-US"/>
              </w:rPr>
              <w:t>.</w:t>
            </w:r>
          </w:p>
          <w:p w14:paraId="46522EC0" w14:textId="77777777" w:rsidR="005169F8" w:rsidRPr="007C0797" w:rsidRDefault="005169F8" w:rsidP="006824D3">
            <w:pPr>
              <w:tabs>
                <w:tab w:val="left" w:pos="595"/>
                <w:tab w:val="left" w:pos="1071"/>
              </w:tabs>
              <w:spacing w:after="0" w:line="240" w:lineRule="auto"/>
              <w:ind w:firstLine="595"/>
              <w:jc w:val="both"/>
              <w:rPr>
                <w:rFonts w:ascii="Times New Roman" w:eastAsia="Times New Roman" w:hAnsi="Times New Roman" w:cs="Times New Roman"/>
                <w:color w:val="0000FF"/>
                <w:lang w:val="en-US"/>
              </w:rPr>
            </w:pPr>
          </w:p>
          <w:p w14:paraId="30BED827" w14:textId="4225FC70" w:rsidR="00B51ECB" w:rsidRPr="00EC7574" w:rsidRDefault="00B51ECB" w:rsidP="006824D3">
            <w:pPr>
              <w:tabs>
                <w:tab w:val="left" w:pos="595"/>
                <w:tab w:val="left" w:pos="1071"/>
              </w:tabs>
              <w:spacing w:after="0" w:line="240" w:lineRule="auto"/>
              <w:ind w:firstLine="595"/>
              <w:jc w:val="both"/>
              <w:rPr>
                <w:rFonts w:ascii="Times New Roman" w:eastAsia="Times New Roman" w:hAnsi="Times New Roman" w:cs="Times New Roman"/>
                <w:b/>
                <w:lang w:val="en-US"/>
              </w:rPr>
            </w:pPr>
            <w:r w:rsidRPr="00EC7574">
              <w:rPr>
                <w:rFonts w:ascii="Times New Roman" w:eastAsia="Times New Roman" w:hAnsi="Times New Roman" w:cs="Times New Roman"/>
                <w:b/>
                <w:lang w:val="en-US"/>
              </w:rPr>
              <w:t xml:space="preserve">2.3. The Contractor </w:t>
            </w:r>
            <w:r w:rsidR="00306A30" w:rsidRPr="00EC7574">
              <w:rPr>
                <w:rFonts w:ascii="Times New Roman" w:eastAsia="Times New Roman" w:hAnsi="Times New Roman" w:cs="Times New Roman"/>
                <w:b/>
                <w:lang w:val="en-US"/>
              </w:rPr>
              <w:t>is not liable for</w:t>
            </w:r>
            <w:r w:rsidRPr="00EC7574">
              <w:rPr>
                <w:rFonts w:ascii="Times New Roman" w:eastAsia="Times New Roman" w:hAnsi="Times New Roman" w:cs="Times New Roman"/>
                <w:b/>
                <w:lang w:val="en-US"/>
              </w:rPr>
              <w:t>:</w:t>
            </w:r>
          </w:p>
          <w:p w14:paraId="56A07C76" w14:textId="77777777" w:rsidR="006824D3" w:rsidRDefault="006824D3" w:rsidP="00A130A8">
            <w:pPr>
              <w:tabs>
                <w:tab w:val="left" w:pos="595"/>
                <w:tab w:val="left" w:pos="1071"/>
              </w:tabs>
              <w:spacing w:after="0" w:line="240" w:lineRule="auto"/>
              <w:ind w:firstLine="595"/>
              <w:jc w:val="both"/>
              <w:rPr>
                <w:rFonts w:ascii="Times New Roman" w:eastAsia="Times New Roman" w:hAnsi="Times New Roman" w:cs="Times New Roman"/>
                <w:lang w:val="en-US"/>
              </w:rPr>
            </w:pPr>
          </w:p>
          <w:p w14:paraId="083D7B4D" w14:textId="4A0AFA8E" w:rsidR="00B51ECB" w:rsidRPr="00EC7574" w:rsidRDefault="00B51ECB" w:rsidP="00A130A8">
            <w:pPr>
              <w:tabs>
                <w:tab w:val="left" w:pos="595"/>
                <w:tab w:val="left" w:pos="1071"/>
              </w:tabs>
              <w:spacing w:after="0" w:line="240" w:lineRule="auto"/>
              <w:ind w:firstLine="595"/>
              <w:jc w:val="both"/>
              <w:rPr>
                <w:rFonts w:ascii="Times New Roman" w:eastAsia="Times New Roman" w:hAnsi="Times New Roman" w:cs="Times New Roman"/>
                <w:lang w:val="en-US"/>
              </w:rPr>
            </w:pPr>
            <w:r w:rsidRPr="00EC7574">
              <w:rPr>
                <w:rFonts w:ascii="Times New Roman" w:eastAsia="Times New Roman" w:hAnsi="Times New Roman" w:cs="Times New Roman"/>
                <w:lang w:val="en-US"/>
              </w:rPr>
              <w:t>2.3.1.</w:t>
            </w:r>
            <w:r w:rsidRPr="00EC7574">
              <w:rPr>
                <w:rFonts w:ascii="Times New Roman" w:eastAsia="Times New Roman" w:hAnsi="Times New Roman" w:cs="Times New Roman"/>
                <w:lang w:val="en-US"/>
              </w:rPr>
              <w:tab/>
            </w:r>
            <w:r w:rsidR="0086167F" w:rsidRPr="00EC7574">
              <w:rPr>
                <w:rFonts w:ascii="Times New Roman" w:eastAsia="Times New Roman" w:hAnsi="Times New Roman" w:cs="Times New Roman"/>
                <w:lang w:val="en-US"/>
              </w:rPr>
              <w:t xml:space="preserve">The </w:t>
            </w:r>
            <w:r w:rsidRPr="00EC7574">
              <w:rPr>
                <w:rFonts w:ascii="Times New Roman" w:eastAsia="Times New Roman" w:hAnsi="Times New Roman" w:cs="Times New Roman"/>
                <w:lang w:val="en-US"/>
              </w:rPr>
              <w:t>Student’s</w:t>
            </w:r>
            <w:r w:rsidR="00F518E9" w:rsidRPr="00F518E9">
              <w:rPr>
                <w:rFonts w:ascii="Times New Roman" w:eastAsia="Times New Roman" w:hAnsi="Times New Roman" w:cs="Times New Roman"/>
                <w:lang w:val="en-US"/>
              </w:rPr>
              <w:t xml:space="preserve"> </w:t>
            </w:r>
            <w:r w:rsidRPr="00EC7574">
              <w:rPr>
                <w:rFonts w:ascii="Times New Roman" w:eastAsia="Times New Roman" w:hAnsi="Times New Roman" w:cs="Times New Roman"/>
                <w:lang w:val="en-US"/>
              </w:rPr>
              <w:t>life and personal property insurance and medical insurance</w:t>
            </w:r>
            <w:r w:rsidR="001E0E5F" w:rsidRPr="00EC7574">
              <w:rPr>
                <w:rFonts w:ascii="Times New Roman" w:eastAsia="Times New Roman" w:hAnsi="Times New Roman" w:cs="Times New Roman"/>
                <w:lang w:val="en-US"/>
              </w:rPr>
              <w:t>.</w:t>
            </w:r>
          </w:p>
          <w:p w14:paraId="2EF77377" w14:textId="77777777" w:rsidR="00B51ECB" w:rsidRPr="00EC7574" w:rsidRDefault="00B51ECB" w:rsidP="00C776E4">
            <w:pPr>
              <w:pStyle w:val="aff2"/>
              <w:widowControl w:val="0"/>
              <w:tabs>
                <w:tab w:val="left" w:pos="624"/>
              </w:tabs>
              <w:ind w:left="28" w:firstLine="567"/>
              <w:contextualSpacing w:val="0"/>
              <w:jc w:val="both"/>
              <w:rPr>
                <w:sz w:val="22"/>
                <w:szCs w:val="22"/>
                <w:lang w:val="en-US"/>
              </w:rPr>
            </w:pPr>
            <w:r w:rsidRPr="00EC7574">
              <w:rPr>
                <w:sz w:val="22"/>
                <w:szCs w:val="22"/>
                <w:lang w:val="en-US"/>
              </w:rPr>
              <w:t xml:space="preserve">2.3.2. </w:t>
            </w:r>
            <w:r w:rsidRPr="00EC7574">
              <w:rPr>
                <w:sz w:val="22"/>
                <w:szCs w:val="22"/>
                <w:lang w:val="en-US"/>
              </w:rPr>
              <w:tab/>
            </w:r>
            <w:r w:rsidR="00520836" w:rsidRPr="00EC7574">
              <w:rPr>
                <w:sz w:val="22"/>
                <w:szCs w:val="22"/>
                <w:lang w:val="en-US"/>
              </w:rPr>
              <w:t>Covering the costs of the Student’s travel to Russia, return to their home country or travel to any other countries, registration, dormitory accommodation or visa fees or any travel within the Russian Federation</w:t>
            </w:r>
            <w:r w:rsidRPr="00EC7574">
              <w:rPr>
                <w:sz w:val="22"/>
                <w:szCs w:val="22"/>
                <w:lang w:val="en-US"/>
              </w:rPr>
              <w:t>,</w:t>
            </w:r>
          </w:p>
          <w:p w14:paraId="66156B94" w14:textId="65D3AC9B" w:rsidR="00B51ECB" w:rsidRDefault="00B51ECB" w:rsidP="00A130A8">
            <w:pPr>
              <w:pStyle w:val="aff2"/>
              <w:widowControl w:val="0"/>
              <w:tabs>
                <w:tab w:val="left" w:pos="624"/>
              </w:tabs>
              <w:ind w:left="28" w:firstLine="567"/>
              <w:contextualSpacing w:val="0"/>
              <w:rPr>
                <w:sz w:val="22"/>
                <w:szCs w:val="22"/>
                <w:lang w:val="en-US"/>
              </w:rPr>
            </w:pPr>
            <w:r w:rsidRPr="00EC7574">
              <w:rPr>
                <w:sz w:val="22"/>
                <w:szCs w:val="22"/>
                <w:lang w:val="en-US"/>
              </w:rPr>
              <w:t xml:space="preserve">2.3.3. </w:t>
            </w:r>
            <w:r w:rsidRPr="00EC7574">
              <w:rPr>
                <w:sz w:val="22"/>
                <w:szCs w:val="22"/>
                <w:lang w:val="en-US"/>
              </w:rPr>
              <w:tab/>
            </w:r>
            <w:r w:rsidR="00520836" w:rsidRPr="00EC7574">
              <w:rPr>
                <w:sz w:val="22"/>
                <w:szCs w:val="22"/>
                <w:lang w:val="en-US"/>
              </w:rPr>
              <w:t>Living costs of the Student’s family members or other guests in the Russian Federation, or provision of accommodation for them</w:t>
            </w:r>
            <w:r w:rsidR="001E0E5F" w:rsidRPr="00EC7574">
              <w:rPr>
                <w:sz w:val="22"/>
                <w:szCs w:val="22"/>
                <w:lang w:val="en-US"/>
              </w:rPr>
              <w:t>.</w:t>
            </w:r>
          </w:p>
          <w:p w14:paraId="0491AC2D" w14:textId="77777777" w:rsidR="006824D3" w:rsidRPr="00EC7574" w:rsidRDefault="006824D3" w:rsidP="00A130A8">
            <w:pPr>
              <w:pStyle w:val="aff2"/>
              <w:widowControl w:val="0"/>
              <w:tabs>
                <w:tab w:val="left" w:pos="624"/>
              </w:tabs>
              <w:ind w:left="28" w:firstLine="567"/>
              <w:contextualSpacing w:val="0"/>
              <w:rPr>
                <w:sz w:val="22"/>
                <w:szCs w:val="22"/>
                <w:lang w:val="en-US"/>
              </w:rPr>
            </w:pPr>
          </w:p>
          <w:p w14:paraId="5ECCF451" w14:textId="34438FB4" w:rsidR="00B51ECB" w:rsidRPr="00EC7574" w:rsidRDefault="00B51ECB" w:rsidP="00A130A8">
            <w:pPr>
              <w:tabs>
                <w:tab w:val="left" w:pos="595"/>
                <w:tab w:val="left" w:pos="1071"/>
              </w:tabs>
              <w:spacing w:after="0" w:line="240" w:lineRule="auto"/>
              <w:ind w:firstLine="595"/>
              <w:jc w:val="both"/>
              <w:rPr>
                <w:rFonts w:ascii="Times New Roman" w:eastAsia="Times New Roman" w:hAnsi="Times New Roman" w:cs="Times New Roman"/>
                <w:lang w:val="en-US"/>
              </w:rPr>
            </w:pPr>
            <w:r w:rsidRPr="00EC7574">
              <w:rPr>
                <w:rFonts w:ascii="Times New Roman" w:eastAsia="Times New Roman" w:hAnsi="Times New Roman" w:cs="Times New Roman"/>
                <w:lang w:val="en-US"/>
              </w:rPr>
              <w:t xml:space="preserve">2.3.4. Payment of </w:t>
            </w:r>
            <w:r w:rsidR="005A218F" w:rsidRPr="00EC7574">
              <w:rPr>
                <w:rFonts w:ascii="Times New Roman" w:eastAsia="Times New Roman" w:hAnsi="Times New Roman" w:cs="Times New Roman"/>
                <w:lang w:val="en-US"/>
              </w:rPr>
              <w:t xml:space="preserve">fines, </w:t>
            </w:r>
            <w:r w:rsidRPr="00EC7574">
              <w:rPr>
                <w:rFonts w:ascii="Times New Roman" w:eastAsia="Times New Roman" w:hAnsi="Times New Roman" w:cs="Times New Roman"/>
                <w:lang w:val="en-US"/>
              </w:rPr>
              <w:t xml:space="preserve">legal and other expenses </w:t>
            </w:r>
            <w:r w:rsidR="005A218F" w:rsidRPr="00EC7574">
              <w:rPr>
                <w:rFonts w:ascii="Times New Roman" w:eastAsia="Times New Roman" w:hAnsi="Times New Roman" w:cs="Times New Roman"/>
                <w:lang w:val="en-US"/>
              </w:rPr>
              <w:t xml:space="preserve">related </w:t>
            </w:r>
            <w:r w:rsidRPr="00EC7574">
              <w:rPr>
                <w:rFonts w:ascii="Times New Roman" w:eastAsia="Times New Roman" w:hAnsi="Times New Roman" w:cs="Times New Roman"/>
                <w:lang w:val="en-US"/>
              </w:rPr>
              <w:t>to the Student’s violation of the civil, administrative, and criminal law of the Russian Federation.</w:t>
            </w:r>
          </w:p>
          <w:p w14:paraId="77C5A250" w14:textId="77777777" w:rsidR="00B51ECB" w:rsidRPr="00EC7574" w:rsidRDefault="00B51ECB" w:rsidP="00A130A8">
            <w:pPr>
              <w:spacing w:after="0" w:line="240" w:lineRule="auto"/>
              <w:ind w:firstLine="595"/>
              <w:jc w:val="both"/>
              <w:rPr>
                <w:rFonts w:ascii="Times New Roman" w:eastAsia="Times New Roman" w:hAnsi="Times New Roman" w:cs="Times New Roman"/>
                <w:b/>
                <w:lang w:val="en-US"/>
              </w:rPr>
            </w:pPr>
          </w:p>
        </w:tc>
        <w:tc>
          <w:tcPr>
            <w:tcW w:w="4962" w:type="dxa"/>
            <w:shd w:val="clear" w:color="auto" w:fill="auto"/>
          </w:tcPr>
          <w:p w14:paraId="73F0BD90" w14:textId="77777777" w:rsidR="00B51ECB" w:rsidRPr="00EC7574" w:rsidRDefault="00B51ECB" w:rsidP="00A130A8">
            <w:pPr>
              <w:spacing w:after="0" w:line="240" w:lineRule="auto"/>
              <w:ind w:firstLine="595"/>
              <w:jc w:val="both"/>
              <w:outlineLvl w:val="0"/>
              <w:rPr>
                <w:rFonts w:ascii="Times New Roman" w:eastAsia="Times New Roman" w:hAnsi="Times New Roman" w:cs="Times New Roman"/>
                <w:b/>
              </w:rPr>
            </w:pPr>
            <w:r w:rsidRPr="00EC7574">
              <w:rPr>
                <w:rFonts w:ascii="Times New Roman" w:eastAsia="Times New Roman" w:hAnsi="Times New Roman" w:cs="Times New Roman"/>
                <w:b/>
              </w:rPr>
              <w:lastRenderedPageBreak/>
              <w:t>2. ПРАВА И ОБЯЗАННОСТИ ИСПОЛНИТЕЛЯ</w:t>
            </w:r>
          </w:p>
          <w:p w14:paraId="75A529BB" w14:textId="77777777" w:rsidR="00B51ECB" w:rsidRPr="00EC7574" w:rsidRDefault="00B51ECB" w:rsidP="00A130A8">
            <w:pPr>
              <w:spacing w:after="0" w:line="240" w:lineRule="auto"/>
              <w:ind w:firstLine="595"/>
              <w:jc w:val="both"/>
              <w:rPr>
                <w:rFonts w:ascii="Times New Roman" w:eastAsia="Times New Roman" w:hAnsi="Times New Roman" w:cs="Times New Roman"/>
                <w:b/>
              </w:rPr>
            </w:pPr>
            <w:r w:rsidRPr="00EC7574">
              <w:rPr>
                <w:rFonts w:ascii="Times New Roman" w:eastAsia="Times New Roman" w:hAnsi="Times New Roman" w:cs="Times New Roman"/>
                <w:b/>
              </w:rPr>
              <w:t>2.1. Исполнитель имеет право:</w:t>
            </w:r>
          </w:p>
          <w:p w14:paraId="5C3EE4D7" w14:textId="7913BE6B" w:rsidR="00B51ECB" w:rsidRPr="00EC7574" w:rsidRDefault="00B51ECB" w:rsidP="00A130A8">
            <w:pPr>
              <w:spacing w:after="0" w:line="240" w:lineRule="auto"/>
              <w:ind w:firstLine="595"/>
              <w:jc w:val="both"/>
              <w:rPr>
                <w:rFonts w:ascii="Times New Roman" w:eastAsia="Times New Roman" w:hAnsi="Times New Roman" w:cs="Times New Roman"/>
              </w:rPr>
            </w:pPr>
            <w:r w:rsidRPr="00EC7574">
              <w:rPr>
                <w:rFonts w:ascii="Times New Roman" w:eastAsia="Times New Roman" w:hAnsi="Times New Roman" w:cs="Times New Roman"/>
              </w:rPr>
              <w:t xml:space="preserve">2.1.1. Самостоятельно осуществлять образовательный процесс, выбирать системы оценок, формы, порядок и периодичность контроля знаний Студента, применять к нему меры поощрения и налагать взыскания в </w:t>
            </w:r>
            <w:r w:rsidR="00B80C22" w:rsidRPr="00EC7574">
              <w:rPr>
                <w:rFonts w:ascii="Times New Roman" w:eastAsia="Times New Roman" w:hAnsi="Times New Roman" w:cs="Times New Roman"/>
              </w:rPr>
              <w:t>соответствии с законодательством Российской Федерации, Договором</w:t>
            </w:r>
            <w:r w:rsidR="00D263A2" w:rsidRPr="00EC7574">
              <w:rPr>
                <w:rFonts w:ascii="Times New Roman" w:eastAsia="Times New Roman" w:hAnsi="Times New Roman" w:cs="Times New Roman"/>
              </w:rPr>
              <w:t xml:space="preserve"> и локальными </w:t>
            </w:r>
            <w:r w:rsidRPr="00EC7574">
              <w:rPr>
                <w:rFonts w:ascii="Times New Roman" w:eastAsia="Times New Roman" w:hAnsi="Times New Roman" w:cs="Times New Roman"/>
              </w:rPr>
              <w:t>нормативными актами НИУ ВШЭ.</w:t>
            </w:r>
          </w:p>
          <w:p w14:paraId="73DDFA52" w14:textId="27ACF530" w:rsidR="00802C3C" w:rsidRPr="00EC7574" w:rsidRDefault="00B51ECB" w:rsidP="00A130A8">
            <w:pPr>
              <w:spacing w:after="0" w:line="240" w:lineRule="auto"/>
              <w:ind w:firstLine="595"/>
              <w:jc w:val="both"/>
              <w:rPr>
                <w:rFonts w:ascii="Times New Roman" w:eastAsia="Times New Roman" w:hAnsi="Times New Roman" w:cs="Times New Roman"/>
              </w:rPr>
            </w:pPr>
            <w:r w:rsidRPr="00EC7574">
              <w:rPr>
                <w:rFonts w:ascii="Times New Roman" w:eastAsia="Times New Roman" w:hAnsi="Times New Roman" w:cs="Times New Roman"/>
              </w:rPr>
              <w:t xml:space="preserve">2.1.2. Отчислить Студента из НИУ ВШЭ по основаниям, предусмотренным законодательством Российской Федерации, </w:t>
            </w:r>
            <w:r w:rsidR="00B80C22" w:rsidRPr="00EC7574">
              <w:rPr>
                <w:rFonts w:ascii="Times New Roman" w:eastAsia="Times New Roman" w:hAnsi="Times New Roman" w:cs="Times New Roman"/>
              </w:rPr>
              <w:t>Договором</w:t>
            </w:r>
            <w:r w:rsidRPr="00EC7574">
              <w:rPr>
                <w:rFonts w:ascii="Times New Roman" w:eastAsia="Times New Roman" w:hAnsi="Times New Roman" w:cs="Times New Roman"/>
              </w:rPr>
              <w:t xml:space="preserve"> и локальными нормативными актами НИУ ВШЭ.</w:t>
            </w:r>
          </w:p>
          <w:p w14:paraId="25D92369" w14:textId="77777777" w:rsidR="00802C3C" w:rsidRPr="00EC7574" w:rsidRDefault="00A1010F" w:rsidP="00802C3C">
            <w:pPr>
              <w:tabs>
                <w:tab w:val="left" w:pos="1169"/>
                <w:tab w:val="left" w:pos="1310"/>
              </w:tabs>
              <w:spacing w:after="0" w:line="240" w:lineRule="auto"/>
              <w:ind w:firstLine="601"/>
              <w:jc w:val="both"/>
              <w:rPr>
                <w:rFonts w:ascii="Times New Roman" w:hAnsi="Times New Roman" w:cs="Times New Roman"/>
              </w:rPr>
            </w:pPr>
            <w:r w:rsidRPr="00EC7574">
              <w:rPr>
                <w:rFonts w:ascii="Times New Roman" w:hAnsi="Times New Roman" w:cs="Times New Roman"/>
              </w:rPr>
              <w:t xml:space="preserve">2.1.3. Расторгнуть Договор в одностороннем порядке </w:t>
            </w:r>
            <w:proofErr w:type="gramStart"/>
            <w:r w:rsidRPr="00EC7574">
              <w:rPr>
                <w:rFonts w:ascii="Times New Roman" w:hAnsi="Times New Roman" w:cs="Times New Roman"/>
              </w:rPr>
              <w:t>в случаях</w:t>
            </w:r>
            <w:proofErr w:type="gramEnd"/>
            <w:r w:rsidRPr="00EC7574">
              <w:rPr>
                <w:rFonts w:ascii="Times New Roman" w:hAnsi="Times New Roman" w:cs="Times New Roman"/>
              </w:rPr>
              <w:t xml:space="preserve"> предусмотренных Правилами оказания платных образовательных услуг, утвержденных Правительством Российской Федерации, а именно:</w:t>
            </w:r>
          </w:p>
          <w:p w14:paraId="1630444B" w14:textId="2BC71830" w:rsidR="00802C3C" w:rsidRPr="00EC7574" w:rsidRDefault="004C5AF8" w:rsidP="00610CDD">
            <w:pPr>
              <w:tabs>
                <w:tab w:val="left" w:pos="993"/>
                <w:tab w:val="left" w:pos="1169"/>
                <w:tab w:val="left" w:pos="1310"/>
              </w:tabs>
              <w:spacing w:after="0" w:line="240" w:lineRule="auto"/>
              <w:ind w:firstLine="601"/>
              <w:jc w:val="both"/>
              <w:rPr>
                <w:rFonts w:ascii="Times New Roman" w:hAnsi="Times New Roman" w:cs="Times New Roman"/>
              </w:rPr>
            </w:pPr>
            <w:r w:rsidRPr="00EC7574">
              <w:rPr>
                <w:rFonts w:ascii="Times New Roman" w:hAnsi="Times New Roman" w:cs="Times New Roman"/>
              </w:rPr>
              <w:t xml:space="preserve">2.1.3.1 </w:t>
            </w:r>
            <w:r w:rsidR="00A1010F" w:rsidRPr="00EC7574">
              <w:rPr>
                <w:rFonts w:ascii="Times New Roman" w:hAnsi="Times New Roman" w:cs="Times New Roman"/>
              </w:rPr>
              <w:t xml:space="preserve">применения к Студенту отчисления как меры дисциплинарного взыскания; </w:t>
            </w:r>
          </w:p>
          <w:p w14:paraId="54B8C038" w14:textId="1914D8E6" w:rsidR="00802C3C" w:rsidRPr="00EC7574" w:rsidRDefault="004C5AF8" w:rsidP="00610CDD">
            <w:pPr>
              <w:tabs>
                <w:tab w:val="left" w:pos="993"/>
                <w:tab w:val="left" w:pos="1169"/>
                <w:tab w:val="left" w:pos="1310"/>
              </w:tabs>
              <w:spacing w:after="0" w:line="240" w:lineRule="auto"/>
              <w:ind w:left="32" w:firstLine="569"/>
              <w:jc w:val="both"/>
              <w:rPr>
                <w:rFonts w:ascii="Times New Roman" w:hAnsi="Times New Roman" w:cs="Times New Roman"/>
              </w:rPr>
            </w:pPr>
            <w:r w:rsidRPr="00EC7574">
              <w:rPr>
                <w:rFonts w:ascii="Times New Roman" w:hAnsi="Times New Roman" w:cs="Times New Roman"/>
              </w:rPr>
              <w:t xml:space="preserve">2.1.3.2 </w:t>
            </w:r>
            <w:r w:rsidR="00A1010F" w:rsidRPr="00EC7574">
              <w:rPr>
                <w:rFonts w:ascii="Times New Roman" w:hAnsi="Times New Roman" w:cs="Times New Roman"/>
              </w:rPr>
              <w:t>невыполнения Студентом обязанностей по добросовестному освоению Образовательной программы и выполнению учебного плана;</w:t>
            </w:r>
          </w:p>
          <w:p w14:paraId="4EB30F6A" w14:textId="0AA98E3B" w:rsidR="00802C3C" w:rsidRPr="00EC7574" w:rsidRDefault="004C5AF8" w:rsidP="00610CDD">
            <w:pPr>
              <w:tabs>
                <w:tab w:val="left" w:pos="993"/>
                <w:tab w:val="left" w:pos="1169"/>
                <w:tab w:val="left" w:pos="1310"/>
              </w:tabs>
              <w:spacing w:after="0" w:line="240" w:lineRule="auto"/>
              <w:ind w:firstLine="601"/>
              <w:jc w:val="both"/>
              <w:rPr>
                <w:rFonts w:ascii="Times New Roman" w:hAnsi="Times New Roman" w:cs="Times New Roman"/>
              </w:rPr>
            </w:pPr>
            <w:r w:rsidRPr="00EC7574">
              <w:rPr>
                <w:rFonts w:ascii="Times New Roman" w:hAnsi="Times New Roman" w:cs="Times New Roman"/>
              </w:rPr>
              <w:t xml:space="preserve">2.1.3.3 </w:t>
            </w:r>
            <w:r w:rsidR="00A1010F" w:rsidRPr="00EC7574">
              <w:rPr>
                <w:rFonts w:ascii="Times New Roman" w:hAnsi="Times New Roman" w:cs="Times New Roman"/>
              </w:rPr>
              <w:t>установления нарушения порядка приема в НИУ ВШЭ, повлекшего по вине Студента его незаконное зачисление в НИУ ВШЭ;</w:t>
            </w:r>
          </w:p>
          <w:p w14:paraId="46634500" w14:textId="7D981CAB" w:rsidR="00802C3C" w:rsidRPr="00EC7574" w:rsidRDefault="004C5AF8" w:rsidP="00610CDD">
            <w:pPr>
              <w:tabs>
                <w:tab w:val="left" w:pos="993"/>
                <w:tab w:val="left" w:pos="1169"/>
                <w:tab w:val="left" w:pos="1310"/>
              </w:tabs>
              <w:spacing w:after="0" w:line="240" w:lineRule="auto"/>
              <w:ind w:left="32" w:firstLine="569"/>
              <w:jc w:val="both"/>
              <w:rPr>
                <w:rFonts w:ascii="Times New Roman" w:hAnsi="Times New Roman" w:cs="Times New Roman"/>
              </w:rPr>
            </w:pPr>
            <w:r w:rsidRPr="00EC7574">
              <w:rPr>
                <w:rFonts w:ascii="Times New Roman" w:hAnsi="Times New Roman" w:cs="Times New Roman"/>
              </w:rPr>
              <w:t xml:space="preserve">2.1.3.4 </w:t>
            </w:r>
            <w:r w:rsidR="00A1010F" w:rsidRPr="00EC7574">
              <w:rPr>
                <w:rFonts w:ascii="Times New Roman" w:hAnsi="Times New Roman" w:cs="Times New Roman"/>
              </w:rPr>
              <w:t xml:space="preserve">неоплаты Заказчиком стоимости платных образовательных услуг Исполнителя по истечении сроков, установленных в разделе </w:t>
            </w:r>
            <w:r w:rsidR="00425554" w:rsidRPr="00EC7574">
              <w:rPr>
                <w:rFonts w:ascii="Times New Roman" w:hAnsi="Times New Roman" w:cs="Times New Roman"/>
              </w:rPr>
              <w:t>6</w:t>
            </w:r>
            <w:r w:rsidR="00A1010F" w:rsidRPr="00EC7574">
              <w:rPr>
                <w:rFonts w:ascii="Times New Roman" w:hAnsi="Times New Roman" w:cs="Times New Roman"/>
              </w:rPr>
              <w:t xml:space="preserve"> Договора;</w:t>
            </w:r>
          </w:p>
          <w:p w14:paraId="695AF5A0" w14:textId="36B9CEA5" w:rsidR="00802C3C" w:rsidRPr="00EC7574" w:rsidRDefault="004C5AF8" w:rsidP="00610CDD">
            <w:pPr>
              <w:tabs>
                <w:tab w:val="left" w:pos="993"/>
                <w:tab w:val="left" w:pos="1169"/>
                <w:tab w:val="left" w:pos="1310"/>
              </w:tabs>
              <w:spacing w:after="0" w:line="240" w:lineRule="auto"/>
              <w:ind w:left="32" w:firstLine="569"/>
              <w:jc w:val="both"/>
              <w:rPr>
                <w:rFonts w:ascii="Times New Roman" w:hAnsi="Times New Roman" w:cs="Times New Roman"/>
              </w:rPr>
            </w:pPr>
            <w:r w:rsidRPr="00EC7574">
              <w:rPr>
                <w:rFonts w:ascii="Times New Roman" w:hAnsi="Times New Roman" w:cs="Times New Roman"/>
              </w:rPr>
              <w:t xml:space="preserve">2.1.3.5 </w:t>
            </w:r>
            <w:r w:rsidR="00A1010F" w:rsidRPr="00EC7574">
              <w:rPr>
                <w:rFonts w:ascii="Times New Roman" w:hAnsi="Times New Roman" w:cs="Times New Roman"/>
              </w:rPr>
              <w:t>если надлежащее исполнение обязательства по оказанию Исполнителем платных образовательных ус</w:t>
            </w:r>
            <w:r w:rsidR="00610CDD" w:rsidRPr="00EC7574">
              <w:rPr>
                <w:rFonts w:ascii="Times New Roman" w:hAnsi="Times New Roman" w:cs="Times New Roman"/>
              </w:rPr>
              <w:t xml:space="preserve">луг стало </w:t>
            </w:r>
            <w:r w:rsidR="00A1010F" w:rsidRPr="00EC7574">
              <w:rPr>
                <w:rFonts w:ascii="Times New Roman" w:hAnsi="Times New Roman" w:cs="Times New Roman"/>
              </w:rPr>
              <w:t>невозможным вследствие действий (бездействия) Студента.</w:t>
            </w:r>
          </w:p>
          <w:p w14:paraId="72F59E40" w14:textId="77777777" w:rsidR="00C20D54" w:rsidRDefault="00A1010F" w:rsidP="00C20D54">
            <w:pPr>
              <w:tabs>
                <w:tab w:val="left" w:pos="1169"/>
                <w:tab w:val="left" w:pos="1310"/>
              </w:tabs>
              <w:spacing w:after="0" w:line="240" w:lineRule="auto"/>
              <w:jc w:val="both"/>
              <w:rPr>
                <w:rFonts w:ascii="Times New Roman" w:hAnsi="Times New Roman" w:cs="Times New Roman"/>
              </w:rPr>
            </w:pPr>
            <w:r w:rsidRPr="00EC7574">
              <w:rPr>
                <w:rFonts w:ascii="Times New Roman" w:hAnsi="Times New Roman" w:cs="Times New Roman"/>
              </w:rPr>
              <w:t>Расторжение Договора в одностороннем порядке Исполнителем влечет за собой отчисление Студента.</w:t>
            </w:r>
          </w:p>
          <w:p w14:paraId="1E9C3AF1" w14:textId="6EA60AB4" w:rsidR="00B51ECB" w:rsidRPr="00EC7574" w:rsidRDefault="00B51ECB" w:rsidP="00C20D54">
            <w:pPr>
              <w:tabs>
                <w:tab w:val="left" w:pos="1169"/>
                <w:tab w:val="left" w:pos="1310"/>
              </w:tabs>
              <w:spacing w:after="0" w:line="240" w:lineRule="auto"/>
              <w:jc w:val="both"/>
              <w:rPr>
                <w:rFonts w:ascii="Times New Roman" w:eastAsia="Times New Roman" w:hAnsi="Times New Roman" w:cs="Times New Roman"/>
              </w:rPr>
            </w:pPr>
            <w:r w:rsidRPr="00EC7574">
              <w:rPr>
                <w:rFonts w:ascii="Times New Roman" w:eastAsia="Times New Roman" w:hAnsi="Times New Roman" w:cs="Times New Roman"/>
              </w:rPr>
              <w:lastRenderedPageBreak/>
              <w:t xml:space="preserve">При отчислении Студента по инициативе НИУ ВШЭ Исполнитель уведомляет </w:t>
            </w:r>
            <w:r w:rsidR="00802C3C" w:rsidRPr="00EC7574">
              <w:rPr>
                <w:rFonts w:ascii="Times New Roman" w:eastAsia="Times New Roman" w:hAnsi="Times New Roman" w:cs="Times New Roman"/>
              </w:rPr>
              <w:t>о расторжении Договора</w:t>
            </w:r>
            <w:r w:rsidRPr="00EC7574">
              <w:rPr>
                <w:rFonts w:ascii="Times New Roman" w:eastAsia="Times New Roman" w:hAnsi="Times New Roman" w:cs="Times New Roman"/>
              </w:rPr>
              <w:t xml:space="preserve"> </w:t>
            </w:r>
            <w:r w:rsidR="00802C3C" w:rsidRPr="00EC7574">
              <w:rPr>
                <w:rFonts w:ascii="Times New Roman" w:eastAsia="Times New Roman" w:hAnsi="Times New Roman" w:cs="Times New Roman"/>
              </w:rPr>
              <w:t xml:space="preserve">Студента и </w:t>
            </w:r>
            <w:r w:rsidRPr="00EC7574">
              <w:rPr>
                <w:rFonts w:ascii="Times New Roman" w:eastAsia="Times New Roman" w:hAnsi="Times New Roman" w:cs="Times New Roman"/>
              </w:rPr>
              <w:t xml:space="preserve">Заказчика за 10 календарных дней до </w:t>
            </w:r>
            <w:r w:rsidR="00802C3C" w:rsidRPr="00EC7574">
              <w:rPr>
                <w:rFonts w:ascii="Times New Roman" w:eastAsia="Times New Roman" w:hAnsi="Times New Roman" w:cs="Times New Roman"/>
              </w:rPr>
              <w:t>расторжения Договора путем направления Студенту и Заказчику письменного уведомления об этом по адресу (-</w:t>
            </w:r>
            <w:proofErr w:type="spellStart"/>
            <w:r w:rsidR="00802C3C" w:rsidRPr="00EC7574">
              <w:rPr>
                <w:rFonts w:ascii="Times New Roman" w:eastAsia="Times New Roman" w:hAnsi="Times New Roman" w:cs="Times New Roman"/>
              </w:rPr>
              <w:t>ам</w:t>
            </w:r>
            <w:proofErr w:type="spellEnd"/>
            <w:r w:rsidR="00802C3C" w:rsidRPr="00EC7574">
              <w:rPr>
                <w:rFonts w:ascii="Times New Roman" w:eastAsia="Times New Roman" w:hAnsi="Times New Roman" w:cs="Times New Roman"/>
              </w:rPr>
              <w:t xml:space="preserve">), указанному (-ым) в </w:t>
            </w:r>
            <w:r w:rsidR="00425554" w:rsidRPr="00EC7574">
              <w:rPr>
                <w:rFonts w:ascii="Times New Roman" w:eastAsia="Times New Roman" w:hAnsi="Times New Roman" w:cs="Times New Roman"/>
              </w:rPr>
              <w:t>Р</w:t>
            </w:r>
            <w:r w:rsidR="00802C3C" w:rsidRPr="00EC7574">
              <w:rPr>
                <w:rFonts w:ascii="Times New Roman" w:eastAsia="Times New Roman" w:hAnsi="Times New Roman" w:cs="Times New Roman"/>
              </w:rPr>
              <w:t xml:space="preserve">азделе </w:t>
            </w:r>
            <w:r w:rsidR="00425554" w:rsidRPr="00EC7574">
              <w:rPr>
                <w:rFonts w:ascii="Times New Roman" w:eastAsia="Times New Roman" w:hAnsi="Times New Roman" w:cs="Times New Roman"/>
              </w:rPr>
              <w:t xml:space="preserve">11 </w:t>
            </w:r>
            <w:r w:rsidR="00802C3C" w:rsidRPr="00EC7574">
              <w:rPr>
                <w:rFonts w:ascii="Times New Roman" w:eastAsia="Times New Roman" w:hAnsi="Times New Roman" w:cs="Times New Roman"/>
              </w:rPr>
              <w:t>Договора.</w:t>
            </w:r>
          </w:p>
          <w:p w14:paraId="6A8DE6FF" w14:textId="792F4F0F" w:rsidR="00B51ECB" w:rsidRPr="00EC7574" w:rsidRDefault="00B51ECB" w:rsidP="00A130A8">
            <w:pPr>
              <w:spacing w:after="0" w:line="240" w:lineRule="auto"/>
              <w:ind w:firstLine="595"/>
              <w:jc w:val="both"/>
              <w:rPr>
                <w:rFonts w:ascii="Times New Roman" w:eastAsia="Times New Roman" w:hAnsi="Times New Roman" w:cs="Times New Roman"/>
                <w:b/>
              </w:rPr>
            </w:pPr>
            <w:r w:rsidRPr="00EC7574">
              <w:rPr>
                <w:rFonts w:ascii="Times New Roman" w:eastAsia="Times New Roman" w:hAnsi="Times New Roman" w:cs="Times New Roman"/>
                <w:b/>
              </w:rPr>
              <w:t>2.2. Исполнитель обязуется:</w:t>
            </w:r>
          </w:p>
          <w:p w14:paraId="60E3AE5C" w14:textId="77777777" w:rsidR="00B51ECB" w:rsidRPr="00EC7574" w:rsidRDefault="00B51ECB" w:rsidP="00A130A8">
            <w:pPr>
              <w:spacing w:after="0" w:line="240" w:lineRule="auto"/>
              <w:ind w:firstLine="595"/>
              <w:jc w:val="both"/>
              <w:rPr>
                <w:rFonts w:ascii="Times New Roman" w:eastAsia="Times New Roman" w:hAnsi="Times New Roman" w:cs="Times New Roman"/>
              </w:rPr>
            </w:pPr>
            <w:r w:rsidRPr="00EC7574">
              <w:rPr>
                <w:rFonts w:ascii="Times New Roman" w:eastAsia="Times New Roman" w:hAnsi="Times New Roman" w:cs="Times New Roman"/>
              </w:rPr>
              <w:t>2.2.1. Зачислить Студента, выполнившего установленные уставом НИУ ВШЭ и локальными нормативными актами Исполнителя условия приема, предусмотренные в рамках реализации Программы «</w:t>
            </w:r>
            <w:r w:rsidRPr="00EC7574">
              <w:rPr>
                <w:rFonts w:ascii="Times New Roman" w:eastAsia="Times New Roman" w:hAnsi="Times New Roman" w:cs="Times New Roman"/>
                <w:i/>
              </w:rPr>
              <w:t>Россия на практике»</w:t>
            </w:r>
            <w:r w:rsidRPr="00EC7574">
              <w:rPr>
                <w:rFonts w:ascii="Times New Roman" w:eastAsia="Times New Roman" w:hAnsi="Times New Roman" w:cs="Times New Roman"/>
              </w:rPr>
              <w:t xml:space="preserve"> между НИУ ВШЭ и Германской службой академических обменов (ДААД) при Посольстве</w:t>
            </w:r>
            <w:r w:rsidR="00D263A2" w:rsidRPr="00EC7574">
              <w:rPr>
                <w:rFonts w:ascii="Times New Roman" w:eastAsia="Times New Roman" w:hAnsi="Times New Roman" w:cs="Times New Roman"/>
              </w:rPr>
              <w:t xml:space="preserve"> </w:t>
            </w:r>
            <w:r w:rsidRPr="00EC7574">
              <w:rPr>
                <w:rFonts w:ascii="Times New Roman" w:eastAsia="Times New Roman" w:hAnsi="Times New Roman" w:cs="Times New Roman"/>
              </w:rPr>
              <w:t xml:space="preserve">ФРГ в Москве, в НИУ ВШЭ на Образовательный модуль в качестве студента. </w:t>
            </w:r>
          </w:p>
          <w:p w14:paraId="19A4E494" w14:textId="77777777" w:rsidR="00B51ECB" w:rsidRPr="00EC7574" w:rsidRDefault="00B51ECB" w:rsidP="00A130A8">
            <w:pPr>
              <w:spacing w:after="0" w:line="240" w:lineRule="auto"/>
              <w:ind w:firstLine="595"/>
              <w:jc w:val="both"/>
              <w:rPr>
                <w:rFonts w:ascii="Times New Roman" w:eastAsia="Times New Roman" w:hAnsi="Times New Roman" w:cs="Times New Roman"/>
              </w:rPr>
            </w:pPr>
            <w:r w:rsidRPr="00EC7574">
              <w:rPr>
                <w:rFonts w:ascii="Times New Roman" w:eastAsia="Times New Roman" w:hAnsi="Times New Roman" w:cs="Times New Roman"/>
              </w:rPr>
              <w:t xml:space="preserve">2.2.2. Организовать и обеспечить надлежащее оказание </w:t>
            </w:r>
            <w:r w:rsidR="001F7E34" w:rsidRPr="00EC7574">
              <w:rPr>
                <w:rFonts w:ascii="Times New Roman" w:eastAsia="Times New Roman" w:hAnsi="Times New Roman" w:cs="Times New Roman"/>
              </w:rPr>
              <w:t xml:space="preserve">образовательных </w:t>
            </w:r>
            <w:r w:rsidRPr="00EC7574">
              <w:rPr>
                <w:rFonts w:ascii="Times New Roman" w:eastAsia="Times New Roman" w:hAnsi="Times New Roman" w:cs="Times New Roman"/>
              </w:rPr>
              <w:t xml:space="preserve">услуг, предусмотренных в Разделе 1 настоящего Договора. Образовательные услуги оказываются в соответствии с концепцией Образовательного модуля, образовательной программой (Приложение № 1), графиком учебного процесса, расписанием занятий и другими локальными нормативными актами, разрабатываемыми Исполнителем. </w:t>
            </w:r>
          </w:p>
          <w:p w14:paraId="65E1BD7B" w14:textId="77777777" w:rsidR="00B51ECB" w:rsidRPr="00EC7574" w:rsidRDefault="00B51ECB" w:rsidP="00A130A8">
            <w:pPr>
              <w:spacing w:after="0" w:line="240" w:lineRule="auto"/>
              <w:ind w:firstLine="595"/>
              <w:jc w:val="both"/>
              <w:rPr>
                <w:rFonts w:ascii="Times New Roman" w:eastAsia="Times New Roman" w:hAnsi="Times New Roman" w:cs="Times New Roman"/>
              </w:rPr>
            </w:pPr>
            <w:r w:rsidRPr="00EC7574">
              <w:rPr>
                <w:rFonts w:ascii="Times New Roman" w:eastAsia="Times New Roman" w:hAnsi="Times New Roman" w:cs="Times New Roman"/>
              </w:rPr>
              <w:t>График учебного процесса и расписание занятий составляется Исполнителем по согласованию с Заказчиком.</w:t>
            </w:r>
          </w:p>
          <w:p w14:paraId="202F0EF9" w14:textId="77777777" w:rsidR="00B51ECB" w:rsidRPr="00EC7574" w:rsidRDefault="00B51ECB" w:rsidP="00A130A8">
            <w:pPr>
              <w:tabs>
                <w:tab w:val="left" w:pos="595"/>
              </w:tabs>
              <w:spacing w:after="0" w:line="240" w:lineRule="auto"/>
              <w:ind w:firstLine="595"/>
              <w:jc w:val="both"/>
              <w:rPr>
                <w:rFonts w:ascii="Times New Roman" w:eastAsia="Times New Roman" w:hAnsi="Times New Roman" w:cs="Times New Roman"/>
              </w:rPr>
            </w:pPr>
            <w:r w:rsidRPr="00EC7574">
              <w:rPr>
                <w:rFonts w:ascii="Times New Roman" w:eastAsia="Times New Roman" w:hAnsi="Times New Roman" w:cs="Times New Roman"/>
              </w:rPr>
              <w:t>Обучение осуществляется на английском языке.</w:t>
            </w:r>
          </w:p>
          <w:p w14:paraId="485E2087" w14:textId="77777777" w:rsidR="00B51ECB" w:rsidRPr="00EC7574" w:rsidRDefault="00B51ECB" w:rsidP="00A130A8">
            <w:pPr>
              <w:spacing w:after="0" w:line="240" w:lineRule="auto"/>
              <w:ind w:firstLine="595"/>
              <w:jc w:val="both"/>
              <w:rPr>
                <w:rFonts w:ascii="Times New Roman" w:eastAsia="Times New Roman" w:hAnsi="Times New Roman" w:cs="Times New Roman"/>
              </w:rPr>
            </w:pPr>
            <w:r w:rsidRPr="00EC7574">
              <w:rPr>
                <w:rFonts w:ascii="Times New Roman" w:eastAsia="Times New Roman" w:hAnsi="Times New Roman" w:cs="Times New Roman"/>
              </w:rPr>
              <w:t>2.2.3. Создать Студенту необходимые условия для освоения им Образовательного модуля.</w:t>
            </w:r>
          </w:p>
          <w:p w14:paraId="5E12AC1D" w14:textId="174BF6FD" w:rsidR="00B51ECB" w:rsidRPr="00EC7574" w:rsidRDefault="00B51ECB" w:rsidP="00A130A8">
            <w:pPr>
              <w:spacing w:after="0" w:line="240" w:lineRule="auto"/>
              <w:ind w:firstLine="595"/>
              <w:jc w:val="both"/>
              <w:rPr>
                <w:rFonts w:ascii="Times New Roman" w:eastAsia="Times New Roman" w:hAnsi="Times New Roman" w:cs="Times New Roman"/>
              </w:rPr>
            </w:pPr>
            <w:r w:rsidRPr="00EC7574">
              <w:rPr>
                <w:rFonts w:ascii="Times New Roman" w:eastAsia="Times New Roman" w:hAnsi="Times New Roman" w:cs="Times New Roman"/>
              </w:rPr>
              <w:t>2.2.4. Предоставить возможность Студенту использовать учебно-методическую и материально-техническую базы НИУ ВШЭ в пределах, необходимых для освоения им Образовательного модуля.</w:t>
            </w:r>
          </w:p>
          <w:p w14:paraId="0D61C2E8" w14:textId="6998D06D" w:rsidR="00B51ECB" w:rsidRPr="00EC7574" w:rsidRDefault="00B51ECB" w:rsidP="00A130A8">
            <w:pPr>
              <w:shd w:val="clear" w:color="auto" w:fill="FFFFFF"/>
              <w:autoSpaceDE w:val="0"/>
              <w:autoSpaceDN w:val="0"/>
              <w:adjustRightInd w:val="0"/>
              <w:spacing w:after="0" w:line="240" w:lineRule="auto"/>
              <w:ind w:firstLine="595"/>
              <w:jc w:val="both"/>
              <w:rPr>
                <w:rFonts w:ascii="Times New Roman" w:eastAsia="Times New Roman" w:hAnsi="Times New Roman" w:cs="Times New Roman"/>
              </w:rPr>
            </w:pPr>
            <w:r w:rsidRPr="00EC7574">
              <w:rPr>
                <w:rFonts w:ascii="Times New Roman" w:eastAsia="Times New Roman" w:hAnsi="Times New Roman" w:cs="Times New Roman"/>
              </w:rPr>
              <w:t xml:space="preserve">2.2.5. При невыполнении Студентом установленных объемов учебной нагрузки и самостоятельной работы, не прохождении им форм контроля знаний предоставить Студенту возможность </w:t>
            </w:r>
            <w:r w:rsidR="001F7E34" w:rsidRPr="00EC7574">
              <w:rPr>
                <w:rFonts w:ascii="Times New Roman" w:eastAsia="Times New Roman" w:hAnsi="Times New Roman" w:cs="Times New Roman"/>
              </w:rPr>
              <w:t>повторного прохождения промежуточной аттестации</w:t>
            </w:r>
            <w:r w:rsidRPr="00EC7574">
              <w:rPr>
                <w:rFonts w:ascii="Times New Roman" w:eastAsia="Times New Roman" w:hAnsi="Times New Roman" w:cs="Times New Roman"/>
              </w:rPr>
              <w:t xml:space="preserve"> в порядке, установленном в НИУ ВШЭ.</w:t>
            </w:r>
          </w:p>
          <w:p w14:paraId="7A7F071C" w14:textId="77777777" w:rsidR="00B51ECB" w:rsidRPr="00EC7574" w:rsidRDefault="00B51ECB" w:rsidP="00A130A8">
            <w:pPr>
              <w:spacing w:after="0" w:line="240" w:lineRule="auto"/>
              <w:ind w:firstLine="595"/>
              <w:jc w:val="both"/>
              <w:rPr>
                <w:rFonts w:ascii="Times New Roman" w:eastAsia="Times New Roman" w:hAnsi="Times New Roman" w:cs="Times New Roman"/>
              </w:rPr>
            </w:pPr>
            <w:r w:rsidRPr="00EC7574">
              <w:rPr>
                <w:rFonts w:ascii="Times New Roman" w:eastAsia="Times New Roman" w:hAnsi="Times New Roman" w:cs="Times New Roman"/>
              </w:rPr>
              <w:t>2.2.6. По окончании обучения выдать Студенту следующие документы: выписку с полученными по учебным дисциплинам оценками (</w:t>
            </w:r>
            <w:proofErr w:type="spellStart"/>
            <w:r w:rsidRPr="00EC7574">
              <w:rPr>
                <w:rFonts w:ascii="Times New Roman" w:eastAsia="Times New Roman" w:hAnsi="Times New Roman" w:cs="Times New Roman"/>
              </w:rPr>
              <w:t>транскрипт</w:t>
            </w:r>
            <w:proofErr w:type="spellEnd"/>
            <w:r w:rsidRPr="00EC7574">
              <w:rPr>
                <w:rFonts w:ascii="Times New Roman" w:eastAsia="Times New Roman" w:hAnsi="Times New Roman" w:cs="Times New Roman"/>
              </w:rPr>
              <w:t>) и Сертификат об обучении на Образовательном модуле</w:t>
            </w:r>
            <w:r w:rsidRPr="00EC7574">
              <w:rPr>
                <w:rFonts w:ascii="Times New Roman" w:eastAsia="Times New Roman" w:hAnsi="Times New Roman" w:cs="Times New Roman"/>
                <w:noProof/>
              </w:rPr>
              <w:t>.</w:t>
            </w:r>
          </w:p>
          <w:p w14:paraId="7640AC4A" w14:textId="77777777" w:rsidR="00B51ECB" w:rsidRPr="00EC7574" w:rsidRDefault="00B51ECB" w:rsidP="00A130A8">
            <w:pPr>
              <w:spacing w:after="0" w:line="240" w:lineRule="auto"/>
              <w:ind w:firstLine="595"/>
              <w:jc w:val="both"/>
              <w:rPr>
                <w:rFonts w:ascii="Times New Roman" w:eastAsia="Times New Roman" w:hAnsi="Times New Roman" w:cs="Times New Roman"/>
              </w:rPr>
            </w:pPr>
            <w:r w:rsidRPr="00EC7574">
              <w:rPr>
                <w:rFonts w:ascii="Times New Roman" w:eastAsia="Times New Roman" w:hAnsi="Times New Roman" w:cs="Times New Roman"/>
              </w:rPr>
              <w:t>2.2.7. По требованию Заказчика предоставлять ему информацию об успеваемости Студента и посещении им занятий согласно учебному расписанию.</w:t>
            </w:r>
          </w:p>
          <w:p w14:paraId="225C5431" w14:textId="77777777" w:rsidR="00EA087D" w:rsidRDefault="00B51ECB" w:rsidP="00EA087D">
            <w:pPr>
              <w:spacing w:after="0" w:line="240" w:lineRule="auto"/>
              <w:ind w:firstLine="594"/>
              <w:jc w:val="both"/>
              <w:rPr>
                <w:rFonts w:ascii="Times New Roman" w:eastAsia="Times New Roman" w:hAnsi="Times New Roman" w:cs="Times New Roman"/>
              </w:rPr>
            </w:pPr>
            <w:r w:rsidRPr="00EC7574">
              <w:rPr>
                <w:rFonts w:ascii="Times New Roman" w:eastAsia="Times New Roman" w:hAnsi="Times New Roman" w:cs="Times New Roman"/>
              </w:rPr>
              <w:lastRenderedPageBreak/>
              <w:t>2.2.8. Оказывать Заказчику методическую и иную помощь в организации ознакомительной практики Студента с предп</w:t>
            </w:r>
            <w:r w:rsidR="00EA087D">
              <w:rPr>
                <w:rFonts w:ascii="Times New Roman" w:eastAsia="Times New Roman" w:hAnsi="Times New Roman" w:cs="Times New Roman"/>
              </w:rPr>
              <w:t>риятием Заказчика.</w:t>
            </w:r>
          </w:p>
          <w:p w14:paraId="2FECBDD3" w14:textId="30F1148A" w:rsidR="00320E87" w:rsidRPr="00EF1BD5" w:rsidRDefault="00B51ECB" w:rsidP="00320E87">
            <w:pPr>
              <w:spacing w:after="0" w:line="240" w:lineRule="auto"/>
              <w:ind w:firstLine="594"/>
              <w:jc w:val="both"/>
              <w:rPr>
                <w:rFonts w:ascii="Times New Roman" w:eastAsia="Times New Roman" w:hAnsi="Times New Roman" w:cs="Times New Roman"/>
                <w:color w:val="0000FF"/>
              </w:rPr>
            </w:pPr>
            <w:r w:rsidRPr="00EC7574">
              <w:rPr>
                <w:rFonts w:ascii="Times New Roman" w:eastAsia="Times New Roman" w:hAnsi="Times New Roman" w:cs="Times New Roman"/>
              </w:rPr>
              <w:t xml:space="preserve">2.2.9. </w:t>
            </w:r>
            <w:r w:rsidR="00897402" w:rsidRPr="00EF1BD5">
              <w:rPr>
                <w:rFonts w:ascii="Times New Roman" w:eastAsia="Times New Roman" w:hAnsi="Times New Roman" w:cs="Times New Roman"/>
                <w:color w:val="0000FF"/>
              </w:rPr>
              <w:t>Осуществить</w:t>
            </w:r>
            <w:r w:rsidRPr="00EF1BD5">
              <w:rPr>
                <w:rFonts w:ascii="Times New Roman" w:eastAsia="Times New Roman" w:hAnsi="Times New Roman" w:cs="Times New Roman"/>
                <w:color w:val="0000FF"/>
              </w:rPr>
              <w:t xml:space="preserve"> постановку на миграци</w:t>
            </w:r>
            <w:r w:rsidR="00403D89" w:rsidRPr="00EF1BD5">
              <w:rPr>
                <w:rFonts w:ascii="Times New Roman" w:eastAsia="Times New Roman" w:hAnsi="Times New Roman" w:cs="Times New Roman"/>
                <w:color w:val="0000FF"/>
              </w:rPr>
              <w:t xml:space="preserve">онный учет Студента </w:t>
            </w:r>
            <w:r w:rsidR="00897402" w:rsidRPr="00EF1BD5">
              <w:rPr>
                <w:rFonts w:ascii="Times New Roman" w:eastAsia="Times New Roman" w:hAnsi="Times New Roman" w:cs="Times New Roman"/>
                <w:color w:val="0000FF"/>
              </w:rPr>
              <w:t xml:space="preserve">в случае проживания </w:t>
            </w:r>
            <w:r w:rsidR="00F620FA" w:rsidRPr="00EF1BD5">
              <w:rPr>
                <w:rFonts w:ascii="Times New Roman" w:eastAsia="Times New Roman" w:hAnsi="Times New Roman" w:cs="Times New Roman"/>
                <w:color w:val="0000FF"/>
              </w:rPr>
              <w:t xml:space="preserve">в </w:t>
            </w:r>
            <w:r w:rsidR="0018778A" w:rsidRPr="00EF1BD5">
              <w:rPr>
                <w:rFonts w:ascii="Times New Roman" w:eastAsia="Times New Roman" w:hAnsi="Times New Roman" w:cs="Times New Roman"/>
                <w:color w:val="0000FF"/>
              </w:rPr>
              <w:t>общежитии НИУ ВШЭ </w:t>
            </w:r>
            <w:r w:rsidR="002E07E4" w:rsidRPr="00EF1BD5">
              <w:rPr>
                <w:rFonts w:ascii="Times New Roman" w:eastAsia="Times New Roman" w:hAnsi="Times New Roman" w:cs="Times New Roman"/>
                <w:color w:val="0000FF"/>
              </w:rPr>
              <w:t xml:space="preserve">в Москве </w:t>
            </w:r>
            <w:r w:rsidR="0018778A" w:rsidRPr="00EF1BD5">
              <w:rPr>
                <w:rFonts w:ascii="Times New Roman" w:eastAsia="Times New Roman" w:hAnsi="Times New Roman" w:cs="Times New Roman"/>
                <w:color w:val="0000FF"/>
              </w:rPr>
              <w:t xml:space="preserve">в порядке, предусмотренном </w:t>
            </w:r>
            <w:r w:rsidRPr="00EF1BD5">
              <w:rPr>
                <w:rFonts w:ascii="Times New Roman" w:eastAsia="Times New Roman" w:hAnsi="Times New Roman" w:cs="Times New Roman"/>
                <w:color w:val="0000FF"/>
              </w:rPr>
              <w:t>действующим законодательством.</w:t>
            </w:r>
          </w:p>
          <w:p w14:paraId="5A07CC90" w14:textId="77777777" w:rsidR="00320E87" w:rsidRPr="00BC6B48" w:rsidRDefault="0018778A" w:rsidP="00320E87">
            <w:pPr>
              <w:spacing w:after="0" w:line="240" w:lineRule="auto"/>
              <w:ind w:firstLine="594"/>
              <w:jc w:val="both"/>
              <w:rPr>
                <w:rFonts w:ascii="Times New Roman" w:eastAsia="Times New Roman" w:hAnsi="Times New Roman" w:cs="Times New Roman"/>
                <w:color w:val="0000FF"/>
              </w:rPr>
            </w:pPr>
            <w:r w:rsidRPr="00BC6B48">
              <w:rPr>
                <w:rFonts w:ascii="Times New Roman" w:eastAsia="Times New Roman" w:hAnsi="Times New Roman" w:cs="Times New Roman"/>
                <w:color w:val="0000FF"/>
              </w:rPr>
              <w:t>В случае проживания на квартире, ответственность за постановку на миграционный учет несет арендодатель и Студент.</w:t>
            </w:r>
            <w:bookmarkStart w:id="0" w:name="_GoBack"/>
            <w:bookmarkEnd w:id="0"/>
          </w:p>
          <w:p w14:paraId="1B760BF3" w14:textId="17D70C6F" w:rsidR="0018778A" w:rsidRPr="00BC6B48" w:rsidRDefault="0018778A" w:rsidP="00320E87">
            <w:pPr>
              <w:spacing w:after="0" w:line="240" w:lineRule="auto"/>
              <w:ind w:firstLine="594"/>
              <w:jc w:val="both"/>
              <w:rPr>
                <w:rFonts w:ascii="Times New Roman" w:eastAsia="Times New Roman" w:hAnsi="Times New Roman" w:cs="Times New Roman"/>
                <w:color w:val="0000FF"/>
              </w:rPr>
            </w:pPr>
            <w:r w:rsidRPr="00BC6B48">
              <w:rPr>
                <w:rFonts w:ascii="Times New Roman" w:eastAsia="Times New Roman" w:hAnsi="Times New Roman" w:cs="Times New Roman"/>
                <w:color w:val="0000FF"/>
              </w:rPr>
              <w:t xml:space="preserve">В случае проживания в гостинице, ответственность за постановку на миграционный учет </w:t>
            </w:r>
            <w:r w:rsidR="007C0797" w:rsidRPr="00BC6B48">
              <w:rPr>
                <w:rFonts w:ascii="Times New Roman" w:eastAsia="Times New Roman" w:hAnsi="Times New Roman" w:cs="Times New Roman"/>
                <w:color w:val="0000FF"/>
              </w:rPr>
              <w:t xml:space="preserve">Студента </w:t>
            </w:r>
            <w:r w:rsidRPr="00BC6B48">
              <w:rPr>
                <w:rFonts w:ascii="Times New Roman" w:eastAsia="Times New Roman" w:hAnsi="Times New Roman" w:cs="Times New Roman"/>
                <w:color w:val="0000FF"/>
              </w:rPr>
              <w:t>несет администрация гостиницы.</w:t>
            </w:r>
          </w:p>
          <w:p w14:paraId="581B4792" w14:textId="77777777" w:rsidR="006824D3" w:rsidRDefault="006824D3" w:rsidP="00A130A8">
            <w:pPr>
              <w:tabs>
                <w:tab w:val="left" w:pos="595"/>
                <w:tab w:val="left" w:pos="1071"/>
              </w:tabs>
              <w:spacing w:after="0" w:line="240" w:lineRule="auto"/>
              <w:ind w:firstLine="595"/>
              <w:jc w:val="both"/>
              <w:rPr>
                <w:rFonts w:ascii="Times New Roman" w:eastAsia="Times New Roman" w:hAnsi="Times New Roman" w:cs="Times New Roman"/>
                <w:b/>
              </w:rPr>
            </w:pPr>
          </w:p>
          <w:p w14:paraId="4DD5CA01" w14:textId="2B39811F" w:rsidR="00B51ECB" w:rsidRPr="00EC7574" w:rsidRDefault="00B51ECB" w:rsidP="00A130A8">
            <w:pPr>
              <w:tabs>
                <w:tab w:val="left" w:pos="595"/>
                <w:tab w:val="left" w:pos="1071"/>
              </w:tabs>
              <w:spacing w:after="0" w:line="240" w:lineRule="auto"/>
              <w:ind w:firstLine="595"/>
              <w:jc w:val="both"/>
              <w:rPr>
                <w:rFonts w:ascii="Times New Roman" w:eastAsia="Times New Roman" w:hAnsi="Times New Roman" w:cs="Times New Roman"/>
                <w:b/>
              </w:rPr>
            </w:pPr>
            <w:r w:rsidRPr="00EC7574">
              <w:rPr>
                <w:rFonts w:ascii="Times New Roman" w:eastAsia="Times New Roman" w:hAnsi="Times New Roman" w:cs="Times New Roman"/>
                <w:b/>
              </w:rPr>
              <w:t>2.3. Исполнитель не несет обязательств в части:</w:t>
            </w:r>
          </w:p>
          <w:p w14:paraId="240A85D7" w14:textId="77777777" w:rsidR="00C776E4" w:rsidRPr="00C776E4" w:rsidRDefault="00B51ECB" w:rsidP="00C776E4">
            <w:pPr>
              <w:tabs>
                <w:tab w:val="left" w:pos="709"/>
                <w:tab w:val="left" w:pos="1276"/>
              </w:tabs>
              <w:spacing w:after="0" w:line="240" w:lineRule="auto"/>
              <w:ind w:firstLine="709"/>
              <w:jc w:val="both"/>
              <w:rPr>
                <w:rFonts w:ascii="Times New Roman" w:eastAsia="Times New Roman" w:hAnsi="Times New Roman" w:cs="Times New Roman"/>
              </w:rPr>
            </w:pPr>
            <w:r w:rsidRPr="00EC7574">
              <w:rPr>
                <w:rFonts w:ascii="Times New Roman" w:eastAsia="Times New Roman" w:hAnsi="Times New Roman" w:cs="Times New Roman"/>
              </w:rPr>
              <w:t>2.3.1.</w:t>
            </w:r>
            <w:r w:rsidRPr="00EC7574">
              <w:rPr>
                <w:rFonts w:ascii="Times New Roman" w:eastAsia="Times New Roman" w:hAnsi="Times New Roman" w:cs="Times New Roman"/>
              </w:rPr>
              <w:tab/>
              <w:t xml:space="preserve"> </w:t>
            </w:r>
            <w:r w:rsidR="00C776E4" w:rsidRPr="00C776E4">
              <w:rPr>
                <w:rFonts w:ascii="Times New Roman" w:eastAsia="Times New Roman" w:hAnsi="Times New Roman" w:cs="Times New Roman"/>
              </w:rPr>
              <w:t>Страхования жизни Студента и его личного имущества, а также медицинского страхования.</w:t>
            </w:r>
          </w:p>
          <w:p w14:paraId="087D1787" w14:textId="77777777" w:rsidR="00B51ECB" w:rsidRPr="00EC7574" w:rsidRDefault="00B51ECB" w:rsidP="00A130A8">
            <w:pPr>
              <w:tabs>
                <w:tab w:val="left" w:pos="595"/>
                <w:tab w:val="left" w:pos="1071"/>
              </w:tabs>
              <w:spacing w:after="0" w:line="240" w:lineRule="auto"/>
              <w:ind w:firstLine="595"/>
              <w:jc w:val="both"/>
              <w:rPr>
                <w:rFonts w:ascii="Times New Roman" w:eastAsia="Times New Roman" w:hAnsi="Times New Roman" w:cs="Times New Roman"/>
              </w:rPr>
            </w:pPr>
            <w:r w:rsidRPr="00EC7574">
              <w:rPr>
                <w:rFonts w:ascii="Times New Roman" w:eastAsia="Times New Roman" w:hAnsi="Times New Roman" w:cs="Times New Roman"/>
              </w:rPr>
              <w:t xml:space="preserve">2.3.2. </w:t>
            </w:r>
            <w:r w:rsidRPr="00EC7574">
              <w:rPr>
                <w:rFonts w:ascii="Times New Roman" w:eastAsia="Times New Roman" w:hAnsi="Times New Roman" w:cs="Times New Roman"/>
              </w:rPr>
              <w:tab/>
              <w:t>Оплаты проезда Студента в Российскую Федерацию, отъезда на родину, в другие страны, оплаты виз и регистраций, проживания в общежитии, а также его поездок по территории Российской Федерации.</w:t>
            </w:r>
          </w:p>
          <w:p w14:paraId="41FC5176" w14:textId="77777777" w:rsidR="00B51ECB" w:rsidRPr="00EC7574" w:rsidRDefault="00B51ECB" w:rsidP="00A130A8">
            <w:pPr>
              <w:tabs>
                <w:tab w:val="left" w:pos="595"/>
                <w:tab w:val="left" w:pos="1071"/>
              </w:tabs>
              <w:spacing w:after="0" w:line="240" w:lineRule="auto"/>
              <w:ind w:firstLine="595"/>
              <w:jc w:val="both"/>
              <w:rPr>
                <w:rFonts w:ascii="Times New Roman" w:eastAsia="Times New Roman" w:hAnsi="Times New Roman" w:cs="Times New Roman"/>
              </w:rPr>
            </w:pPr>
            <w:r w:rsidRPr="00EC7574">
              <w:rPr>
                <w:rFonts w:ascii="Times New Roman" w:eastAsia="Times New Roman" w:hAnsi="Times New Roman" w:cs="Times New Roman"/>
              </w:rPr>
              <w:t xml:space="preserve">2.3.3. </w:t>
            </w:r>
            <w:r w:rsidRPr="00EC7574">
              <w:rPr>
                <w:rFonts w:ascii="Times New Roman" w:eastAsia="Times New Roman" w:hAnsi="Times New Roman" w:cs="Times New Roman"/>
              </w:rPr>
              <w:tab/>
              <w:t>Оплаты пребывания в Российской Федерации членов семьи Студента или других приглашенных им лиц, а также предоставления им жилой площади.</w:t>
            </w:r>
          </w:p>
          <w:p w14:paraId="07CDF749" w14:textId="77777777" w:rsidR="00B51ECB" w:rsidRPr="00EC7574" w:rsidRDefault="00B51ECB" w:rsidP="00A130A8">
            <w:pPr>
              <w:tabs>
                <w:tab w:val="left" w:pos="595"/>
                <w:tab w:val="left" w:pos="1071"/>
              </w:tabs>
              <w:spacing w:after="0" w:line="240" w:lineRule="auto"/>
              <w:ind w:firstLine="595"/>
              <w:jc w:val="both"/>
              <w:rPr>
                <w:rFonts w:ascii="Times New Roman" w:eastAsia="Times New Roman" w:hAnsi="Times New Roman" w:cs="Times New Roman"/>
              </w:rPr>
            </w:pPr>
            <w:r w:rsidRPr="00EC7574">
              <w:rPr>
                <w:rFonts w:ascii="Times New Roman" w:eastAsia="Times New Roman" w:hAnsi="Times New Roman" w:cs="Times New Roman"/>
              </w:rPr>
              <w:t xml:space="preserve">2.3.4. Оплаты </w:t>
            </w:r>
            <w:r w:rsidR="000B2B35" w:rsidRPr="00EC7574">
              <w:rPr>
                <w:rFonts w:ascii="Times New Roman" w:eastAsia="Times New Roman" w:hAnsi="Times New Roman" w:cs="Times New Roman"/>
              </w:rPr>
              <w:t xml:space="preserve">штрафов, </w:t>
            </w:r>
            <w:r w:rsidRPr="00EC7574">
              <w:rPr>
                <w:rFonts w:ascii="Times New Roman" w:eastAsia="Times New Roman" w:hAnsi="Times New Roman" w:cs="Times New Roman"/>
              </w:rPr>
              <w:t>судебных и иных расходов, связанных с нарушением Студентом гражданского, административного и уголовного законодательства Российской Федерации.</w:t>
            </w:r>
          </w:p>
          <w:p w14:paraId="6BC2C8B0" w14:textId="77777777" w:rsidR="0027644D" w:rsidRPr="00EC7574" w:rsidRDefault="0027644D" w:rsidP="00B655BD">
            <w:pPr>
              <w:spacing w:after="0" w:line="240" w:lineRule="auto"/>
              <w:jc w:val="both"/>
              <w:rPr>
                <w:rFonts w:ascii="Times New Roman" w:eastAsia="Times New Roman" w:hAnsi="Times New Roman" w:cs="Times New Roman"/>
                <w:b/>
              </w:rPr>
            </w:pPr>
          </w:p>
        </w:tc>
      </w:tr>
      <w:tr w:rsidR="00B51ECB" w:rsidRPr="00D56702" w14:paraId="1112F7D7" w14:textId="77777777" w:rsidTr="00EA087D">
        <w:tc>
          <w:tcPr>
            <w:tcW w:w="4962" w:type="dxa"/>
            <w:shd w:val="clear" w:color="auto" w:fill="auto"/>
          </w:tcPr>
          <w:p w14:paraId="71A7654A" w14:textId="77777777" w:rsidR="00B51ECB" w:rsidRPr="00D56702" w:rsidRDefault="00B51ECB" w:rsidP="00A130A8">
            <w:pPr>
              <w:spacing w:after="0" w:line="240" w:lineRule="auto"/>
              <w:ind w:firstLine="595"/>
              <w:jc w:val="both"/>
              <w:outlineLvl w:val="0"/>
              <w:rPr>
                <w:rFonts w:ascii="Times New Roman" w:eastAsia="Times New Roman" w:hAnsi="Times New Roman" w:cs="Times New Roman"/>
                <w:b/>
                <w:lang w:val="en-US"/>
              </w:rPr>
            </w:pPr>
            <w:r w:rsidRPr="00D56702">
              <w:rPr>
                <w:rFonts w:ascii="Times New Roman" w:eastAsia="Times New Roman" w:hAnsi="Times New Roman" w:cs="Times New Roman"/>
                <w:b/>
                <w:lang w:val="en-US"/>
              </w:rPr>
              <w:lastRenderedPageBreak/>
              <w:t xml:space="preserve">3. CLIENT’S RIGHTS AND OBLIGATIONS </w:t>
            </w:r>
          </w:p>
          <w:p w14:paraId="3DE5B67A" w14:textId="77777777" w:rsidR="00B51ECB" w:rsidRPr="00D56702" w:rsidRDefault="00B51ECB" w:rsidP="00A130A8">
            <w:pPr>
              <w:spacing w:after="0" w:line="240" w:lineRule="auto"/>
              <w:ind w:firstLine="595"/>
              <w:jc w:val="both"/>
              <w:rPr>
                <w:rFonts w:ascii="Times New Roman" w:eastAsia="Times New Roman" w:hAnsi="Times New Roman" w:cs="Times New Roman"/>
                <w:b/>
                <w:lang w:val="en-US"/>
              </w:rPr>
            </w:pPr>
            <w:r w:rsidRPr="00D56702">
              <w:rPr>
                <w:rFonts w:ascii="Times New Roman" w:eastAsia="Times New Roman" w:hAnsi="Times New Roman" w:cs="Times New Roman"/>
                <w:b/>
                <w:lang w:val="en-US"/>
              </w:rPr>
              <w:t xml:space="preserve">3.1. The Client </w:t>
            </w:r>
            <w:r w:rsidR="00520836" w:rsidRPr="00D56702">
              <w:rPr>
                <w:rFonts w:ascii="Times New Roman" w:eastAsia="Times New Roman" w:hAnsi="Times New Roman" w:cs="Times New Roman"/>
                <w:b/>
                <w:lang w:val="en-US"/>
              </w:rPr>
              <w:t>is entitled</w:t>
            </w:r>
            <w:r w:rsidRPr="00D56702">
              <w:rPr>
                <w:rFonts w:ascii="Times New Roman" w:eastAsia="Times New Roman" w:hAnsi="Times New Roman" w:cs="Times New Roman"/>
                <w:b/>
                <w:lang w:val="en-US"/>
              </w:rPr>
              <w:t xml:space="preserve"> to:</w:t>
            </w:r>
          </w:p>
          <w:p w14:paraId="3096440F" w14:textId="77777777" w:rsidR="00B51ECB" w:rsidRPr="00D56702" w:rsidRDefault="00B51ECB" w:rsidP="00A130A8">
            <w:pPr>
              <w:spacing w:after="0" w:line="240" w:lineRule="auto"/>
              <w:ind w:firstLine="595"/>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 xml:space="preserve">3.1.1. Receive information about </w:t>
            </w:r>
            <w:r w:rsidR="002244CC" w:rsidRPr="00D56702">
              <w:rPr>
                <w:rFonts w:ascii="Times New Roman" w:eastAsia="Times New Roman" w:hAnsi="Times New Roman" w:cs="Times New Roman"/>
                <w:lang w:val="en-US"/>
              </w:rPr>
              <w:t xml:space="preserve">the </w:t>
            </w:r>
            <w:r w:rsidRPr="00D56702">
              <w:rPr>
                <w:rFonts w:ascii="Times New Roman" w:eastAsia="Times New Roman" w:hAnsi="Times New Roman" w:cs="Times New Roman"/>
                <w:lang w:val="en-US"/>
              </w:rPr>
              <w:t xml:space="preserve">Student’s academic progress, </w:t>
            </w:r>
            <w:r w:rsidRPr="00D56702">
              <w:rPr>
                <w:rFonts w:ascii="Times New Roman" w:eastAsia="Times New Roman" w:hAnsi="Times New Roman" w:cs="Times New Roman"/>
                <w:noProof/>
                <w:lang w:val="en-US"/>
              </w:rPr>
              <w:t>behavior</w:t>
            </w:r>
            <w:r w:rsidRPr="00D56702">
              <w:rPr>
                <w:rFonts w:ascii="Times New Roman" w:eastAsia="Times New Roman" w:hAnsi="Times New Roman" w:cs="Times New Roman"/>
                <w:lang w:val="en-US"/>
              </w:rPr>
              <w:t xml:space="preserve">, attitude </w:t>
            </w:r>
            <w:r w:rsidR="00520836" w:rsidRPr="00D56702">
              <w:rPr>
                <w:rFonts w:ascii="Times New Roman" w:eastAsia="Times New Roman" w:hAnsi="Times New Roman" w:cs="Times New Roman"/>
                <w:lang w:val="en-US"/>
              </w:rPr>
              <w:t>to studies</w:t>
            </w:r>
            <w:r w:rsidR="002244CC" w:rsidRPr="00D56702">
              <w:rPr>
                <w:rFonts w:ascii="Times New Roman" w:eastAsia="Times New Roman" w:hAnsi="Times New Roman" w:cs="Times New Roman"/>
                <w:lang w:val="en-US"/>
              </w:rPr>
              <w:t xml:space="preserve"> in general</w:t>
            </w:r>
            <w:r w:rsidRPr="00D56702">
              <w:rPr>
                <w:rFonts w:ascii="Times New Roman" w:eastAsia="Times New Roman" w:hAnsi="Times New Roman" w:cs="Times New Roman"/>
                <w:lang w:val="en-US"/>
              </w:rPr>
              <w:t xml:space="preserve"> and in terms of </w:t>
            </w:r>
            <w:r w:rsidR="00520836" w:rsidRPr="00D56702">
              <w:rPr>
                <w:rFonts w:ascii="Times New Roman" w:eastAsia="Times New Roman" w:hAnsi="Times New Roman" w:cs="Times New Roman"/>
                <w:lang w:val="en-US"/>
              </w:rPr>
              <w:t>individual courses</w:t>
            </w:r>
            <w:r w:rsidRPr="00D56702">
              <w:rPr>
                <w:rFonts w:ascii="Times New Roman" w:eastAsia="Times New Roman" w:hAnsi="Times New Roman" w:cs="Times New Roman"/>
                <w:lang w:val="en-US"/>
              </w:rPr>
              <w:t xml:space="preserve"> stipulated by the </w:t>
            </w:r>
            <w:r w:rsidR="00520836" w:rsidRPr="00D56702">
              <w:rPr>
                <w:rFonts w:ascii="Times New Roman" w:eastAsia="Times New Roman" w:hAnsi="Times New Roman" w:cs="Times New Roman"/>
                <w:lang w:val="en-US"/>
              </w:rPr>
              <w:t>Module Curriculum</w:t>
            </w:r>
            <w:r w:rsidRPr="00D56702">
              <w:rPr>
                <w:rFonts w:ascii="Times New Roman" w:eastAsia="Times New Roman" w:hAnsi="Times New Roman" w:cs="Times New Roman"/>
                <w:lang w:val="en-US"/>
              </w:rPr>
              <w:t xml:space="preserve">, </w:t>
            </w:r>
            <w:r w:rsidR="002244CC" w:rsidRPr="00D56702">
              <w:rPr>
                <w:rFonts w:ascii="Times New Roman" w:eastAsia="Times New Roman" w:hAnsi="Times New Roman" w:cs="Times New Roman"/>
                <w:lang w:val="en-US"/>
              </w:rPr>
              <w:t xml:space="preserve">the </w:t>
            </w:r>
            <w:r w:rsidRPr="00D56702">
              <w:rPr>
                <w:rFonts w:ascii="Times New Roman" w:eastAsia="Times New Roman" w:hAnsi="Times New Roman" w:cs="Times New Roman"/>
                <w:lang w:val="en-US"/>
              </w:rPr>
              <w:t xml:space="preserve">Student’s attendance according to the </w:t>
            </w:r>
            <w:proofErr w:type="gramStart"/>
            <w:r w:rsidRPr="00D56702">
              <w:rPr>
                <w:rFonts w:ascii="Times New Roman" w:eastAsia="Times New Roman" w:hAnsi="Times New Roman" w:cs="Times New Roman"/>
                <w:lang w:val="en-US"/>
              </w:rPr>
              <w:t>time-table</w:t>
            </w:r>
            <w:proofErr w:type="gramEnd"/>
            <w:r w:rsidRPr="00D56702">
              <w:rPr>
                <w:rFonts w:ascii="Times New Roman" w:eastAsia="Times New Roman" w:hAnsi="Times New Roman" w:cs="Times New Roman"/>
                <w:lang w:val="en-US"/>
              </w:rPr>
              <w:t>.</w:t>
            </w:r>
          </w:p>
          <w:p w14:paraId="0FBDAFD8" w14:textId="77777777" w:rsidR="00B51ECB" w:rsidRPr="00D56702" w:rsidRDefault="00B51ECB" w:rsidP="00A130A8">
            <w:pPr>
              <w:spacing w:before="201" w:after="0" w:line="240" w:lineRule="auto"/>
              <w:ind w:firstLine="595"/>
              <w:jc w:val="both"/>
              <w:rPr>
                <w:rFonts w:ascii="Times New Roman" w:eastAsia="Times New Roman" w:hAnsi="Times New Roman" w:cs="Times New Roman"/>
                <w:b/>
                <w:lang w:val="en-US"/>
              </w:rPr>
            </w:pPr>
            <w:r w:rsidRPr="00D56702">
              <w:rPr>
                <w:rFonts w:ascii="Times New Roman" w:eastAsia="Times New Roman" w:hAnsi="Times New Roman" w:cs="Times New Roman"/>
                <w:b/>
                <w:lang w:val="en-US"/>
              </w:rPr>
              <w:t>3.2. The Client undertakes to:</w:t>
            </w:r>
          </w:p>
          <w:p w14:paraId="7B0FB460" w14:textId="01351E16" w:rsidR="00B51ECB" w:rsidRPr="00D56702" w:rsidRDefault="00B51ECB" w:rsidP="00A130A8">
            <w:pPr>
              <w:spacing w:after="0" w:line="240" w:lineRule="auto"/>
              <w:ind w:firstLine="595"/>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 xml:space="preserve">3.2.1. Pay for </w:t>
            </w:r>
            <w:r w:rsidR="005A218F" w:rsidRPr="00D56702">
              <w:rPr>
                <w:rFonts w:ascii="Times New Roman" w:eastAsia="Times New Roman" w:hAnsi="Times New Roman" w:cs="Times New Roman"/>
                <w:lang w:val="en-US"/>
              </w:rPr>
              <w:t>educational</w:t>
            </w:r>
            <w:r w:rsidRPr="00D56702">
              <w:rPr>
                <w:rFonts w:ascii="Times New Roman" w:eastAsia="Times New Roman" w:hAnsi="Times New Roman" w:cs="Times New Roman"/>
                <w:lang w:val="en-US"/>
              </w:rPr>
              <w:t xml:space="preserve"> services in the amount and within the term stipulated in Article </w:t>
            </w:r>
            <w:r w:rsidR="005A218F" w:rsidRPr="00D56702">
              <w:rPr>
                <w:rFonts w:ascii="Times New Roman" w:eastAsia="Times New Roman" w:hAnsi="Times New Roman" w:cs="Times New Roman"/>
                <w:lang w:val="en-US"/>
              </w:rPr>
              <w:t xml:space="preserve">6 </w:t>
            </w:r>
            <w:r w:rsidRPr="00D56702">
              <w:rPr>
                <w:rFonts w:ascii="Times New Roman" w:eastAsia="Times New Roman" w:hAnsi="Times New Roman" w:cs="Times New Roman"/>
                <w:lang w:val="en-US"/>
              </w:rPr>
              <w:t xml:space="preserve">of </w:t>
            </w:r>
            <w:r w:rsidR="005A218F" w:rsidRPr="00D56702">
              <w:rPr>
                <w:rFonts w:ascii="Times New Roman" w:eastAsia="Times New Roman" w:hAnsi="Times New Roman" w:cs="Times New Roman"/>
                <w:lang w:val="en-US"/>
              </w:rPr>
              <w:t>this</w:t>
            </w:r>
            <w:r w:rsidRPr="00D56702">
              <w:rPr>
                <w:rFonts w:ascii="Times New Roman" w:eastAsia="Times New Roman" w:hAnsi="Times New Roman" w:cs="Times New Roman"/>
                <w:lang w:val="en-US"/>
              </w:rPr>
              <w:t xml:space="preserve"> Agreement.</w:t>
            </w:r>
          </w:p>
          <w:p w14:paraId="6DCFE4CB" w14:textId="77777777" w:rsidR="00610CDD" w:rsidRPr="00D56702" w:rsidRDefault="00610CDD" w:rsidP="00A130A8">
            <w:pPr>
              <w:spacing w:after="0" w:line="240" w:lineRule="auto"/>
              <w:ind w:firstLine="595"/>
              <w:jc w:val="both"/>
              <w:rPr>
                <w:rFonts w:ascii="Times New Roman" w:eastAsia="Times New Roman" w:hAnsi="Times New Roman" w:cs="Times New Roman"/>
                <w:lang w:val="en-US"/>
              </w:rPr>
            </w:pPr>
          </w:p>
          <w:p w14:paraId="2487CEF2" w14:textId="56E89FB2" w:rsidR="00B51ECB" w:rsidRPr="00D56702" w:rsidRDefault="00B51ECB" w:rsidP="00A130A8">
            <w:pPr>
              <w:spacing w:after="0" w:line="240" w:lineRule="auto"/>
              <w:ind w:firstLine="595"/>
              <w:jc w:val="both"/>
              <w:rPr>
                <w:rFonts w:ascii="Times New Roman" w:eastAsia="Times New Roman" w:hAnsi="Times New Roman" w:cs="Times New Roman"/>
                <w:lang w:val="en-US"/>
              </w:rPr>
            </w:pPr>
            <w:proofErr w:type="gramStart"/>
            <w:r w:rsidRPr="00D56702">
              <w:rPr>
                <w:rFonts w:ascii="Times New Roman" w:eastAsia="Times New Roman" w:hAnsi="Times New Roman" w:cs="Times New Roman"/>
                <w:lang w:val="en-US"/>
              </w:rPr>
              <w:t xml:space="preserve">3.2.2. </w:t>
            </w:r>
            <w:r w:rsidR="00520836" w:rsidRPr="00D56702">
              <w:rPr>
                <w:rFonts w:ascii="Times New Roman" w:eastAsia="Times New Roman" w:hAnsi="Times New Roman" w:cs="Times New Roman"/>
                <w:lang w:val="en-US"/>
              </w:rPr>
              <w:t>For research</w:t>
            </w:r>
            <w:proofErr w:type="gramEnd"/>
            <w:r w:rsidR="00520836" w:rsidRPr="00D56702">
              <w:rPr>
                <w:rFonts w:ascii="Times New Roman" w:eastAsia="Times New Roman" w:hAnsi="Times New Roman" w:cs="Times New Roman"/>
                <w:lang w:val="en-US"/>
              </w:rPr>
              <w:t xml:space="preserve"> purposes </w:t>
            </w:r>
            <w:r w:rsidR="00E50C3A" w:rsidRPr="00D56702">
              <w:rPr>
                <w:rFonts w:ascii="Times New Roman" w:eastAsia="Times New Roman" w:hAnsi="Times New Roman" w:cs="Times New Roman"/>
                <w:lang w:val="en-US"/>
              </w:rPr>
              <w:t xml:space="preserve">allow </w:t>
            </w:r>
            <w:r w:rsidRPr="00D56702">
              <w:rPr>
                <w:rFonts w:ascii="Times New Roman" w:eastAsia="Times New Roman" w:hAnsi="Times New Roman" w:cs="Times New Roman"/>
                <w:lang w:val="en-US"/>
              </w:rPr>
              <w:t xml:space="preserve">the Student </w:t>
            </w:r>
            <w:r w:rsidR="00E50C3A" w:rsidRPr="00D56702">
              <w:rPr>
                <w:rFonts w:ascii="Times New Roman" w:eastAsia="Times New Roman" w:hAnsi="Times New Roman" w:cs="Times New Roman"/>
                <w:lang w:val="en-US"/>
              </w:rPr>
              <w:t xml:space="preserve">to </w:t>
            </w:r>
            <w:r w:rsidRPr="00D56702">
              <w:rPr>
                <w:rFonts w:ascii="Times New Roman" w:eastAsia="Times New Roman" w:hAnsi="Times New Roman" w:cs="Times New Roman"/>
                <w:lang w:val="en-US"/>
              </w:rPr>
              <w:t xml:space="preserve">attend the Client’s </w:t>
            </w:r>
            <w:r w:rsidR="00520836" w:rsidRPr="00D56702">
              <w:rPr>
                <w:rFonts w:ascii="Times New Roman" w:eastAsia="Times New Roman" w:hAnsi="Times New Roman" w:cs="Times New Roman"/>
                <w:lang w:val="en-US"/>
              </w:rPr>
              <w:t>premises</w:t>
            </w:r>
            <w:r w:rsidR="00D263A2" w:rsidRPr="00D56702">
              <w:rPr>
                <w:rFonts w:ascii="Times New Roman" w:eastAsia="Times New Roman" w:hAnsi="Times New Roman" w:cs="Times New Roman"/>
                <w:lang w:val="en-US"/>
              </w:rPr>
              <w:t xml:space="preserve"> </w:t>
            </w:r>
            <w:r w:rsidR="00506D2B" w:rsidRPr="00D56702">
              <w:rPr>
                <w:rFonts w:ascii="Times New Roman" w:eastAsia="Times New Roman" w:hAnsi="Times New Roman" w:cs="Times New Roman"/>
                <w:lang w:val="en-US"/>
              </w:rPr>
              <w:t xml:space="preserve">to undertake </w:t>
            </w:r>
            <w:r w:rsidRPr="00D56702">
              <w:rPr>
                <w:rFonts w:ascii="Times New Roman" w:eastAsia="Times New Roman" w:hAnsi="Times New Roman" w:cs="Times New Roman"/>
                <w:lang w:val="en-US"/>
              </w:rPr>
              <w:t>internship according to the Internship Programme (</w:t>
            </w:r>
            <w:r w:rsidR="004E3724" w:rsidRPr="00D56702">
              <w:rPr>
                <w:rFonts w:ascii="Times New Roman" w:eastAsia="Times New Roman" w:hAnsi="Times New Roman" w:cs="Times New Roman"/>
                <w:lang w:val="en-US"/>
              </w:rPr>
              <w:t>Annex</w:t>
            </w:r>
            <w:r w:rsidRPr="00D56702">
              <w:rPr>
                <w:rFonts w:ascii="Times New Roman" w:eastAsia="Times New Roman" w:hAnsi="Times New Roman" w:cs="Times New Roman"/>
                <w:lang w:val="en-US"/>
              </w:rPr>
              <w:t xml:space="preserve"> 2). To avoid any doubt</w:t>
            </w:r>
            <w:r w:rsidR="00D54B38" w:rsidRPr="00D56702">
              <w:rPr>
                <w:rFonts w:ascii="Times New Roman" w:eastAsia="Times New Roman" w:hAnsi="Times New Roman" w:cs="Times New Roman"/>
                <w:lang w:val="en-US"/>
              </w:rPr>
              <w:t>,</w:t>
            </w:r>
            <w:r w:rsidRPr="00D56702">
              <w:rPr>
                <w:rFonts w:ascii="Times New Roman" w:eastAsia="Times New Roman" w:hAnsi="Times New Roman" w:cs="Times New Roman"/>
                <w:lang w:val="en-US"/>
              </w:rPr>
              <w:t xml:space="preserve"> the Student </w:t>
            </w:r>
            <w:proofErr w:type="gramStart"/>
            <w:r w:rsidRPr="00D56702">
              <w:rPr>
                <w:rFonts w:ascii="Times New Roman" w:eastAsia="Times New Roman" w:hAnsi="Times New Roman" w:cs="Times New Roman"/>
                <w:lang w:val="en-US"/>
              </w:rPr>
              <w:t>may not be employed</w:t>
            </w:r>
            <w:proofErr w:type="gramEnd"/>
            <w:r w:rsidRPr="00D56702">
              <w:rPr>
                <w:rFonts w:ascii="Times New Roman" w:eastAsia="Times New Roman" w:hAnsi="Times New Roman" w:cs="Times New Roman"/>
                <w:lang w:val="en-US"/>
              </w:rPr>
              <w:t xml:space="preserve"> by the Client and may not enter into any contractual relations with the Client</w:t>
            </w:r>
            <w:r w:rsidR="00506D2B" w:rsidRPr="00D56702">
              <w:rPr>
                <w:rFonts w:ascii="Times New Roman" w:eastAsia="Times New Roman" w:hAnsi="Times New Roman" w:cs="Times New Roman"/>
                <w:lang w:val="en-US"/>
              </w:rPr>
              <w:t xml:space="preserve"> (employment, independent contractor relations for performing works and/or rendering services)</w:t>
            </w:r>
            <w:r w:rsidR="001E0E5F" w:rsidRPr="00D56702">
              <w:rPr>
                <w:rFonts w:ascii="Times New Roman" w:eastAsia="Times New Roman" w:hAnsi="Times New Roman" w:cs="Times New Roman"/>
                <w:lang w:val="en-US"/>
              </w:rPr>
              <w:t>.</w:t>
            </w:r>
          </w:p>
          <w:p w14:paraId="091AEE5D" w14:textId="77777777" w:rsidR="00B51ECB" w:rsidRPr="00D56702" w:rsidRDefault="00B51ECB" w:rsidP="00A130A8">
            <w:pPr>
              <w:spacing w:after="0" w:line="240" w:lineRule="auto"/>
              <w:ind w:firstLine="595"/>
              <w:jc w:val="both"/>
              <w:rPr>
                <w:rFonts w:ascii="Times New Roman" w:eastAsia="Times New Roman" w:hAnsi="Times New Roman" w:cs="Times New Roman"/>
                <w:lang w:val="en-US"/>
              </w:rPr>
            </w:pPr>
          </w:p>
          <w:p w14:paraId="0024A449" w14:textId="77777777" w:rsidR="00B51ECB" w:rsidRPr="00D56702" w:rsidRDefault="00B51ECB" w:rsidP="00A130A8">
            <w:pPr>
              <w:spacing w:after="0" w:line="240" w:lineRule="auto"/>
              <w:ind w:firstLine="595"/>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lastRenderedPageBreak/>
              <w:t xml:space="preserve">3.2.3. Appoint a supervisor </w:t>
            </w:r>
            <w:r w:rsidRPr="00D56702">
              <w:rPr>
                <w:rFonts w:ascii="Times New Roman" w:eastAsia="Times New Roman" w:hAnsi="Times New Roman" w:cs="Times New Roman"/>
                <w:lang w:val="en-US"/>
              </w:rPr>
              <w:sym w:font="Symbol" w:char="F02D"/>
            </w:r>
            <w:r w:rsidRPr="00D56702">
              <w:rPr>
                <w:rFonts w:ascii="Times New Roman" w:eastAsia="Times New Roman" w:hAnsi="Times New Roman" w:cs="Times New Roman"/>
                <w:lang w:val="en-US"/>
              </w:rPr>
              <w:t xml:space="preserve"> a qualified specialist in the Client’s department to </w:t>
            </w:r>
            <w:r w:rsidR="00506D2B" w:rsidRPr="00D56702">
              <w:rPr>
                <w:rFonts w:ascii="Times New Roman" w:eastAsia="Times New Roman" w:hAnsi="Times New Roman" w:cs="Times New Roman"/>
                <w:lang w:val="en-US"/>
              </w:rPr>
              <w:t>arrange company orientation to the student</w:t>
            </w:r>
            <w:r w:rsidR="001E0E5F" w:rsidRPr="00D56702">
              <w:rPr>
                <w:rFonts w:ascii="Times New Roman" w:eastAsia="Times New Roman" w:hAnsi="Times New Roman" w:cs="Times New Roman"/>
                <w:lang w:val="en-US"/>
              </w:rPr>
              <w:t>.</w:t>
            </w:r>
          </w:p>
          <w:p w14:paraId="18BF37C6" w14:textId="77777777" w:rsidR="00B51ECB" w:rsidRPr="00D56702" w:rsidRDefault="00B51ECB" w:rsidP="00A130A8">
            <w:pPr>
              <w:spacing w:after="0" w:line="240" w:lineRule="auto"/>
              <w:ind w:firstLine="595"/>
              <w:jc w:val="both"/>
              <w:rPr>
                <w:rFonts w:ascii="Times New Roman" w:eastAsia="Times New Roman" w:hAnsi="Times New Roman" w:cs="Times New Roman"/>
                <w:lang w:val="en-US"/>
              </w:rPr>
            </w:pPr>
          </w:p>
          <w:p w14:paraId="7ACB63B2" w14:textId="612FF7B8" w:rsidR="00B51ECB" w:rsidRDefault="00B51ECB" w:rsidP="00A130A8">
            <w:pPr>
              <w:spacing w:after="0" w:line="240" w:lineRule="auto"/>
              <w:ind w:firstLine="595"/>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 xml:space="preserve">3.2.4. </w:t>
            </w:r>
            <w:r w:rsidR="00506D2B" w:rsidRPr="00D56702">
              <w:rPr>
                <w:rFonts w:ascii="Times New Roman" w:eastAsia="Times New Roman" w:hAnsi="Times New Roman" w:cs="Times New Roman"/>
                <w:lang w:val="en-US"/>
              </w:rPr>
              <w:t xml:space="preserve">Grant </w:t>
            </w:r>
            <w:r w:rsidRPr="00D56702">
              <w:rPr>
                <w:rFonts w:ascii="Times New Roman" w:eastAsia="Times New Roman" w:hAnsi="Times New Roman" w:cs="Times New Roman"/>
                <w:lang w:val="en-US"/>
              </w:rPr>
              <w:t xml:space="preserve">the Student and the Contractor’s representatives </w:t>
            </w:r>
            <w:r w:rsidR="00506D2B" w:rsidRPr="00D56702">
              <w:rPr>
                <w:rFonts w:ascii="Times New Roman" w:eastAsia="Times New Roman" w:hAnsi="Times New Roman" w:cs="Times New Roman"/>
                <w:lang w:val="en-US"/>
              </w:rPr>
              <w:t>an opportunity</w:t>
            </w:r>
            <w:r w:rsidRPr="00D56702">
              <w:rPr>
                <w:rFonts w:ascii="Times New Roman" w:eastAsia="Times New Roman" w:hAnsi="Times New Roman" w:cs="Times New Roman"/>
                <w:lang w:val="en-US"/>
              </w:rPr>
              <w:t xml:space="preserve"> to use offices, office equipment, technical and other documents in the </w:t>
            </w:r>
            <w:r w:rsidR="00506D2B" w:rsidRPr="00D56702">
              <w:rPr>
                <w:rFonts w:ascii="Times New Roman" w:eastAsia="Times New Roman" w:hAnsi="Times New Roman" w:cs="Times New Roman"/>
                <w:lang w:val="en-US"/>
              </w:rPr>
              <w:t xml:space="preserve">Client’s </w:t>
            </w:r>
            <w:r w:rsidRPr="00D56702">
              <w:rPr>
                <w:rFonts w:ascii="Times New Roman" w:eastAsia="Times New Roman" w:hAnsi="Times New Roman" w:cs="Times New Roman"/>
                <w:lang w:val="en-US"/>
              </w:rPr>
              <w:t xml:space="preserve">departments, </w:t>
            </w:r>
            <w:r w:rsidR="00506D2B" w:rsidRPr="00D56702">
              <w:rPr>
                <w:rFonts w:ascii="Times New Roman" w:eastAsia="Times New Roman" w:hAnsi="Times New Roman" w:cs="Times New Roman"/>
                <w:lang w:val="en-US"/>
              </w:rPr>
              <w:t>as required</w:t>
            </w:r>
            <w:r w:rsidRPr="00D56702">
              <w:rPr>
                <w:rFonts w:ascii="Times New Roman" w:eastAsia="Times New Roman" w:hAnsi="Times New Roman" w:cs="Times New Roman"/>
                <w:lang w:val="en-US"/>
              </w:rPr>
              <w:t xml:space="preserve"> for the Student’s successful completion of the Education</w:t>
            </w:r>
            <w:r w:rsidR="00506D2B" w:rsidRPr="00D56702">
              <w:rPr>
                <w:rFonts w:ascii="Times New Roman" w:eastAsia="Times New Roman" w:hAnsi="Times New Roman" w:cs="Times New Roman"/>
                <w:lang w:val="en-US"/>
              </w:rPr>
              <w:t>al</w:t>
            </w:r>
            <w:r w:rsidR="001E0E5F" w:rsidRPr="00D56702">
              <w:rPr>
                <w:rFonts w:ascii="Times New Roman" w:eastAsia="Times New Roman" w:hAnsi="Times New Roman" w:cs="Times New Roman"/>
                <w:lang w:val="en-US"/>
              </w:rPr>
              <w:t xml:space="preserve"> Module.</w:t>
            </w:r>
          </w:p>
          <w:p w14:paraId="083F3254" w14:textId="77777777" w:rsidR="00DF5757" w:rsidRPr="00D56702" w:rsidRDefault="00DF5757" w:rsidP="00A130A8">
            <w:pPr>
              <w:spacing w:after="0" w:line="240" w:lineRule="auto"/>
              <w:ind w:firstLine="595"/>
              <w:jc w:val="both"/>
              <w:rPr>
                <w:rFonts w:ascii="Times New Roman" w:eastAsia="Times New Roman" w:hAnsi="Times New Roman" w:cs="Times New Roman"/>
                <w:lang w:val="en-US"/>
              </w:rPr>
            </w:pPr>
          </w:p>
          <w:p w14:paraId="48C37BD1" w14:textId="77777777" w:rsidR="006824D3" w:rsidRDefault="006824D3" w:rsidP="00A130A8">
            <w:pPr>
              <w:spacing w:after="0" w:line="240" w:lineRule="auto"/>
              <w:ind w:firstLine="595"/>
              <w:jc w:val="both"/>
              <w:rPr>
                <w:rFonts w:ascii="Times New Roman" w:eastAsia="Times New Roman" w:hAnsi="Times New Roman" w:cs="Times New Roman"/>
                <w:lang w:val="en-US"/>
              </w:rPr>
            </w:pPr>
          </w:p>
          <w:p w14:paraId="30B78126" w14:textId="6386E31B" w:rsidR="00B51ECB" w:rsidRPr="00D56702" w:rsidRDefault="00B51ECB" w:rsidP="00A130A8">
            <w:pPr>
              <w:spacing w:after="0" w:line="240" w:lineRule="auto"/>
              <w:ind w:firstLine="595"/>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 xml:space="preserve">3.2.5. </w:t>
            </w:r>
            <w:r w:rsidR="00506D2B" w:rsidRPr="00D56702">
              <w:rPr>
                <w:rFonts w:ascii="Times New Roman" w:eastAsia="Times New Roman" w:hAnsi="Times New Roman" w:cs="Times New Roman"/>
                <w:lang w:val="en-US"/>
              </w:rPr>
              <w:t xml:space="preserve">Give </w:t>
            </w:r>
            <w:r w:rsidRPr="00D56702">
              <w:rPr>
                <w:rFonts w:ascii="Times New Roman" w:eastAsia="Times New Roman" w:hAnsi="Times New Roman" w:cs="Times New Roman"/>
                <w:lang w:val="en-US"/>
              </w:rPr>
              <w:t xml:space="preserve">the Student </w:t>
            </w:r>
            <w:r w:rsidR="00506D2B" w:rsidRPr="00D56702">
              <w:rPr>
                <w:rFonts w:ascii="Times New Roman" w:eastAsia="Times New Roman" w:hAnsi="Times New Roman" w:cs="Times New Roman"/>
                <w:lang w:val="en-US"/>
              </w:rPr>
              <w:t>all necessary instruction</w:t>
            </w:r>
            <w:r w:rsidR="00684DDD" w:rsidRPr="00D56702">
              <w:rPr>
                <w:rFonts w:ascii="Times New Roman" w:eastAsia="Times New Roman" w:hAnsi="Times New Roman" w:cs="Times New Roman"/>
                <w:lang w:val="en-US"/>
              </w:rPr>
              <w:t>s</w:t>
            </w:r>
            <w:r w:rsidR="00506D2B" w:rsidRPr="00D56702">
              <w:rPr>
                <w:rFonts w:ascii="Times New Roman" w:eastAsia="Times New Roman" w:hAnsi="Times New Roman" w:cs="Times New Roman"/>
                <w:lang w:val="en-US"/>
              </w:rPr>
              <w:t xml:space="preserve"> related </w:t>
            </w:r>
            <w:r w:rsidRPr="00D56702">
              <w:rPr>
                <w:rFonts w:ascii="Times New Roman" w:eastAsia="Times New Roman" w:hAnsi="Times New Roman" w:cs="Times New Roman"/>
                <w:lang w:val="en-US"/>
              </w:rPr>
              <w:t xml:space="preserve">to the </w:t>
            </w:r>
            <w:r w:rsidR="00684DDD" w:rsidRPr="00D56702">
              <w:rPr>
                <w:rFonts w:ascii="Times New Roman" w:eastAsia="Times New Roman" w:hAnsi="Times New Roman" w:cs="Times New Roman"/>
                <w:lang w:val="en-US"/>
              </w:rPr>
              <w:t>observance</w:t>
            </w:r>
            <w:r w:rsidRPr="00D56702">
              <w:rPr>
                <w:rFonts w:ascii="Times New Roman" w:eastAsia="Times New Roman" w:hAnsi="Times New Roman" w:cs="Times New Roman"/>
                <w:lang w:val="en-US"/>
              </w:rPr>
              <w:t xml:space="preserve"> of the applicable rules on the </w:t>
            </w:r>
            <w:r w:rsidR="00684DDD" w:rsidRPr="00D56702">
              <w:rPr>
                <w:rFonts w:ascii="Times New Roman" w:eastAsia="Times New Roman" w:hAnsi="Times New Roman" w:cs="Times New Roman"/>
                <w:lang w:val="en-US"/>
              </w:rPr>
              <w:t xml:space="preserve">Client’s </w:t>
            </w:r>
            <w:r w:rsidRPr="00D56702">
              <w:rPr>
                <w:rFonts w:ascii="Times New Roman" w:eastAsia="Times New Roman" w:hAnsi="Times New Roman" w:cs="Times New Roman"/>
                <w:lang w:val="en-US"/>
              </w:rPr>
              <w:t>premises.</w:t>
            </w:r>
          </w:p>
          <w:p w14:paraId="0AE25E9B" w14:textId="77777777" w:rsidR="00B51ECB" w:rsidRPr="00D56702" w:rsidRDefault="00B51ECB" w:rsidP="00A130A8">
            <w:pPr>
              <w:widowControl w:val="0"/>
              <w:tabs>
                <w:tab w:val="left" w:pos="595"/>
                <w:tab w:val="left" w:pos="1071"/>
              </w:tabs>
              <w:spacing w:after="0" w:line="240" w:lineRule="auto"/>
              <w:ind w:firstLine="595"/>
              <w:jc w:val="both"/>
              <w:rPr>
                <w:rFonts w:ascii="Times New Roman" w:eastAsia="Times New Roman" w:hAnsi="Times New Roman" w:cs="Times New Roman"/>
                <w:b/>
                <w:color w:val="000000"/>
                <w:lang w:val="en-US"/>
              </w:rPr>
            </w:pPr>
          </w:p>
        </w:tc>
        <w:tc>
          <w:tcPr>
            <w:tcW w:w="4962" w:type="dxa"/>
            <w:shd w:val="clear" w:color="auto" w:fill="auto"/>
          </w:tcPr>
          <w:p w14:paraId="295424F2" w14:textId="77777777" w:rsidR="00B51ECB" w:rsidRPr="00D56702" w:rsidRDefault="00B51ECB" w:rsidP="00A130A8">
            <w:pPr>
              <w:spacing w:after="0" w:line="240" w:lineRule="auto"/>
              <w:ind w:firstLine="595"/>
              <w:jc w:val="both"/>
              <w:outlineLvl w:val="0"/>
              <w:rPr>
                <w:rFonts w:ascii="Times New Roman" w:eastAsia="Times New Roman" w:hAnsi="Times New Roman" w:cs="Times New Roman"/>
                <w:b/>
              </w:rPr>
            </w:pPr>
            <w:r w:rsidRPr="00D56702">
              <w:rPr>
                <w:rFonts w:ascii="Times New Roman" w:eastAsia="Times New Roman" w:hAnsi="Times New Roman" w:cs="Times New Roman"/>
                <w:b/>
              </w:rPr>
              <w:lastRenderedPageBreak/>
              <w:t xml:space="preserve">3. ПРАВА И ОБЯЗАННОСТИ ЗАКАЗЧИКА </w:t>
            </w:r>
          </w:p>
          <w:p w14:paraId="1C1A1A14" w14:textId="77777777" w:rsidR="00B51ECB" w:rsidRPr="00D56702" w:rsidRDefault="00B51ECB" w:rsidP="00A130A8">
            <w:pPr>
              <w:spacing w:after="0" w:line="240" w:lineRule="auto"/>
              <w:ind w:firstLine="595"/>
              <w:jc w:val="both"/>
              <w:rPr>
                <w:rFonts w:ascii="Times New Roman" w:eastAsia="Times New Roman" w:hAnsi="Times New Roman" w:cs="Times New Roman"/>
                <w:b/>
              </w:rPr>
            </w:pPr>
            <w:r w:rsidRPr="00D56702">
              <w:rPr>
                <w:rFonts w:ascii="Times New Roman" w:eastAsia="Times New Roman" w:hAnsi="Times New Roman" w:cs="Times New Roman"/>
                <w:b/>
              </w:rPr>
              <w:t>3.1. Заказчик имеет право:</w:t>
            </w:r>
          </w:p>
          <w:p w14:paraId="306733A7" w14:textId="77777777" w:rsidR="00B51ECB" w:rsidRPr="00D56702" w:rsidRDefault="00B51ECB" w:rsidP="00A130A8">
            <w:pPr>
              <w:spacing w:after="0" w:line="240" w:lineRule="auto"/>
              <w:ind w:firstLine="595"/>
              <w:jc w:val="both"/>
              <w:rPr>
                <w:rFonts w:ascii="Times New Roman" w:eastAsia="Times New Roman" w:hAnsi="Times New Roman" w:cs="Times New Roman"/>
              </w:rPr>
            </w:pPr>
            <w:r w:rsidRPr="00D56702">
              <w:rPr>
                <w:rFonts w:ascii="Times New Roman" w:eastAsia="Times New Roman" w:hAnsi="Times New Roman" w:cs="Times New Roman"/>
              </w:rPr>
              <w:t>3.1.1. Получать информацию об усп</w:t>
            </w:r>
            <w:r w:rsidR="00D263A2" w:rsidRPr="00D56702">
              <w:rPr>
                <w:rFonts w:ascii="Times New Roman" w:eastAsia="Times New Roman" w:hAnsi="Times New Roman" w:cs="Times New Roman"/>
              </w:rPr>
              <w:t>еваемости, поведении, отношении</w:t>
            </w:r>
            <w:r w:rsidRPr="00D56702">
              <w:rPr>
                <w:rFonts w:ascii="Times New Roman" w:eastAsia="Times New Roman" w:hAnsi="Times New Roman" w:cs="Times New Roman"/>
              </w:rPr>
              <w:t xml:space="preserve"> Студента к учебе в целом и по отдельным предметам учебного плана и посещении им занятий согласно учебному расписанию.</w:t>
            </w:r>
          </w:p>
          <w:p w14:paraId="023564F7" w14:textId="77777777" w:rsidR="00B51ECB" w:rsidRPr="00D56702" w:rsidRDefault="00B51ECB" w:rsidP="00A130A8">
            <w:pPr>
              <w:spacing w:before="201" w:after="0" w:line="240" w:lineRule="auto"/>
              <w:ind w:firstLine="595"/>
              <w:jc w:val="both"/>
              <w:rPr>
                <w:rFonts w:ascii="Times New Roman" w:eastAsia="Times New Roman" w:hAnsi="Times New Roman" w:cs="Times New Roman"/>
                <w:b/>
              </w:rPr>
            </w:pPr>
            <w:r w:rsidRPr="00D56702">
              <w:rPr>
                <w:rFonts w:ascii="Times New Roman" w:eastAsia="Times New Roman" w:hAnsi="Times New Roman" w:cs="Times New Roman"/>
                <w:b/>
              </w:rPr>
              <w:t>3.2. Заказчик обязуется:</w:t>
            </w:r>
          </w:p>
          <w:p w14:paraId="556EFC4B" w14:textId="35434190" w:rsidR="00B51ECB" w:rsidRPr="00D56702" w:rsidRDefault="00B51ECB" w:rsidP="00A130A8">
            <w:pPr>
              <w:spacing w:after="0" w:line="240" w:lineRule="auto"/>
              <w:ind w:firstLine="595"/>
              <w:jc w:val="both"/>
              <w:rPr>
                <w:rFonts w:ascii="Times New Roman" w:eastAsia="Times New Roman" w:hAnsi="Times New Roman" w:cs="Times New Roman"/>
              </w:rPr>
            </w:pPr>
            <w:r w:rsidRPr="00D56702">
              <w:rPr>
                <w:rFonts w:ascii="Times New Roman" w:eastAsia="Times New Roman" w:hAnsi="Times New Roman" w:cs="Times New Roman"/>
              </w:rPr>
              <w:t xml:space="preserve">3.2.1. Оплатить </w:t>
            </w:r>
            <w:r w:rsidR="000B2B35" w:rsidRPr="00D56702">
              <w:rPr>
                <w:rFonts w:ascii="Times New Roman" w:eastAsia="Times New Roman" w:hAnsi="Times New Roman" w:cs="Times New Roman"/>
              </w:rPr>
              <w:t xml:space="preserve">образовательные </w:t>
            </w:r>
            <w:r w:rsidRPr="00D56702">
              <w:rPr>
                <w:rFonts w:ascii="Times New Roman" w:eastAsia="Times New Roman" w:hAnsi="Times New Roman" w:cs="Times New Roman"/>
              </w:rPr>
              <w:t xml:space="preserve">услуги Исполнителя в размере и в сроки, предусмотренные разделом </w:t>
            </w:r>
            <w:r w:rsidR="00A36D66" w:rsidRPr="00D56702">
              <w:rPr>
                <w:rFonts w:ascii="Times New Roman" w:eastAsia="Times New Roman" w:hAnsi="Times New Roman" w:cs="Times New Roman"/>
              </w:rPr>
              <w:t xml:space="preserve">6 </w:t>
            </w:r>
            <w:r w:rsidRPr="00D56702">
              <w:rPr>
                <w:rFonts w:ascii="Times New Roman" w:eastAsia="Times New Roman" w:hAnsi="Times New Roman" w:cs="Times New Roman"/>
              </w:rPr>
              <w:t>настоящего Договора.</w:t>
            </w:r>
          </w:p>
          <w:p w14:paraId="1DD1BBAB" w14:textId="7036F93E" w:rsidR="00B51ECB" w:rsidRPr="00D56702" w:rsidRDefault="00B51ECB" w:rsidP="00A130A8">
            <w:pPr>
              <w:spacing w:after="0" w:line="240" w:lineRule="auto"/>
              <w:ind w:firstLine="595"/>
              <w:jc w:val="both"/>
              <w:rPr>
                <w:rFonts w:ascii="Times New Roman" w:eastAsia="Times New Roman" w:hAnsi="Times New Roman" w:cs="Times New Roman"/>
              </w:rPr>
            </w:pPr>
            <w:r w:rsidRPr="00D56702">
              <w:rPr>
                <w:rFonts w:ascii="Times New Roman" w:eastAsia="Times New Roman" w:hAnsi="Times New Roman" w:cs="Times New Roman"/>
              </w:rPr>
              <w:t xml:space="preserve">3.2.2. Допустить Студента к посещению предприятия Заказчика для прохождения им ознакомительной практики, согласно Программе (Приложение № 2) в научно-исследовательских целях. Во избежание каких-либо сомнений, Студент не принимается на работу Заказчиком и не вступает в какие-либо договорные (трудовые, гражданско-правовые в связи выполнением работ и/или оказанием услуг) отношения с Заказчиком. </w:t>
            </w:r>
          </w:p>
          <w:p w14:paraId="12194140" w14:textId="77777777" w:rsidR="00B51ECB" w:rsidRPr="00D56702" w:rsidRDefault="00B51ECB" w:rsidP="00A130A8">
            <w:pPr>
              <w:spacing w:after="0" w:line="240" w:lineRule="auto"/>
              <w:ind w:firstLine="595"/>
              <w:jc w:val="both"/>
              <w:rPr>
                <w:rFonts w:ascii="Times New Roman" w:eastAsia="Times New Roman" w:hAnsi="Times New Roman" w:cs="Times New Roman"/>
              </w:rPr>
            </w:pPr>
            <w:r w:rsidRPr="00D56702">
              <w:rPr>
                <w:rFonts w:ascii="Times New Roman" w:eastAsia="Times New Roman" w:hAnsi="Times New Roman" w:cs="Times New Roman"/>
              </w:rPr>
              <w:lastRenderedPageBreak/>
              <w:t>3.2.3. Назначить куратора – квалифицированного специалиста в подразделении Заказчика для организации ознакомления Студента с предприятием.</w:t>
            </w:r>
          </w:p>
          <w:p w14:paraId="6DE8FB94" w14:textId="77777777" w:rsidR="00B51ECB" w:rsidRPr="00D56702" w:rsidRDefault="00B51ECB" w:rsidP="00A130A8">
            <w:pPr>
              <w:spacing w:after="0" w:line="240" w:lineRule="auto"/>
              <w:ind w:firstLine="595"/>
              <w:jc w:val="both"/>
              <w:rPr>
                <w:rFonts w:ascii="Times New Roman" w:eastAsia="Times New Roman" w:hAnsi="Times New Roman" w:cs="Times New Roman"/>
              </w:rPr>
            </w:pPr>
            <w:r w:rsidRPr="00D56702">
              <w:rPr>
                <w:rFonts w:ascii="Times New Roman" w:eastAsia="Times New Roman" w:hAnsi="Times New Roman" w:cs="Times New Roman"/>
              </w:rPr>
              <w:t>3.2.4. Предоставлять Студенту и представителям Исполнителя возможность пользоваться кабинетами, оргтехникой, технической и другой документацией в подразделениях предприятия Заказчика, необходимыми для успешного освоения программы Студентом.</w:t>
            </w:r>
          </w:p>
          <w:p w14:paraId="3CA1E1F4" w14:textId="77777777" w:rsidR="00B51ECB" w:rsidRDefault="00B51ECB" w:rsidP="00D56702">
            <w:pPr>
              <w:spacing w:after="0" w:line="240" w:lineRule="auto"/>
              <w:ind w:firstLine="595"/>
              <w:jc w:val="both"/>
              <w:rPr>
                <w:rFonts w:ascii="Times New Roman" w:eastAsia="Times New Roman" w:hAnsi="Times New Roman" w:cs="Times New Roman"/>
              </w:rPr>
            </w:pPr>
            <w:r w:rsidRPr="00D56702">
              <w:rPr>
                <w:rFonts w:ascii="Times New Roman" w:eastAsia="Times New Roman" w:hAnsi="Times New Roman" w:cs="Times New Roman"/>
              </w:rPr>
              <w:t>3.2.5. Проинструктировать Студента о необходимости соблюдении применимых правил предприятия Заказчика при нахождении на территории предприятия.</w:t>
            </w:r>
          </w:p>
          <w:p w14:paraId="41706D04" w14:textId="28BB831E" w:rsidR="00D56702" w:rsidRPr="00D56702" w:rsidRDefault="00D56702" w:rsidP="00D56702">
            <w:pPr>
              <w:spacing w:after="0" w:line="240" w:lineRule="auto"/>
              <w:ind w:firstLine="595"/>
              <w:jc w:val="both"/>
              <w:rPr>
                <w:rFonts w:ascii="Times New Roman" w:eastAsia="Times New Roman" w:hAnsi="Times New Roman" w:cs="Times New Roman"/>
                <w:b/>
                <w:color w:val="000000"/>
                <w:sz w:val="14"/>
              </w:rPr>
            </w:pPr>
          </w:p>
        </w:tc>
      </w:tr>
      <w:tr w:rsidR="00B51ECB" w:rsidRPr="00D56702" w14:paraId="0A173A43" w14:textId="77777777" w:rsidTr="00EA087D">
        <w:tc>
          <w:tcPr>
            <w:tcW w:w="4962" w:type="dxa"/>
            <w:shd w:val="clear" w:color="auto" w:fill="auto"/>
          </w:tcPr>
          <w:p w14:paraId="1FBAAE3A" w14:textId="47D151A8" w:rsidR="00B51ECB" w:rsidRPr="00EC7574" w:rsidRDefault="00B51ECB" w:rsidP="00A130A8">
            <w:pPr>
              <w:spacing w:after="0" w:line="240" w:lineRule="auto"/>
              <w:ind w:firstLine="595"/>
              <w:jc w:val="both"/>
              <w:outlineLvl w:val="0"/>
              <w:rPr>
                <w:rFonts w:ascii="Times New Roman" w:eastAsia="Times New Roman" w:hAnsi="Times New Roman" w:cs="Times New Roman"/>
                <w:b/>
                <w:lang w:val="en-US"/>
              </w:rPr>
            </w:pPr>
            <w:r w:rsidRPr="00EC7574">
              <w:rPr>
                <w:rFonts w:ascii="Times New Roman" w:eastAsia="Times New Roman" w:hAnsi="Times New Roman" w:cs="Times New Roman"/>
                <w:b/>
                <w:lang w:val="en-US"/>
              </w:rPr>
              <w:lastRenderedPageBreak/>
              <w:t>4. STUDENT’S RIGHTS AND OBLIGATIONS</w:t>
            </w:r>
          </w:p>
          <w:p w14:paraId="57BAA69C" w14:textId="77777777" w:rsidR="00B51ECB" w:rsidRPr="00EC7574" w:rsidRDefault="00B51ECB" w:rsidP="00A130A8">
            <w:pPr>
              <w:spacing w:after="0" w:line="240" w:lineRule="auto"/>
              <w:ind w:firstLine="595"/>
              <w:jc w:val="both"/>
              <w:rPr>
                <w:rFonts w:ascii="Times New Roman" w:eastAsia="Times New Roman" w:hAnsi="Times New Roman" w:cs="Times New Roman"/>
                <w:b/>
                <w:lang w:val="en-US"/>
              </w:rPr>
            </w:pPr>
            <w:r w:rsidRPr="00EC7574">
              <w:rPr>
                <w:rFonts w:ascii="Times New Roman" w:eastAsia="Times New Roman" w:hAnsi="Times New Roman" w:cs="Times New Roman"/>
                <w:b/>
                <w:lang w:val="en-US"/>
              </w:rPr>
              <w:t xml:space="preserve">4.1. The Student </w:t>
            </w:r>
            <w:r w:rsidR="00684DDD" w:rsidRPr="00EC7574">
              <w:rPr>
                <w:rFonts w:ascii="Times New Roman" w:eastAsia="Times New Roman" w:hAnsi="Times New Roman" w:cs="Times New Roman"/>
                <w:b/>
                <w:lang w:val="en-US"/>
              </w:rPr>
              <w:t>is entitled</w:t>
            </w:r>
            <w:r w:rsidRPr="00EC7574">
              <w:rPr>
                <w:rFonts w:ascii="Times New Roman" w:eastAsia="Times New Roman" w:hAnsi="Times New Roman" w:cs="Times New Roman"/>
                <w:b/>
                <w:lang w:val="en-US"/>
              </w:rPr>
              <w:t xml:space="preserve"> to:</w:t>
            </w:r>
          </w:p>
          <w:p w14:paraId="2E9689B6" w14:textId="77777777" w:rsidR="00B51ECB" w:rsidRPr="00EC7574" w:rsidRDefault="00B51ECB" w:rsidP="00A130A8">
            <w:pPr>
              <w:spacing w:after="0" w:line="240" w:lineRule="auto"/>
              <w:ind w:firstLine="595"/>
              <w:jc w:val="both"/>
              <w:rPr>
                <w:rFonts w:ascii="Times New Roman" w:eastAsia="Times New Roman" w:hAnsi="Times New Roman" w:cs="Times New Roman"/>
                <w:lang w:val="en-US"/>
              </w:rPr>
            </w:pPr>
            <w:r w:rsidRPr="00EC7574">
              <w:rPr>
                <w:rFonts w:ascii="Times New Roman" w:eastAsia="Times New Roman" w:hAnsi="Times New Roman" w:cs="Times New Roman"/>
                <w:lang w:val="en-US"/>
              </w:rPr>
              <w:t xml:space="preserve">4.1.1. Receive comprehensive and reliable information </w:t>
            </w:r>
            <w:r w:rsidR="00246086" w:rsidRPr="00EC7574">
              <w:rPr>
                <w:rFonts w:ascii="Times New Roman" w:eastAsia="Times New Roman" w:hAnsi="Times New Roman" w:cs="Times New Roman"/>
                <w:lang w:val="en-US"/>
              </w:rPr>
              <w:t>about their</w:t>
            </w:r>
            <w:r w:rsidRPr="00EC7574">
              <w:rPr>
                <w:rFonts w:ascii="Times New Roman" w:eastAsia="Times New Roman" w:hAnsi="Times New Roman" w:cs="Times New Roman"/>
                <w:lang w:val="en-US"/>
              </w:rPr>
              <w:t xml:space="preserve"> knowledge and skills evaluation and about criteria of such evaluation</w:t>
            </w:r>
            <w:r w:rsidR="001E0E5F" w:rsidRPr="00EC7574">
              <w:rPr>
                <w:rFonts w:ascii="Times New Roman" w:eastAsia="Times New Roman" w:hAnsi="Times New Roman" w:cs="Times New Roman"/>
                <w:lang w:val="en-US"/>
              </w:rPr>
              <w:t>.</w:t>
            </w:r>
          </w:p>
          <w:p w14:paraId="602DD931" w14:textId="77777777" w:rsidR="00B51ECB" w:rsidRPr="00EC7574" w:rsidRDefault="00B51ECB" w:rsidP="00A130A8">
            <w:pPr>
              <w:spacing w:after="0" w:line="240" w:lineRule="auto"/>
              <w:ind w:firstLine="595"/>
              <w:jc w:val="both"/>
              <w:rPr>
                <w:rFonts w:ascii="Times New Roman" w:eastAsia="Times New Roman" w:hAnsi="Times New Roman" w:cs="Times New Roman"/>
                <w:lang w:val="en-US"/>
              </w:rPr>
            </w:pPr>
            <w:r w:rsidRPr="00EC7574">
              <w:rPr>
                <w:rFonts w:ascii="Times New Roman" w:eastAsia="Times New Roman" w:hAnsi="Times New Roman" w:cs="Times New Roman"/>
                <w:lang w:val="en-US"/>
              </w:rPr>
              <w:t>4.1.2. Use the Contractor’s property required for the Student’s successful completion of the Education</w:t>
            </w:r>
            <w:r w:rsidR="00684DDD" w:rsidRPr="00EC7574">
              <w:rPr>
                <w:rFonts w:ascii="Times New Roman" w:eastAsia="Times New Roman" w:hAnsi="Times New Roman" w:cs="Times New Roman"/>
                <w:lang w:val="en-US"/>
              </w:rPr>
              <w:t>al</w:t>
            </w:r>
            <w:r w:rsidRPr="00EC7574">
              <w:rPr>
                <w:rFonts w:ascii="Times New Roman" w:eastAsia="Times New Roman" w:hAnsi="Times New Roman" w:cs="Times New Roman"/>
                <w:lang w:val="en-US"/>
              </w:rPr>
              <w:t xml:space="preserve"> Module during </w:t>
            </w:r>
            <w:r w:rsidR="00684DDD" w:rsidRPr="00EC7574">
              <w:rPr>
                <w:rFonts w:ascii="Times New Roman" w:eastAsia="Times New Roman" w:hAnsi="Times New Roman" w:cs="Times New Roman"/>
                <w:lang w:val="en-US"/>
              </w:rPr>
              <w:t xml:space="preserve">classes </w:t>
            </w:r>
            <w:r w:rsidRPr="00EC7574">
              <w:rPr>
                <w:rFonts w:ascii="Times New Roman" w:eastAsia="Times New Roman" w:hAnsi="Times New Roman" w:cs="Times New Roman"/>
                <w:lang w:val="en-US"/>
              </w:rPr>
              <w:t>stipulated by the Contractor’s</w:t>
            </w:r>
            <w:r w:rsidR="001E0E5F" w:rsidRPr="00EC7574">
              <w:rPr>
                <w:rFonts w:ascii="Times New Roman" w:eastAsia="Times New Roman" w:hAnsi="Times New Roman" w:cs="Times New Roman"/>
                <w:lang w:val="en-US"/>
              </w:rPr>
              <w:t xml:space="preserve"> </w:t>
            </w:r>
            <w:proofErr w:type="gramStart"/>
            <w:r w:rsidR="001E0E5F" w:rsidRPr="00EC7574">
              <w:rPr>
                <w:rFonts w:ascii="Times New Roman" w:eastAsia="Times New Roman" w:hAnsi="Times New Roman" w:cs="Times New Roman"/>
                <w:lang w:val="en-US"/>
              </w:rPr>
              <w:t>time-table</w:t>
            </w:r>
            <w:proofErr w:type="gramEnd"/>
            <w:r w:rsidR="001E0E5F" w:rsidRPr="00EC7574">
              <w:rPr>
                <w:rFonts w:ascii="Times New Roman" w:eastAsia="Times New Roman" w:hAnsi="Times New Roman" w:cs="Times New Roman"/>
                <w:lang w:val="en-US"/>
              </w:rPr>
              <w:t>.</w:t>
            </w:r>
          </w:p>
          <w:p w14:paraId="59F210FB" w14:textId="77777777" w:rsidR="001E0E5F" w:rsidRPr="00EC7574" w:rsidRDefault="001E0E5F" w:rsidP="00A130A8">
            <w:pPr>
              <w:spacing w:after="0" w:line="240" w:lineRule="auto"/>
              <w:ind w:firstLine="595"/>
              <w:jc w:val="both"/>
              <w:rPr>
                <w:rFonts w:ascii="Times New Roman" w:eastAsia="Times New Roman" w:hAnsi="Times New Roman" w:cs="Times New Roman"/>
                <w:lang w:val="en-US"/>
              </w:rPr>
            </w:pPr>
          </w:p>
          <w:p w14:paraId="36824167" w14:textId="0E71E82E" w:rsidR="00B51ECB" w:rsidRDefault="00B51ECB" w:rsidP="00A130A8">
            <w:pPr>
              <w:spacing w:after="0" w:line="240" w:lineRule="auto"/>
              <w:ind w:firstLine="595"/>
              <w:jc w:val="both"/>
              <w:rPr>
                <w:rFonts w:ascii="Times New Roman" w:eastAsia="Times New Roman" w:hAnsi="Times New Roman" w:cs="Times New Roman"/>
                <w:lang w:val="en-US"/>
              </w:rPr>
            </w:pPr>
            <w:r w:rsidRPr="00EC7574">
              <w:rPr>
                <w:rFonts w:ascii="Times New Roman" w:eastAsia="Times New Roman" w:hAnsi="Times New Roman" w:cs="Times New Roman"/>
                <w:lang w:val="en-US"/>
              </w:rPr>
              <w:t xml:space="preserve">4.1.3. Address </w:t>
            </w:r>
            <w:r w:rsidR="00684DDD" w:rsidRPr="00EC7574">
              <w:rPr>
                <w:rFonts w:ascii="Times New Roman" w:eastAsia="Times New Roman" w:hAnsi="Times New Roman" w:cs="Times New Roman"/>
                <w:lang w:val="en-US"/>
              </w:rPr>
              <w:t xml:space="preserve">the </w:t>
            </w:r>
            <w:r w:rsidRPr="00EC7574">
              <w:rPr>
                <w:rFonts w:ascii="Times New Roman" w:eastAsia="Times New Roman" w:hAnsi="Times New Roman" w:cs="Times New Roman"/>
                <w:lang w:val="en-US"/>
              </w:rPr>
              <w:t xml:space="preserve">Contractor’s employees </w:t>
            </w:r>
            <w:r w:rsidR="006628F7" w:rsidRPr="00EC7574">
              <w:rPr>
                <w:rFonts w:ascii="Times New Roman" w:eastAsia="Times New Roman" w:hAnsi="Times New Roman" w:cs="Times New Roman"/>
                <w:lang w:val="en-US"/>
              </w:rPr>
              <w:t xml:space="preserve">with </w:t>
            </w:r>
            <w:r w:rsidRPr="00EC7574">
              <w:rPr>
                <w:rFonts w:ascii="Times New Roman" w:eastAsia="Times New Roman" w:hAnsi="Times New Roman" w:cs="Times New Roman"/>
                <w:lang w:val="en-US"/>
              </w:rPr>
              <w:t xml:space="preserve">any questions </w:t>
            </w:r>
            <w:r w:rsidR="00684DDD" w:rsidRPr="00EC7574">
              <w:rPr>
                <w:rFonts w:ascii="Times New Roman" w:eastAsia="Times New Roman" w:hAnsi="Times New Roman" w:cs="Times New Roman"/>
                <w:lang w:val="en-US"/>
              </w:rPr>
              <w:t xml:space="preserve">related </w:t>
            </w:r>
            <w:r w:rsidRPr="00EC7574">
              <w:rPr>
                <w:rFonts w:ascii="Times New Roman" w:eastAsia="Times New Roman" w:hAnsi="Times New Roman" w:cs="Times New Roman"/>
                <w:lang w:val="en-US"/>
              </w:rPr>
              <w:t xml:space="preserve">to </w:t>
            </w:r>
            <w:r w:rsidR="006628F7" w:rsidRPr="00EC7574">
              <w:rPr>
                <w:rFonts w:ascii="Times New Roman" w:eastAsia="Times New Roman" w:hAnsi="Times New Roman" w:cs="Times New Roman"/>
                <w:lang w:val="en-US"/>
              </w:rPr>
              <w:t xml:space="preserve">the </w:t>
            </w:r>
            <w:r w:rsidRPr="00EC7574">
              <w:rPr>
                <w:rFonts w:ascii="Times New Roman" w:eastAsia="Times New Roman" w:hAnsi="Times New Roman" w:cs="Times New Roman"/>
                <w:lang w:val="en-US"/>
              </w:rPr>
              <w:t xml:space="preserve">education process </w:t>
            </w:r>
            <w:r w:rsidR="006628F7" w:rsidRPr="00EC7574">
              <w:rPr>
                <w:rFonts w:ascii="Times New Roman" w:eastAsia="Times New Roman" w:hAnsi="Times New Roman" w:cs="Times New Roman"/>
                <w:lang w:val="en-US"/>
              </w:rPr>
              <w:t>at</w:t>
            </w:r>
            <w:r w:rsidR="001E0E5F" w:rsidRPr="00EC7574">
              <w:rPr>
                <w:rFonts w:ascii="Times New Roman" w:eastAsia="Times New Roman" w:hAnsi="Times New Roman" w:cs="Times New Roman"/>
                <w:lang w:val="en-US"/>
              </w:rPr>
              <w:t xml:space="preserve"> HSE.</w:t>
            </w:r>
          </w:p>
          <w:p w14:paraId="42E4EBBA" w14:textId="77777777" w:rsidR="006824D3" w:rsidRPr="00EC7574" w:rsidRDefault="006824D3" w:rsidP="00A130A8">
            <w:pPr>
              <w:spacing w:after="0" w:line="240" w:lineRule="auto"/>
              <w:ind w:firstLine="595"/>
              <w:jc w:val="both"/>
              <w:rPr>
                <w:rFonts w:ascii="Times New Roman" w:eastAsia="Times New Roman" w:hAnsi="Times New Roman" w:cs="Times New Roman"/>
                <w:lang w:val="en-US"/>
              </w:rPr>
            </w:pPr>
          </w:p>
          <w:p w14:paraId="3E13EC8D" w14:textId="77777777" w:rsidR="00B51ECB" w:rsidRPr="00EC7574" w:rsidRDefault="00B51ECB" w:rsidP="00A130A8">
            <w:pPr>
              <w:spacing w:after="0" w:line="240" w:lineRule="auto"/>
              <w:ind w:firstLine="595"/>
              <w:jc w:val="both"/>
              <w:rPr>
                <w:rFonts w:ascii="Times New Roman" w:eastAsia="Times New Roman" w:hAnsi="Times New Roman" w:cs="Times New Roman"/>
                <w:lang w:val="en-US"/>
              </w:rPr>
            </w:pPr>
            <w:r w:rsidRPr="00EC7574">
              <w:rPr>
                <w:rFonts w:ascii="Times New Roman" w:eastAsia="Times New Roman" w:hAnsi="Times New Roman" w:cs="Times New Roman"/>
                <w:lang w:val="en-US"/>
              </w:rPr>
              <w:t xml:space="preserve">4.1.4. Take part in social, cultural, and </w:t>
            </w:r>
            <w:r w:rsidR="00246086" w:rsidRPr="00EC7574">
              <w:rPr>
                <w:rFonts w:ascii="Times New Roman" w:eastAsia="Times New Roman" w:hAnsi="Times New Roman" w:cs="Times New Roman"/>
                <w:lang w:val="en-US"/>
              </w:rPr>
              <w:t>other events</w:t>
            </w:r>
            <w:r w:rsidR="00304D53" w:rsidRPr="00EC7574">
              <w:rPr>
                <w:rFonts w:ascii="Times New Roman" w:eastAsia="Times New Roman" w:hAnsi="Times New Roman" w:cs="Times New Roman"/>
                <w:lang w:val="en-US"/>
              </w:rPr>
              <w:t xml:space="preserve"> </w:t>
            </w:r>
            <w:r w:rsidR="00A130A8" w:rsidRPr="00EC7574">
              <w:rPr>
                <w:rFonts w:ascii="Times New Roman" w:eastAsia="Times New Roman" w:hAnsi="Times New Roman" w:cs="Times New Roman"/>
                <w:lang w:val="en-US"/>
              </w:rPr>
              <w:t>organized</w:t>
            </w:r>
            <w:r w:rsidRPr="00EC7574">
              <w:rPr>
                <w:rFonts w:ascii="Times New Roman" w:eastAsia="Times New Roman" w:hAnsi="Times New Roman" w:cs="Times New Roman"/>
                <w:lang w:val="en-US"/>
              </w:rPr>
              <w:t xml:space="preserve"> by the Contractor for HSE students.</w:t>
            </w:r>
          </w:p>
          <w:p w14:paraId="5F37B5B9" w14:textId="77777777" w:rsidR="006824D3" w:rsidRDefault="006824D3" w:rsidP="00A130A8">
            <w:pPr>
              <w:spacing w:after="0" w:line="240" w:lineRule="auto"/>
              <w:ind w:firstLine="595"/>
              <w:jc w:val="both"/>
              <w:rPr>
                <w:rFonts w:ascii="Times New Roman" w:eastAsia="Times New Roman" w:hAnsi="Times New Roman" w:cs="Times New Roman"/>
                <w:b/>
                <w:lang w:val="en-US"/>
              </w:rPr>
            </w:pPr>
          </w:p>
          <w:p w14:paraId="08CBCF83" w14:textId="63340F31" w:rsidR="00B51ECB" w:rsidRPr="00EC7574" w:rsidRDefault="00B51ECB" w:rsidP="00A130A8">
            <w:pPr>
              <w:spacing w:after="0" w:line="240" w:lineRule="auto"/>
              <w:ind w:firstLine="595"/>
              <w:jc w:val="both"/>
              <w:rPr>
                <w:rFonts w:ascii="Times New Roman" w:eastAsia="Times New Roman" w:hAnsi="Times New Roman" w:cs="Times New Roman"/>
                <w:b/>
                <w:lang w:val="en-US"/>
              </w:rPr>
            </w:pPr>
            <w:r w:rsidRPr="00EC7574">
              <w:rPr>
                <w:rFonts w:ascii="Times New Roman" w:eastAsia="Times New Roman" w:hAnsi="Times New Roman" w:cs="Times New Roman"/>
                <w:b/>
                <w:lang w:val="en-US"/>
              </w:rPr>
              <w:t>4.2. The Student undertakes to:</w:t>
            </w:r>
          </w:p>
          <w:p w14:paraId="0DE49BED" w14:textId="77777777" w:rsidR="00B51ECB" w:rsidRPr="00EC7574" w:rsidRDefault="00B51ECB" w:rsidP="00A130A8">
            <w:pPr>
              <w:pStyle w:val="aff2"/>
              <w:widowControl w:val="0"/>
              <w:tabs>
                <w:tab w:val="left" w:pos="624"/>
              </w:tabs>
              <w:ind w:left="28" w:firstLine="595"/>
              <w:contextualSpacing w:val="0"/>
              <w:rPr>
                <w:sz w:val="22"/>
                <w:szCs w:val="22"/>
                <w:lang w:val="en-US"/>
              </w:rPr>
            </w:pPr>
            <w:r w:rsidRPr="00EC7574">
              <w:rPr>
                <w:sz w:val="22"/>
                <w:szCs w:val="22"/>
                <w:lang w:val="en-US"/>
              </w:rPr>
              <w:t>4.2.1.</w:t>
            </w:r>
            <w:r w:rsidR="00D263A2" w:rsidRPr="00EC7574">
              <w:rPr>
                <w:sz w:val="22"/>
                <w:szCs w:val="22"/>
                <w:lang w:val="en-US"/>
              </w:rPr>
              <w:t xml:space="preserve"> </w:t>
            </w:r>
            <w:r w:rsidRPr="00EC7574">
              <w:rPr>
                <w:sz w:val="22"/>
                <w:szCs w:val="22"/>
                <w:lang w:val="en-US"/>
              </w:rPr>
              <w:t xml:space="preserve">Receive training </w:t>
            </w:r>
            <w:r w:rsidR="002A10A0" w:rsidRPr="00EC7574">
              <w:rPr>
                <w:sz w:val="22"/>
                <w:szCs w:val="22"/>
                <w:lang w:val="en-US"/>
              </w:rPr>
              <w:t xml:space="preserve">as outlined in the curriculum and academic timetable; comply with all the requirements of the Educational Module, </w:t>
            </w:r>
            <w:r w:rsidR="002A10A0" w:rsidRPr="00EC7574">
              <w:rPr>
                <w:noProof/>
                <w:sz w:val="22"/>
                <w:szCs w:val="22"/>
                <w:lang w:val="en-US"/>
              </w:rPr>
              <w:t>prescribed</w:t>
            </w:r>
            <w:r w:rsidR="002A10A0" w:rsidRPr="00EC7574">
              <w:rPr>
                <w:sz w:val="22"/>
                <w:szCs w:val="22"/>
                <w:lang w:val="en-US"/>
              </w:rPr>
              <w:t xml:space="preserve"> volume of study load and independent work</w:t>
            </w:r>
            <w:r w:rsidR="001E0E5F" w:rsidRPr="00EC7574">
              <w:rPr>
                <w:sz w:val="22"/>
                <w:szCs w:val="22"/>
                <w:lang w:val="en-US"/>
              </w:rPr>
              <w:t>.</w:t>
            </w:r>
          </w:p>
          <w:p w14:paraId="163E8394" w14:textId="77435BC3" w:rsidR="00B51ECB" w:rsidRDefault="00B51ECB" w:rsidP="00A130A8">
            <w:pPr>
              <w:spacing w:after="0" w:line="240" w:lineRule="auto"/>
              <w:ind w:firstLine="595"/>
              <w:jc w:val="both"/>
              <w:rPr>
                <w:rFonts w:ascii="Times New Roman" w:eastAsia="Times New Roman" w:hAnsi="Times New Roman" w:cs="Times New Roman"/>
                <w:lang w:val="en-US"/>
              </w:rPr>
            </w:pPr>
            <w:r w:rsidRPr="00EC7574">
              <w:rPr>
                <w:rFonts w:ascii="Times New Roman" w:eastAsia="Times New Roman" w:hAnsi="Times New Roman" w:cs="Times New Roman"/>
                <w:lang w:val="en-US"/>
              </w:rPr>
              <w:t xml:space="preserve">4.2.2. Meet requirements of the </w:t>
            </w:r>
            <w:r w:rsidR="0071200B" w:rsidRPr="00EC7574">
              <w:rPr>
                <w:rFonts w:ascii="Times New Roman" w:eastAsia="Times New Roman" w:hAnsi="Times New Roman" w:cs="Times New Roman"/>
                <w:lang w:val="en-US"/>
              </w:rPr>
              <w:t>legislation</w:t>
            </w:r>
            <w:r w:rsidRPr="00EC7574">
              <w:rPr>
                <w:rFonts w:ascii="Times New Roman" w:eastAsia="Times New Roman" w:hAnsi="Times New Roman" w:cs="Times New Roman"/>
                <w:lang w:val="en-US"/>
              </w:rPr>
              <w:t xml:space="preserve"> of the Russian Federation, </w:t>
            </w:r>
            <w:r w:rsidR="00E50C3A" w:rsidRPr="00EC7574">
              <w:rPr>
                <w:rFonts w:ascii="Times New Roman" w:eastAsia="Times New Roman" w:hAnsi="Times New Roman" w:cs="Times New Roman"/>
                <w:lang w:val="en-US"/>
              </w:rPr>
              <w:t>this Agreement</w:t>
            </w:r>
            <w:r w:rsidRPr="00EC7574">
              <w:rPr>
                <w:rFonts w:ascii="Times New Roman" w:eastAsia="Times New Roman" w:hAnsi="Times New Roman" w:cs="Times New Roman"/>
                <w:lang w:val="en-US"/>
              </w:rPr>
              <w:t xml:space="preserve"> and</w:t>
            </w:r>
            <w:r w:rsidR="0071200B" w:rsidRPr="00EC7574">
              <w:rPr>
                <w:rFonts w:ascii="Times New Roman" w:eastAsia="Times New Roman" w:hAnsi="Times New Roman" w:cs="Times New Roman"/>
                <w:lang w:val="en-US"/>
              </w:rPr>
              <w:t xml:space="preserve"> bylaws</w:t>
            </w:r>
            <w:r w:rsidRPr="00EC7574">
              <w:rPr>
                <w:rFonts w:ascii="Times New Roman" w:eastAsia="Times New Roman" w:hAnsi="Times New Roman" w:cs="Times New Roman"/>
                <w:lang w:val="en-US"/>
              </w:rPr>
              <w:t xml:space="preserve">, including HSE Internal </w:t>
            </w:r>
            <w:r w:rsidR="00E50C3A" w:rsidRPr="00EC7574">
              <w:rPr>
                <w:rFonts w:ascii="Times New Roman" w:eastAsia="Times New Roman" w:hAnsi="Times New Roman" w:cs="Times New Roman"/>
                <w:lang w:val="en-US"/>
              </w:rPr>
              <w:t xml:space="preserve">Student </w:t>
            </w:r>
            <w:r w:rsidRPr="00EC7574">
              <w:rPr>
                <w:rFonts w:ascii="Times New Roman" w:eastAsia="Times New Roman" w:hAnsi="Times New Roman" w:cs="Times New Roman"/>
                <w:lang w:val="en-US"/>
              </w:rPr>
              <w:t xml:space="preserve">Regulations, </w:t>
            </w:r>
            <w:r w:rsidR="002A10A0" w:rsidRPr="00EC7574">
              <w:rPr>
                <w:rFonts w:ascii="Times New Roman" w:eastAsia="Times New Roman" w:hAnsi="Times New Roman" w:cs="Times New Roman"/>
                <w:lang w:val="en-US"/>
              </w:rPr>
              <w:t>and</w:t>
            </w:r>
            <w:r w:rsidRPr="00EC7574">
              <w:rPr>
                <w:rFonts w:ascii="Times New Roman" w:eastAsia="Times New Roman" w:hAnsi="Times New Roman" w:cs="Times New Roman"/>
                <w:lang w:val="en-US"/>
              </w:rPr>
              <w:t xml:space="preserve"> comply with applicable rules on the </w:t>
            </w:r>
            <w:r w:rsidR="002A10A0" w:rsidRPr="00EC7574">
              <w:rPr>
                <w:rFonts w:ascii="Times New Roman" w:eastAsia="Times New Roman" w:hAnsi="Times New Roman" w:cs="Times New Roman"/>
                <w:lang w:val="en-US"/>
              </w:rPr>
              <w:t xml:space="preserve">Client’s </w:t>
            </w:r>
            <w:r w:rsidRPr="00EC7574">
              <w:rPr>
                <w:rFonts w:ascii="Times New Roman" w:eastAsia="Times New Roman" w:hAnsi="Times New Roman" w:cs="Times New Roman"/>
                <w:lang w:val="en-US"/>
              </w:rPr>
              <w:t>premises</w:t>
            </w:r>
            <w:r w:rsidR="001E0E5F" w:rsidRPr="00EC7574">
              <w:rPr>
                <w:rFonts w:ascii="Times New Roman" w:eastAsia="Times New Roman" w:hAnsi="Times New Roman" w:cs="Times New Roman"/>
                <w:lang w:val="en-US"/>
              </w:rPr>
              <w:t>.</w:t>
            </w:r>
          </w:p>
          <w:p w14:paraId="6E2434B5" w14:textId="77777777" w:rsidR="006824D3" w:rsidRPr="00EC7574" w:rsidRDefault="006824D3" w:rsidP="00A130A8">
            <w:pPr>
              <w:spacing w:after="0" w:line="240" w:lineRule="auto"/>
              <w:ind w:firstLine="595"/>
              <w:jc w:val="both"/>
              <w:rPr>
                <w:rFonts w:ascii="Times New Roman" w:eastAsia="Times New Roman" w:hAnsi="Times New Roman" w:cs="Times New Roman"/>
                <w:lang w:val="en-US"/>
              </w:rPr>
            </w:pPr>
          </w:p>
          <w:p w14:paraId="774A8C3F" w14:textId="77777777" w:rsidR="002A10A0" w:rsidRPr="00EC7574" w:rsidRDefault="002A10A0" w:rsidP="00A130A8">
            <w:pPr>
              <w:spacing w:after="0" w:line="240" w:lineRule="auto"/>
              <w:jc w:val="both"/>
              <w:rPr>
                <w:rFonts w:ascii="Times New Roman" w:eastAsia="Times New Roman" w:hAnsi="Times New Roman" w:cs="Times New Roman"/>
                <w:lang w:val="en-US"/>
              </w:rPr>
            </w:pPr>
          </w:p>
          <w:p w14:paraId="01F331AB" w14:textId="77777777" w:rsidR="00B51ECB" w:rsidRPr="00EC7574" w:rsidRDefault="00B51ECB" w:rsidP="00A130A8">
            <w:pPr>
              <w:spacing w:after="0" w:line="240" w:lineRule="auto"/>
              <w:ind w:firstLine="595"/>
              <w:jc w:val="both"/>
              <w:rPr>
                <w:rFonts w:ascii="Times New Roman" w:eastAsia="Times New Roman" w:hAnsi="Times New Roman" w:cs="Times New Roman"/>
                <w:lang w:val="en-US"/>
              </w:rPr>
            </w:pPr>
          </w:p>
          <w:p w14:paraId="4C468AD3" w14:textId="77777777" w:rsidR="00B51ECB" w:rsidRPr="00EC7574" w:rsidRDefault="00B51ECB" w:rsidP="00A130A8">
            <w:pPr>
              <w:spacing w:after="0" w:line="240" w:lineRule="auto"/>
              <w:ind w:firstLine="595"/>
              <w:jc w:val="both"/>
              <w:rPr>
                <w:rFonts w:ascii="Times New Roman" w:eastAsia="Times New Roman" w:hAnsi="Times New Roman" w:cs="Times New Roman"/>
                <w:lang w:val="en-US"/>
              </w:rPr>
            </w:pPr>
            <w:r w:rsidRPr="00EC7574">
              <w:rPr>
                <w:rFonts w:ascii="Times New Roman" w:eastAsia="Times New Roman" w:hAnsi="Times New Roman" w:cs="Times New Roman"/>
                <w:lang w:val="en-US"/>
              </w:rPr>
              <w:t xml:space="preserve">4.2.3. Attend classes according to the Contractor’s </w:t>
            </w:r>
            <w:r w:rsidR="002A10A0" w:rsidRPr="00EC7574">
              <w:rPr>
                <w:rFonts w:ascii="Times New Roman" w:eastAsia="Times New Roman" w:hAnsi="Times New Roman" w:cs="Times New Roman"/>
                <w:lang w:val="en-US"/>
              </w:rPr>
              <w:t>academic timetable</w:t>
            </w:r>
            <w:r w:rsidR="001E0E5F" w:rsidRPr="00EC7574">
              <w:rPr>
                <w:rFonts w:ascii="Times New Roman" w:eastAsia="Times New Roman" w:hAnsi="Times New Roman" w:cs="Times New Roman"/>
                <w:lang w:val="en-US"/>
              </w:rPr>
              <w:t>.</w:t>
            </w:r>
          </w:p>
          <w:p w14:paraId="7F255EEB" w14:textId="77777777" w:rsidR="00B51ECB" w:rsidRPr="00EC7574" w:rsidRDefault="00B51ECB" w:rsidP="00A130A8">
            <w:pPr>
              <w:spacing w:after="0" w:line="240" w:lineRule="auto"/>
              <w:ind w:firstLine="595"/>
              <w:jc w:val="both"/>
              <w:rPr>
                <w:rFonts w:ascii="Times New Roman" w:eastAsia="Times New Roman" w:hAnsi="Times New Roman" w:cs="Times New Roman"/>
                <w:lang w:val="en-US"/>
              </w:rPr>
            </w:pPr>
            <w:r w:rsidRPr="00EC7574">
              <w:rPr>
                <w:rFonts w:ascii="Times New Roman" w:eastAsia="Times New Roman" w:hAnsi="Times New Roman" w:cs="Times New Roman"/>
                <w:lang w:val="en-US"/>
              </w:rPr>
              <w:t xml:space="preserve">4.2.4. Inform the Contractor about reasonable excuses for the </w:t>
            </w:r>
            <w:r w:rsidR="001E0E5F" w:rsidRPr="00EC7574">
              <w:rPr>
                <w:rFonts w:ascii="Times New Roman" w:eastAsia="Times New Roman" w:hAnsi="Times New Roman" w:cs="Times New Roman"/>
                <w:lang w:val="en-US"/>
              </w:rPr>
              <w:t>Student’s absence from training.</w:t>
            </w:r>
          </w:p>
          <w:p w14:paraId="6DC264AA" w14:textId="77777777" w:rsidR="006824D3" w:rsidRDefault="006824D3" w:rsidP="00A130A8">
            <w:pPr>
              <w:spacing w:after="0" w:line="240" w:lineRule="auto"/>
              <w:ind w:firstLine="595"/>
              <w:jc w:val="both"/>
              <w:rPr>
                <w:rFonts w:ascii="Times New Roman" w:eastAsia="Times New Roman" w:hAnsi="Times New Roman" w:cs="Times New Roman"/>
                <w:lang w:val="en-US"/>
              </w:rPr>
            </w:pPr>
          </w:p>
          <w:p w14:paraId="316AF81E" w14:textId="7E07011B" w:rsidR="00B51ECB" w:rsidRPr="00EC7574" w:rsidRDefault="00B51ECB" w:rsidP="00A130A8">
            <w:pPr>
              <w:spacing w:after="0" w:line="240" w:lineRule="auto"/>
              <w:ind w:firstLine="595"/>
              <w:jc w:val="both"/>
              <w:rPr>
                <w:rFonts w:ascii="Times New Roman" w:eastAsia="Times New Roman" w:hAnsi="Times New Roman" w:cs="Times New Roman"/>
                <w:lang w:val="en-US"/>
              </w:rPr>
            </w:pPr>
            <w:proofErr w:type="gramStart"/>
            <w:r w:rsidRPr="00EC7574">
              <w:rPr>
                <w:rFonts w:ascii="Times New Roman" w:eastAsia="Times New Roman" w:hAnsi="Times New Roman" w:cs="Times New Roman"/>
                <w:lang w:val="en-US"/>
              </w:rPr>
              <w:t xml:space="preserve">4.2.5. </w:t>
            </w:r>
            <w:r w:rsidR="002A10A0" w:rsidRPr="00EC7574">
              <w:rPr>
                <w:rFonts w:ascii="Times New Roman" w:eastAsia="Times New Roman" w:hAnsi="Times New Roman" w:cs="Times New Roman"/>
                <w:lang w:val="en-US"/>
              </w:rPr>
              <w:t>Within two days upon each entry to the Russian Federation</w:t>
            </w:r>
            <w:proofErr w:type="gramEnd"/>
            <w:r w:rsidR="002A10A0" w:rsidRPr="00EC7574">
              <w:rPr>
                <w:rFonts w:ascii="Times New Roman" w:eastAsia="Times New Roman" w:hAnsi="Times New Roman" w:cs="Times New Roman"/>
                <w:lang w:val="en-US"/>
              </w:rPr>
              <w:t xml:space="preserve"> s</w:t>
            </w:r>
            <w:r w:rsidRPr="00EC7574">
              <w:rPr>
                <w:rFonts w:ascii="Times New Roman" w:eastAsia="Times New Roman" w:hAnsi="Times New Roman" w:cs="Times New Roman"/>
                <w:lang w:val="en-US"/>
              </w:rPr>
              <w:t xml:space="preserve">ubmit a copy of </w:t>
            </w:r>
            <w:r w:rsidR="000259FA" w:rsidRPr="00EC7574">
              <w:rPr>
                <w:rFonts w:ascii="Times New Roman" w:eastAsia="Times New Roman" w:hAnsi="Times New Roman" w:cs="Times New Roman"/>
                <w:lang w:val="en-US"/>
              </w:rPr>
              <w:t>their</w:t>
            </w:r>
            <w:r w:rsidRPr="00EC7574">
              <w:rPr>
                <w:rFonts w:ascii="Times New Roman" w:eastAsia="Times New Roman" w:hAnsi="Times New Roman" w:cs="Times New Roman"/>
                <w:lang w:val="en-US"/>
              </w:rPr>
              <w:t xml:space="preserve"> passport, visa and migration card to the Contractor (to the Contractor’s </w:t>
            </w:r>
            <w:r w:rsidR="002A10A0" w:rsidRPr="00EC7574">
              <w:rPr>
                <w:rFonts w:ascii="Times New Roman" w:eastAsia="Times New Roman" w:hAnsi="Times New Roman" w:cs="Times New Roman"/>
                <w:lang w:val="en-US"/>
              </w:rPr>
              <w:t>programme</w:t>
            </w:r>
            <w:r w:rsidR="00304D53" w:rsidRPr="00EC7574">
              <w:rPr>
                <w:rFonts w:ascii="Times New Roman" w:eastAsia="Times New Roman" w:hAnsi="Times New Roman" w:cs="Times New Roman"/>
                <w:lang w:val="en-US"/>
              </w:rPr>
              <w:t xml:space="preserve"> </w:t>
            </w:r>
            <w:r w:rsidRPr="00EC7574">
              <w:rPr>
                <w:rFonts w:ascii="Times New Roman" w:eastAsia="Times New Roman" w:hAnsi="Times New Roman" w:cs="Times New Roman"/>
                <w:lang w:val="en-US"/>
              </w:rPr>
              <w:t xml:space="preserve">coordinator) for migration registration at the place of </w:t>
            </w:r>
            <w:r w:rsidR="000259FA" w:rsidRPr="00EC7574">
              <w:rPr>
                <w:rFonts w:ascii="Times New Roman" w:eastAsia="Times New Roman" w:hAnsi="Times New Roman" w:cs="Times New Roman"/>
                <w:lang w:val="en-US"/>
              </w:rPr>
              <w:t>residence</w:t>
            </w:r>
            <w:r w:rsidR="001E0E5F" w:rsidRPr="00EC7574">
              <w:rPr>
                <w:rFonts w:ascii="Times New Roman" w:eastAsia="Times New Roman" w:hAnsi="Times New Roman" w:cs="Times New Roman"/>
                <w:lang w:val="en-US"/>
              </w:rPr>
              <w:t>.</w:t>
            </w:r>
          </w:p>
          <w:p w14:paraId="774C1983" w14:textId="77777777" w:rsidR="006824D3" w:rsidRDefault="006824D3" w:rsidP="00610CDD">
            <w:pPr>
              <w:widowControl w:val="0"/>
              <w:tabs>
                <w:tab w:val="left" w:pos="595"/>
                <w:tab w:val="left" w:pos="1071"/>
              </w:tabs>
              <w:spacing w:after="0" w:line="240" w:lineRule="auto"/>
              <w:ind w:firstLine="601"/>
              <w:jc w:val="both"/>
              <w:rPr>
                <w:rFonts w:ascii="Times New Roman" w:eastAsia="Times New Roman" w:hAnsi="Times New Roman" w:cs="Times New Roman"/>
                <w:lang w:val="en-US"/>
              </w:rPr>
            </w:pPr>
          </w:p>
          <w:p w14:paraId="6FBD65DF" w14:textId="3D7BBEA9" w:rsidR="00B51ECB" w:rsidRDefault="000846C2" w:rsidP="00610CDD">
            <w:pPr>
              <w:widowControl w:val="0"/>
              <w:tabs>
                <w:tab w:val="left" w:pos="595"/>
                <w:tab w:val="left" w:pos="1071"/>
              </w:tabs>
              <w:spacing w:after="0" w:line="240" w:lineRule="auto"/>
              <w:ind w:firstLine="601"/>
              <w:jc w:val="both"/>
              <w:rPr>
                <w:rFonts w:ascii="Times New Roman" w:eastAsia="Times New Roman" w:hAnsi="Times New Roman" w:cs="Times New Roman"/>
                <w:lang w:val="en-US"/>
              </w:rPr>
            </w:pPr>
            <w:r w:rsidRPr="00EC7574">
              <w:rPr>
                <w:rFonts w:ascii="Times New Roman" w:eastAsia="Times New Roman" w:hAnsi="Times New Roman" w:cs="Times New Roman"/>
                <w:lang w:val="en-US"/>
              </w:rPr>
              <w:t xml:space="preserve">4.2.6 </w:t>
            </w:r>
            <w:r w:rsidR="00B51ECB" w:rsidRPr="00EC7574">
              <w:rPr>
                <w:rFonts w:ascii="Times New Roman" w:eastAsia="Times New Roman" w:hAnsi="Times New Roman" w:cs="Times New Roman"/>
                <w:lang w:val="en-US"/>
              </w:rPr>
              <w:t xml:space="preserve">Treat the Contractor’s property with due care. Indemnify against any damage to the </w:t>
            </w:r>
            <w:r w:rsidR="00B51ECB" w:rsidRPr="00EC7574">
              <w:rPr>
                <w:rFonts w:ascii="Times New Roman" w:eastAsia="Times New Roman" w:hAnsi="Times New Roman" w:cs="Times New Roman"/>
                <w:lang w:val="en-US"/>
              </w:rPr>
              <w:lastRenderedPageBreak/>
              <w:t>Contractor’s property according to the</w:t>
            </w:r>
            <w:r w:rsidR="0071200B" w:rsidRPr="00EC7574">
              <w:rPr>
                <w:rFonts w:ascii="Times New Roman" w:eastAsia="Times New Roman" w:hAnsi="Times New Roman" w:cs="Times New Roman"/>
                <w:lang w:val="en-US"/>
              </w:rPr>
              <w:t xml:space="preserve"> legislation</w:t>
            </w:r>
            <w:r w:rsidR="00B51ECB" w:rsidRPr="00EC7574">
              <w:rPr>
                <w:rFonts w:ascii="Times New Roman" w:eastAsia="Times New Roman" w:hAnsi="Times New Roman" w:cs="Times New Roman"/>
                <w:lang w:val="en-US"/>
              </w:rPr>
              <w:t xml:space="preserve"> of the Russian Federation and HSE </w:t>
            </w:r>
            <w:r w:rsidR="0071200B" w:rsidRPr="00EC7574">
              <w:rPr>
                <w:rFonts w:ascii="Times New Roman" w:eastAsia="Times New Roman" w:hAnsi="Times New Roman" w:cs="Times New Roman"/>
                <w:lang w:val="en-US"/>
              </w:rPr>
              <w:t>bylaws</w:t>
            </w:r>
            <w:r w:rsidR="00610CDD" w:rsidRPr="00EC7574">
              <w:rPr>
                <w:rFonts w:ascii="Times New Roman" w:eastAsia="Times New Roman" w:hAnsi="Times New Roman" w:cs="Times New Roman"/>
                <w:lang w:val="en-US"/>
              </w:rPr>
              <w:t>.</w:t>
            </w:r>
          </w:p>
          <w:p w14:paraId="4F4E2DD7" w14:textId="77777777" w:rsidR="006824D3" w:rsidRPr="00EC7574" w:rsidRDefault="006824D3" w:rsidP="00610CDD">
            <w:pPr>
              <w:widowControl w:val="0"/>
              <w:tabs>
                <w:tab w:val="left" w:pos="595"/>
                <w:tab w:val="left" w:pos="1071"/>
              </w:tabs>
              <w:spacing w:after="0" w:line="240" w:lineRule="auto"/>
              <w:ind w:firstLine="601"/>
              <w:jc w:val="both"/>
              <w:rPr>
                <w:rFonts w:ascii="Times New Roman" w:eastAsia="Times New Roman" w:hAnsi="Times New Roman" w:cs="Times New Roman"/>
                <w:lang w:val="en-US"/>
              </w:rPr>
            </w:pPr>
          </w:p>
          <w:p w14:paraId="45EEA032" w14:textId="006F5CC9" w:rsidR="00B51ECB" w:rsidRPr="00EC7574" w:rsidRDefault="000846C2" w:rsidP="00A130A8">
            <w:pPr>
              <w:widowControl w:val="0"/>
              <w:tabs>
                <w:tab w:val="left" w:pos="595"/>
                <w:tab w:val="left" w:pos="1071"/>
              </w:tabs>
              <w:spacing w:after="0" w:line="240" w:lineRule="auto"/>
              <w:ind w:firstLine="595"/>
              <w:jc w:val="both"/>
              <w:rPr>
                <w:rFonts w:ascii="Times New Roman" w:eastAsia="Times New Roman" w:hAnsi="Times New Roman" w:cs="Times New Roman"/>
                <w:lang w:val="en-US"/>
              </w:rPr>
            </w:pPr>
            <w:r w:rsidRPr="00EC7574">
              <w:rPr>
                <w:rFonts w:ascii="Times New Roman" w:eastAsia="Times New Roman" w:hAnsi="Times New Roman" w:cs="Times New Roman"/>
                <w:lang w:val="en-US"/>
              </w:rPr>
              <w:t>4.2.</w:t>
            </w:r>
            <w:r w:rsidR="006D4F40" w:rsidRPr="00EC7574">
              <w:rPr>
                <w:rFonts w:ascii="Times New Roman" w:eastAsia="Times New Roman" w:hAnsi="Times New Roman" w:cs="Times New Roman"/>
                <w:lang w:val="en-US"/>
              </w:rPr>
              <w:t xml:space="preserve">7 </w:t>
            </w:r>
            <w:r w:rsidR="00B51ECB" w:rsidRPr="00EC7574">
              <w:rPr>
                <w:rFonts w:ascii="Times New Roman" w:eastAsia="Times New Roman" w:hAnsi="Times New Roman" w:cs="Times New Roman"/>
                <w:lang w:val="en-US"/>
              </w:rPr>
              <w:t xml:space="preserve">Indemnify against any damage </w:t>
            </w:r>
            <w:r w:rsidR="000A6284" w:rsidRPr="00EC7574">
              <w:rPr>
                <w:rFonts w:ascii="Times New Roman" w:eastAsia="Times New Roman" w:hAnsi="Times New Roman" w:cs="Times New Roman"/>
                <w:lang w:val="en-US"/>
              </w:rPr>
              <w:t>caused</w:t>
            </w:r>
            <w:r w:rsidR="00B51ECB" w:rsidRPr="00EC7574">
              <w:rPr>
                <w:rFonts w:ascii="Times New Roman" w:eastAsia="Times New Roman" w:hAnsi="Times New Roman" w:cs="Times New Roman"/>
                <w:lang w:val="en-US"/>
              </w:rPr>
              <w:t xml:space="preserve"> to the Client </w:t>
            </w:r>
            <w:proofErr w:type="gramStart"/>
            <w:r w:rsidR="00B51ECB" w:rsidRPr="00EC7574">
              <w:rPr>
                <w:rFonts w:ascii="Times New Roman" w:eastAsia="Times New Roman" w:hAnsi="Times New Roman" w:cs="Times New Roman"/>
                <w:lang w:val="en-US"/>
              </w:rPr>
              <w:t>as</w:t>
            </w:r>
            <w:r w:rsidR="00304D53" w:rsidRPr="00EC7574">
              <w:rPr>
                <w:rFonts w:ascii="Times New Roman" w:eastAsia="Times New Roman" w:hAnsi="Times New Roman" w:cs="Times New Roman"/>
                <w:lang w:val="en-US"/>
              </w:rPr>
              <w:t xml:space="preserve"> </w:t>
            </w:r>
            <w:r w:rsidRPr="00EC7574">
              <w:rPr>
                <w:rFonts w:ascii="Times New Roman" w:eastAsia="Times New Roman" w:hAnsi="Times New Roman" w:cs="Times New Roman"/>
                <w:lang w:val="en-US"/>
              </w:rPr>
              <w:t>a</w:t>
            </w:r>
            <w:r w:rsidR="00B51ECB" w:rsidRPr="00EC7574">
              <w:rPr>
                <w:rFonts w:ascii="Times New Roman" w:eastAsia="Times New Roman" w:hAnsi="Times New Roman" w:cs="Times New Roman"/>
                <w:lang w:val="en-US"/>
              </w:rPr>
              <w:t xml:space="preserve"> result</w:t>
            </w:r>
            <w:proofErr w:type="gramEnd"/>
            <w:r w:rsidR="00B51ECB" w:rsidRPr="00EC7574">
              <w:rPr>
                <w:rFonts w:ascii="Times New Roman" w:eastAsia="Times New Roman" w:hAnsi="Times New Roman" w:cs="Times New Roman"/>
                <w:lang w:val="en-US"/>
              </w:rPr>
              <w:t xml:space="preserve"> of </w:t>
            </w:r>
            <w:r w:rsidRPr="00EC7574">
              <w:rPr>
                <w:rFonts w:ascii="Times New Roman" w:eastAsia="Times New Roman" w:hAnsi="Times New Roman" w:cs="Times New Roman"/>
                <w:noProof/>
                <w:lang w:val="en-US"/>
              </w:rPr>
              <w:t>violation</w:t>
            </w:r>
            <w:r w:rsidRPr="00EC7574">
              <w:rPr>
                <w:rFonts w:ascii="Times New Roman" w:eastAsia="Times New Roman" w:hAnsi="Times New Roman" w:cs="Times New Roman"/>
                <w:lang w:val="en-US"/>
              </w:rPr>
              <w:t xml:space="preserve"> of this</w:t>
            </w:r>
            <w:r w:rsidR="00B51ECB" w:rsidRPr="00EC7574">
              <w:rPr>
                <w:rFonts w:ascii="Times New Roman" w:eastAsia="Times New Roman" w:hAnsi="Times New Roman" w:cs="Times New Roman"/>
                <w:lang w:val="en-US"/>
              </w:rPr>
              <w:t xml:space="preserve"> Agreement or any other illegal actions according to the </w:t>
            </w:r>
            <w:r w:rsidR="0071200B" w:rsidRPr="00EC7574">
              <w:rPr>
                <w:rFonts w:ascii="Times New Roman" w:eastAsia="Times New Roman" w:hAnsi="Times New Roman" w:cs="Times New Roman"/>
                <w:lang w:val="en-US"/>
              </w:rPr>
              <w:t>legislation</w:t>
            </w:r>
            <w:r w:rsidR="00B51ECB" w:rsidRPr="00EC7574">
              <w:rPr>
                <w:rFonts w:ascii="Times New Roman" w:eastAsia="Times New Roman" w:hAnsi="Times New Roman" w:cs="Times New Roman"/>
                <w:lang w:val="en-US"/>
              </w:rPr>
              <w:t xml:space="preserve"> of the Russian Federation.</w:t>
            </w:r>
          </w:p>
          <w:p w14:paraId="6E8489C2" w14:textId="1B48672B" w:rsidR="00B51ECB" w:rsidRPr="00EC7574" w:rsidRDefault="00873512" w:rsidP="00BF298F">
            <w:pPr>
              <w:widowControl w:val="0"/>
              <w:tabs>
                <w:tab w:val="left" w:pos="595"/>
                <w:tab w:val="left" w:pos="1071"/>
              </w:tabs>
              <w:spacing w:after="0" w:line="240" w:lineRule="auto"/>
              <w:ind w:firstLine="624"/>
              <w:jc w:val="both"/>
              <w:rPr>
                <w:rFonts w:ascii="Times New Roman" w:eastAsia="Times New Roman" w:hAnsi="Times New Roman" w:cs="Times New Roman"/>
                <w:lang w:val="en-US"/>
              </w:rPr>
            </w:pPr>
            <w:r w:rsidRPr="00EC7574">
              <w:rPr>
                <w:rFonts w:ascii="Times New Roman" w:eastAsia="Times New Roman" w:hAnsi="Times New Roman" w:cs="Times New Roman"/>
                <w:lang w:val="en-US"/>
              </w:rPr>
              <w:t>4.2.</w:t>
            </w:r>
            <w:r w:rsidR="006D4F40" w:rsidRPr="00EC7574">
              <w:rPr>
                <w:rFonts w:ascii="Times New Roman" w:eastAsia="Times New Roman" w:hAnsi="Times New Roman" w:cs="Times New Roman"/>
                <w:lang w:val="en-US"/>
              </w:rPr>
              <w:t xml:space="preserve">8 </w:t>
            </w:r>
            <w:r w:rsidRPr="00EC7574">
              <w:rPr>
                <w:rFonts w:ascii="Times New Roman" w:eastAsia="Times New Roman" w:hAnsi="Times New Roman" w:cs="Times New Roman"/>
                <w:lang w:val="en-US"/>
              </w:rPr>
              <w:t xml:space="preserve">Compensate the cost of the rendered services </w:t>
            </w:r>
            <w:r w:rsidR="003C5698" w:rsidRPr="00EC7574">
              <w:rPr>
                <w:rFonts w:ascii="Times New Roman" w:eastAsia="Times New Roman" w:hAnsi="Times New Roman" w:cs="Times New Roman"/>
                <w:lang w:val="en-US"/>
              </w:rPr>
              <w:t xml:space="preserve">provided </w:t>
            </w:r>
            <w:r w:rsidRPr="00EC7574">
              <w:rPr>
                <w:rFonts w:ascii="Times New Roman" w:eastAsia="Times New Roman" w:hAnsi="Times New Roman" w:cs="Times New Roman"/>
                <w:lang w:val="en-US"/>
              </w:rPr>
              <w:t xml:space="preserve">by the Contractor </w:t>
            </w:r>
            <w:r w:rsidR="003C5698" w:rsidRPr="00EC7574">
              <w:rPr>
                <w:rFonts w:ascii="Times New Roman" w:eastAsia="Times New Roman" w:hAnsi="Times New Roman" w:cs="Times New Roman"/>
                <w:lang w:val="en-US"/>
              </w:rPr>
              <w:t xml:space="preserve">to the Client </w:t>
            </w:r>
            <w:r w:rsidRPr="00EC7574">
              <w:rPr>
                <w:rFonts w:ascii="Times New Roman" w:eastAsia="Times New Roman" w:hAnsi="Times New Roman" w:cs="Times New Roman"/>
                <w:lang w:val="en-US"/>
              </w:rPr>
              <w:t xml:space="preserve">under </w:t>
            </w:r>
            <w:r w:rsidR="002A6128" w:rsidRPr="00EC7574">
              <w:rPr>
                <w:rFonts w:ascii="Times New Roman" w:eastAsia="Times New Roman" w:hAnsi="Times New Roman" w:cs="Times New Roman"/>
                <w:lang w:val="en-US"/>
              </w:rPr>
              <w:t>this Agreement</w:t>
            </w:r>
            <w:r w:rsidRPr="00EC7574">
              <w:rPr>
                <w:rFonts w:ascii="Times New Roman" w:eastAsia="Times New Roman" w:hAnsi="Times New Roman" w:cs="Times New Roman"/>
                <w:lang w:val="en-US"/>
              </w:rPr>
              <w:t xml:space="preserve"> in case of </w:t>
            </w:r>
            <w:r w:rsidR="002A6128" w:rsidRPr="00EC7574">
              <w:rPr>
                <w:rFonts w:ascii="Times New Roman" w:eastAsia="Times New Roman" w:hAnsi="Times New Roman" w:cs="Times New Roman"/>
                <w:lang w:val="en-US"/>
              </w:rPr>
              <w:t>unilateral repudiation</w:t>
            </w:r>
            <w:r w:rsidR="00304D53" w:rsidRPr="00EC7574">
              <w:rPr>
                <w:rFonts w:ascii="Times New Roman" w:eastAsia="Times New Roman" w:hAnsi="Times New Roman" w:cs="Times New Roman"/>
                <w:lang w:val="en-US"/>
              </w:rPr>
              <w:t xml:space="preserve"> </w:t>
            </w:r>
            <w:r w:rsidR="002A6128" w:rsidRPr="00EC7574">
              <w:rPr>
                <w:rFonts w:ascii="Times New Roman" w:eastAsia="Times New Roman" w:hAnsi="Times New Roman" w:cs="Times New Roman"/>
                <w:lang w:val="en-US"/>
              </w:rPr>
              <w:t xml:space="preserve">by Student </w:t>
            </w:r>
            <w:r w:rsidRPr="00EC7574">
              <w:rPr>
                <w:rFonts w:ascii="Times New Roman" w:eastAsia="Times New Roman" w:hAnsi="Times New Roman" w:cs="Times New Roman"/>
                <w:lang w:val="en-US"/>
              </w:rPr>
              <w:t>to perform th</w:t>
            </w:r>
            <w:r w:rsidR="002A6128" w:rsidRPr="00EC7574">
              <w:rPr>
                <w:rFonts w:ascii="Times New Roman" w:eastAsia="Times New Roman" w:hAnsi="Times New Roman" w:cs="Times New Roman"/>
                <w:lang w:val="en-US"/>
              </w:rPr>
              <w:t>is</w:t>
            </w:r>
            <w:r w:rsidRPr="00EC7574">
              <w:rPr>
                <w:rFonts w:ascii="Times New Roman" w:eastAsia="Times New Roman" w:hAnsi="Times New Roman" w:cs="Times New Roman"/>
                <w:lang w:val="en-US"/>
              </w:rPr>
              <w:t xml:space="preserve"> Agreement</w:t>
            </w:r>
            <w:r w:rsidR="00CF12E4" w:rsidRPr="00EC7574">
              <w:rPr>
                <w:rFonts w:ascii="Times New Roman" w:eastAsia="Times New Roman" w:hAnsi="Times New Roman" w:cs="Times New Roman"/>
                <w:lang w:val="en-US"/>
              </w:rPr>
              <w:t xml:space="preserve"> due to personal</w:t>
            </w:r>
            <w:r w:rsidR="00304D53" w:rsidRPr="00EC7574">
              <w:rPr>
                <w:rFonts w:ascii="Times New Roman" w:eastAsia="Times New Roman" w:hAnsi="Times New Roman" w:cs="Times New Roman"/>
                <w:lang w:val="en-US"/>
              </w:rPr>
              <w:t xml:space="preserve"> </w:t>
            </w:r>
            <w:r w:rsidR="003C5698" w:rsidRPr="00EC7574">
              <w:rPr>
                <w:rFonts w:ascii="Times New Roman" w:eastAsia="Times New Roman" w:hAnsi="Times New Roman" w:cs="Times New Roman"/>
                <w:lang w:val="en-US"/>
              </w:rPr>
              <w:t>and/or</w:t>
            </w:r>
            <w:r w:rsidR="00304D53" w:rsidRPr="00EC7574">
              <w:rPr>
                <w:rFonts w:ascii="Times New Roman" w:eastAsia="Times New Roman" w:hAnsi="Times New Roman" w:cs="Times New Roman"/>
                <w:lang w:val="en-US"/>
              </w:rPr>
              <w:t xml:space="preserve"> </w:t>
            </w:r>
            <w:r w:rsidR="003C5698" w:rsidRPr="00EC7574">
              <w:rPr>
                <w:rFonts w:ascii="Times New Roman" w:eastAsia="Times New Roman" w:hAnsi="Times New Roman" w:cs="Times New Roman"/>
                <w:lang w:val="en-US"/>
              </w:rPr>
              <w:t xml:space="preserve">other </w:t>
            </w:r>
            <w:r w:rsidR="00CF12E4" w:rsidRPr="00EC7574">
              <w:rPr>
                <w:rFonts w:ascii="Times New Roman" w:eastAsia="Times New Roman" w:hAnsi="Times New Roman" w:cs="Times New Roman"/>
                <w:lang w:val="en-US"/>
              </w:rPr>
              <w:t>reasons</w:t>
            </w:r>
            <w:r w:rsidR="004814C1" w:rsidRPr="00EC7574">
              <w:rPr>
                <w:rFonts w:ascii="Times New Roman" w:eastAsia="Times New Roman" w:hAnsi="Times New Roman" w:cs="Times New Roman"/>
                <w:lang w:val="en-US"/>
              </w:rPr>
              <w:t>, as a consequence of cancellation of the contract on the grounds provided by paragraphs 2.1.3.1, 2.1.3.2, 2.1.3.3, 2.1.3.5 hereof.</w:t>
            </w:r>
          </w:p>
          <w:p w14:paraId="1190F4B5" w14:textId="77777777" w:rsidR="005169F8" w:rsidRDefault="005169F8" w:rsidP="00BF298F">
            <w:pPr>
              <w:widowControl w:val="0"/>
              <w:tabs>
                <w:tab w:val="left" w:pos="595"/>
                <w:tab w:val="left" w:pos="1071"/>
              </w:tabs>
              <w:spacing w:after="0" w:line="240" w:lineRule="auto"/>
              <w:ind w:firstLine="624"/>
              <w:jc w:val="both"/>
              <w:rPr>
                <w:rFonts w:ascii="Times New Roman" w:eastAsia="Times New Roman" w:hAnsi="Times New Roman" w:cs="Times New Roman"/>
                <w:b/>
                <w:lang w:val="en-US"/>
              </w:rPr>
            </w:pPr>
          </w:p>
          <w:p w14:paraId="7057CFC1" w14:textId="6A672204" w:rsidR="00E50C3A" w:rsidRPr="00EC7574" w:rsidRDefault="00E50C3A" w:rsidP="00BF298F">
            <w:pPr>
              <w:widowControl w:val="0"/>
              <w:tabs>
                <w:tab w:val="left" w:pos="595"/>
                <w:tab w:val="left" w:pos="1071"/>
              </w:tabs>
              <w:spacing w:after="0" w:line="240" w:lineRule="auto"/>
              <w:ind w:firstLine="624"/>
              <w:jc w:val="both"/>
              <w:rPr>
                <w:rFonts w:ascii="Times New Roman" w:eastAsia="Times New Roman" w:hAnsi="Times New Roman" w:cs="Times New Roman"/>
                <w:b/>
                <w:lang w:val="en-US"/>
              </w:rPr>
            </w:pPr>
            <w:r w:rsidRPr="00EC7574">
              <w:rPr>
                <w:rFonts w:ascii="Times New Roman" w:eastAsia="Times New Roman" w:hAnsi="Times New Roman" w:cs="Times New Roman"/>
                <w:b/>
                <w:lang w:val="en-US"/>
              </w:rPr>
              <w:t>5. CONFIDENTIALITY</w:t>
            </w:r>
          </w:p>
          <w:p w14:paraId="28EFDCE7" w14:textId="6CF40D16" w:rsidR="00E50C3A" w:rsidRDefault="00E50C3A" w:rsidP="00C74A5D">
            <w:pPr>
              <w:widowControl w:val="0"/>
              <w:tabs>
                <w:tab w:val="left" w:pos="595"/>
                <w:tab w:val="left" w:pos="1071"/>
              </w:tabs>
              <w:spacing w:after="0" w:line="240" w:lineRule="auto"/>
              <w:ind w:firstLine="601"/>
              <w:jc w:val="both"/>
              <w:rPr>
                <w:rFonts w:ascii="Times New Roman" w:hAnsi="Times New Roman" w:cs="Times New Roman"/>
                <w:lang w:val="en-US"/>
              </w:rPr>
            </w:pPr>
            <w:r w:rsidRPr="00EC7574">
              <w:rPr>
                <w:rFonts w:ascii="Times New Roman" w:hAnsi="Times New Roman" w:cs="Times New Roman"/>
                <w:lang w:val="en-US"/>
              </w:rPr>
              <w:t xml:space="preserve">5.1 The Provider and the Student (hereinafter </w:t>
            </w:r>
            <w:r w:rsidR="005E74FF" w:rsidRPr="00EC7574">
              <w:rPr>
                <w:rFonts w:ascii="Times New Roman" w:hAnsi="Times New Roman" w:cs="Times New Roman"/>
                <w:lang w:val="en-US"/>
              </w:rPr>
              <w:t>–</w:t>
            </w:r>
            <w:r w:rsidRPr="00EC7574">
              <w:rPr>
                <w:rFonts w:ascii="Times New Roman" w:hAnsi="Times New Roman" w:cs="Times New Roman"/>
                <w:lang w:val="en-US"/>
              </w:rPr>
              <w:t xml:space="preserve"> </w:t>
            </w:r>
            <w:r w:rsidR="005E74FF" w:rsidRPr="00EC7574">
              <w:rPr>
                <w:rFonts w:ascii="Times New Roman" w:hAnsi="Times New Roman" w:cs="Times New Roman"/>
                <w:lang w:val="en-US"/>
              </w:rPr>
              <w:t xml:space="preserve">Recipients of Information) hereby undertake to protect and ensure confidentiality of information owned by </w:t>
            </w:r>
            <w:r w:rsidR="00DF5757" w:rsidRPr="007F05BC">
              <w:rPr>
                <w:rFonts w:ascii="Times New Roman" w:eastAsia="Times New Roman" w:hAnsi="Times New Roman" w:cs="Times New Roman"/>
                <w:highlight w:val="yellow"/>
                <w:lang w:val="en-US"/>
              </w:rPr>
              <w:t>“</w:t>
            </w:r>
            <w:proofErr w:type="spellStart"/>
            <w:r w:rsidR="00DF5757" w:rsidRPr="007F05BC">
              <w:rPr>
                <w:rFonts w:ascii="Times New Roman" w:eastAsia="Times New Roman" w:hAnsi="Times New Roman" w:cs="Times New Roman"/>
                <w:highlight w:val="yellow"/>
                <w:lang w:val="en-US"/>
              </w:rPr>
              <w:t>Musterfirma</w:t>
            </w:r>
            <w:proofErr w:type="spellEnd"/>
            <w:r w:rsidR="00DF5757" w:rsidRPr="007F05BC">
              <w:rPr>
                <w:rFonts w:ascii="Times New Roman" w:eastAsia="Times New Roman" w:hAnsi="Times New Roman" w:cs="Times New Roman"/>
                <w:highlight w:val="yellow"/>
                <w:lang w:val="en-US"/>
              </w:rPr>
              <w:t>”</w:t>
            </w:r>
            <w:r w:rsidR="00DF5757" w:rsidRPr="004801F7">
              <w:rPr>
                <w:rFonts w:ascii="Times New Roman" w:eastAsia="Times New Roman" w:hAnsi="Times New Roman" w:cs="Times New Roman"/>
                <w:lang w:val="en-US"/>
              </w:rPr>
              <w:t xml:space="preserve"> </w:t>
            </w:r>
            <w:r w:rsidR="005E74FF" w:rsidRPr="00EC7574">
              <w:rPr>
                <w:rFonts w:ascii="Times New Roman" w:hAnsi="Times New Roman" w:cs="Times New Roman"/>
                <w:lang w:val="en-US"/>
              </w:rPr>
              <w:t>(hereinafter – Disclosing Party).</w:t>
            </w:r>
          </w:p>
          <w:p w14:paraId="69A6EF63" w14:textId="77777777" w:rsidR="006824D3" w:rsidRPr="00EC7574" w:rsidRDefault="006824D3" w:rsidP="00C74A5D">
            <w:pPr>
              <w:widowControl w:val="0"/>
              <w:tabs>
                <w:tab w:val="left" w:pos="595"/>
                <w:tab w:val="left" w:pos="1071"/>
              </w:tabs>
              <w:spacing w:after="0" w:line="240" w:lineRule="auto"/>
              <w:ind w:firstLine="601"/>
              <w:jc w:val="both"/>
              <w:rPr>
                <w:rFonts w:ascii="Times New Roman" w:hAnsi="Times New Roman" w:cs="Times New Roman"/>
                <w:lang w:val="en-US"/>
              </w:rPr>
            </w:pPr>
          </w:p>
          <w:p w14:paraId="22774921" w14:textId="77777777" w:rsidR="006D4F40" w:rsidRPr="00EC7574" w:rsidRDefault="006D4F40" w:rsidP="00B655BD">
            <w:pPr>
              <w:widowControl w:val="0"/>
              <w:tabs>
                <w:tab w:val="left" w:pos="595"/>
                <w:tab w:val="left" w:pos="1071"/>
              </w:tabs>
              <w:spacing w:after="0" w:line="240" w:lineRule="auto"/>
              <w:jc w:val="both"/>
              <w:rPr>
                <w:rFonts w:ascii="Times New Roman" w:hAnsi="Times New Roman" w:cs="Times New Roman"/>
                <w:lang w:val="en-US"/>
              </w:rPr>
            </w:pPr>
          </w:p>
          <w:p w14:paraId="2C34CDFB" w14:textId="20F016A3" w:rsidR="005E74FF" w:rsidRPr="00EC7574" w:rsidRDefault="005E74FF" w:rsidP="00C74A5D">
            <w:pPr>
              <w:widowControl w:val="0"/>
              <w:tabs>
                <w:tab w:val="left" w:pos="595"/>
                <w:tab w:val="left" w:pos="1071"/>
              </w:tabs>
              <w:spacing w:after="0" w:line="240" w:lineRule="auto"/>
              <w:ind w:firstLine="601"/>
              <w:jc w:val="both"/>
              <w:rPr>
                <w:rFonts w:ascii="Times New Roman" w:hAnsi="Times New Roman" w:cs="Times New Roman"/>
                <w:lang w:val="en-US"/>
              </w:rPr>
            </w:pPr>
            <w:r w:rsidRPr="00EC7574">
              <w:rPr>
                <w:rFonts w:ascii="Times New Roman" w:hAnsi="Times New Roman" w:cs="Times New Roman"/>
                <w:lang w:val="en-US"/>
              </w:rPr>
              <w:t xml:space="preserve">5.2 The Student </w:t>
            </w:r>
            <w:proofErr w:type="gramStart"/>
            <w:r w:rsidRPr="00EC7574">
              <w:rPr>
                <w:rFonts w:ascii="Times New Roman" w:hAnsi="Times New Roman" w:cs="Times New Roman"/>
                <w:lang w:val="en-US"/>
              </w:rPr>
              <w:t>may be granted</w:t>
            </w:r>
            <w:proofErr w:type="gramEnd"/>
            <w:r w:rsidRPr="00EC7574">
              <w:rPr>
                <w:rFonts w:ascii="Times New Roman" w:hAnsi="Times New Roman" w:cs="Times New Roman"/>
                <w:lang w:val="en-US"/>
              </w:rPr>
              <w:t xml:space="preserve"> access to information owned by </w:t>
            </w:r>
            <w:r w:rsidR="00DF5757" w:rsidRPr="007F05BC">
              <w:rPr>
                <w:rFonts w:ascii="Times New Roman" w:eastAsia="Times New Roman" w:hAnsi="Times New Roman" w:cs="Times New Roman"/>
                <w:highlight w:val="yellow"/>
                <w:lang w:val="en-US"/>
              </w:rPr>
              <w:t>“</w:t>
            </w:r>
            <w:proofErr w:type="spellStart"/>
            <w:r w:rsidR="00DF5757" w:rsidRPr="007F05BC">
              <w:rPr>
                <w:rFonts w:ascii="Times New Roman" w:eastAsia="Times New Roman" w:hAnsi="Times New Roman" w:cs="Times New Roman"/>
                <w:highlight w:val="yellow"/>
                <w:lang w:val="en-US"/>
              </w:rPr>
              <w:t>Musterfirma</w:t>
            </w:r>
            <w:proofErr w:type="spellEnd"/>
            <w:r w:rsidR="00DF5757" w:rsidRPr="007F05BC">
              <w:rPr>
                <w:rFonts w:ascii="Times New Roman" w:eastAsia="Times New Roman" w:hAnsi="Times New Roman" w:cs="Times New Roman"/>
                <w:highlight w:val="yellow"/>
                <w:lang w:val="en-US"/>
              </w:rPr>
              <w:t>”</w:t>
            </w:r>
            <w:r w:rsidR="00DF5757">
              <w:rPr>
                <w:rFonts w:ascii="Times New Roman" w:eastAsia="Times New Roman" w:hAnsi="Times New Roman" w:cs="Times New Roman"/>
                <w:lang w:val="en-US"/>
              </w:rPr>
              <w:t xml:space="preserve">. </w:t>
            </w:r>
            <w:proofErr w:type="gramStart"/>
            <w:r w:rsidR="005A3A2B" w:rsidRPr="00EC7574">
              <w:rPr>
                <w:rFonts w:ascii="Times New Roman" w:hAnsi="Times New Roman" w:cs="Times New Roman"/>
                <w:lang w:val="en-US"/>
              </w:rPr>
              <w:t>This information can be used by the Student for preparing his/her academic and project-related papers, theses, dissertations and other similar works if such use has been pre-approved by the Disclosing Party</w:t>
            </w:r>
            <w:proofErr w:type="gramEnd"/>
            <w:r w:rsidR="005A3A2B" w:rsidRPr="00EC7574">
              <w:rPr>
                <w:rFonts w:ascii="Times New Roman" w:hAnsi="Times New Roman" w:cs="Times New Roman"/>
                <w:lang w:val="en-US"/>
              </w:rPr>
              <w:t xml:space="preserve">. </w:t>
            </w:r>
          </w:p>
          <w:p w14:paraId="2B7550A6" w14:textId="443AA678" w:rsidR="006D4F40" w:rsidRDefault="006D4F40" w:rsidP="00B655BD">
            <w:pPr>
              <w:widowControl w:val="0"/>
              <w:tabs>
                <w:tab w:val="left" w:pos="595"/>
                <w:tab w:val="left" w:pos="1071"/>
              </w:tabs>
              <w:spacing w:after="0" w:line="240" w:lineRule="auto"/>
              <w:jc w:val="both"/>
              <w:rPr>
                <w:rFonts w:ascii="Times New Roman" w:hAnsi="Times New Roman" w:cs="Times New Roman"/>
                <w:lang w:val="en-US"/>
              </w:rPr>
            </w:pPr>
          </w:p>
          <w:p w14:paraId="19112CF4" w14:textId="77777777" w:rsidR="006824D3" w:rsidRPr="00EC7574" w:rsidRDefault="006824D3" w:rsidP="00B655BD">
            <w:pPr>
              <w:widowControl w:val="0"/>
              <w:tabs>
                <w:tab w:val="left" w:pos="595"/>
                <w:tab w:val="left" w:pos="1071"/>
              </w:tabs>
              <w:spacing w:after="0" w:line="240" w:lineRule="auto"/>
              <w:jc w:val="both"/>
              <w:rPr>
                <w:rFonts w:ascii="Times New Roman" w:hAnsi="Times New Roman" w:cs="Times New Roman"/>
                <w:lang w:val="en-US"/>
              </w:rPr>
            </w:pPr>
          </w:p>
          <w:p w14:paraId="3AE08F83" w14:textId="407157E7" w:rsidR="005A3A2B" w:rsidRPr="00EC7574" w:rsidRDefault="005A3A2B" w:rsidP="00C74A5D">
            <w:pPr>
              <w:widowControl w:val="0"/>
              <w:tabs>
                <w:tab w:val="left" w:pos="595"/>
                <w:tab w:val="left" w:pos="1071"/>
              </w:tabs>
              <w:spacing w:after="0" w:line="240" w:lineRule="auto"/>
              <w:ind w:firstLine="601"/>
              <w:jc w:val="both"/>
              <w:rPr>
                <w:rFonts w:ascii="Times New Roman" w:hAnsi="Times New Roman" w:cs="Times New Roman"/>
                <w:lang w:val="en-US"/>
              </w:rPr>
            </w:pPr>
            <w:r w:rsidRPr="00EC7574">
              <w:rPr>
                <w:rFonts w:ascii="Times New Roman" w:hAnsi="Times New Roman" w:cs="Times New Roman"/>
                <w:lang w:val="en-US"/>
              </w:rPr>
              <w:t>5.3 The Recipients of Information hereby undertake to follow the information processing rules described below to ensure its protection and confidential treatment:</w:t>
            </w:r>
          </w:p>
          <w:p w14:paraId="57460378" w14:textId="6B506177" w:rsidR="005A3A2B" w:rsidRPr="00EC7574" w:rsidRDefault="005A3A2B" w:rsidP="00C74A5D">
            <w:pPr>
              <w:widowControl w:val="0"/>
              <w:tabs>
                <w:tab w:val="left" w:pos="595"/>
                <w:tab w:val="left" w:pos="1071"/>
              </w:tabs>
              <w:spacing w:after="0" w:line="240" w:lineRule="auto"/>
              <w:ind w:firstLine="601"/>
              <w:jc w:val="both"/>
              <w:rPr>
                <w:rFonts w:ascii="Times New Roman" w:hAnsi="Times New Roman" w:cs="Times New Roman"/>
                <w:lang w:val="en-US"/>
              </w:rPr>
            </w:pPr>
            <w:r w:rsidRPr="00EC7574">
              <w:rPr>
                <w:rFonts w:ascii="Times New Roman" w:hAnsi="Times New Roman" w:cs="Times New Roman"/>
                <w:lang w:val="en-US"/>
              </w:rPr>
              <w:t xml:space="preserve">- </w:t>
            </w:r>
            <w:r w:rsidR="00AE693B" w:rsidRPr="00EC7574">
              <w:rPr>
                <w:rFonts w:ascii="Times New Roman" w:hAnsi="Times New Roman" w:cs="Times New Roman"/>
                <w:lang w:val="en-US"/>
              </w:rPr>
              <w:t>The Recipients of Information shall be guided by the legislation of the Russian Federation and provisions specified in this Clause while processing information;</w:t>
            </w:r>
          </w:p>
          <w:p w14:paraId="06A58DB0" w14:textId="77777777" w:rsidR="006D4F40" w:rsidRPr="00EC7574" w:rsidRDefault="006D4F40" w:rsidP="00B655BD">
            <w:pPr>
              <w:widowControl w:val="0"/>
              <w:tabs>
                <w:tab w:val="left" w:pos="595"/>
                <w:tab w:val="left" w:pos="1071"/>
              </w:tabs>
              <w:spacing w:after="0" w:line="240" w:lineRule="auto"/>
              <w:jc w:val="both"/>
              <w:rPr>
                <w:rFonts w:ascii="Times New Roman" w:hAnsi="Times New Roman" w:cs="Times New Roman"/>
                <w:lang w:val="en-US"/>
              </w:rPr>
            </w:pPr>
          </w:p>
          <w:p w14:paraId="14ADBF61" w14:textId="05A9A9DC" w:rsidR="0055721C" w:rsidRPr="00EC7574" w:rsidRDefault="00AE693B" w:rsidP="00C74A5D">
            <w:pPr>
              <w:widowControl w:val="0"/>
              <w:tabs>
                <w:tab w:val="left" w:pos="595"/>
                <w:tab w:val="left" w:pos="1071"/>
              </w:tabs>
              <w:spacing w:after="0" w:line="240" w:lineRule="auto"/>
              <w:ind w:firstLine="601"/>
              <w:jc w:val="both"/>
              <w:rPr>
                <w:rFonts w:ascii="Times New Roman" w:hAnsi="Times New Roman" w:cs="Times New Roman"/>
                <w:lang w:val="en-US"/>
              </w:rPr>
            </w:pPr>
            <w:proofErr w:type="gramStart"/>
            <w:r w:rsidRPr="00EC7574">
              <w:rPr>
                <w:rFonts w:ascii="Times New Roman" w:hAnsi="Times New Roman" w:cs="Times New Roman"/>
                <w:lang w:val="en-US"/>
              </w:rPr>
              <w:t xml:space="preserve">- The Recipients of Information may not </w:t>
            </w:r>
            <w:r w:rsidR="009D112B" w:rsidRPr="00EC7574">
              <w:rPr>
                <w:rFonts w:ascii="Times New Roman" w:hAnsi="Times New Roman" w:cs="Times New Roman"/>
                <w:lang w:val="en-US"/>
              </w:rPr>
              <w:t xml:space="preserve">(in full or in part and directly or indirectly) </w:t>
            </w:r>
            <w:r w:rsidRPr="00EC7574">
              <w:rPr>
                <w:rFonts w:ascii="Times New Roman" w:hAnsi="Times New Roman" w:cs="Times New Roman"/>
                <w:lang w:val="en-US"/>
              </w:rPr>
              <w:t>use, release, give access, disclose to third parties, distribute or otherwise use in the interests of third parties any materials containing information (letters, reports, analytical materials, research outcomes</w:t>
            </w:r>
            <w:r w:rsidR="009D112B" w:rsidRPr="00EC7574">
              <w:rPr>
                <w:rFonts w:ascii="Times New Roman" w:hAnsi="Times New Roman" w:cs="Times New Roman"/>
                <w:lang w:val="en-US"/>
              </w:rPr>
              <w:t xml:space="preserve">, graphs, diagrams, specifications, statistical data, sound, images, etc.), products, components, which have been created, derived from, designed or otherwise produced on the basis of information owned by </w:t>
            </w:r>
            <w:r w:rsidR="00DF5757" w:rsidRPr="007F05BC">
              <w:rPr>
                <w:rFonts w:ascii="Times New Roman" w:eastAsia="Times New Roman" w:hAnsi="Times New Roman" w:cs="Times New Roman"/>
                <w:highlight w:val="yellow"/>
                <w:lang w:val="en-US"/>
              </w:rPr>
              <w:t>“</w:t>
            </w:r>
            <w:proofErr w:type="spellStart"/>
            <w:r w:rsidR="00DF5757" w:rsidRPr="007F05BC">
              <w:rPr>
                <w:rFonts w:ascii="Times New Roman" w:eastAsia="Times New Roman" w:hAnsi="Times New Roman" w:cs="Times New Roman"/>
                <w:highlight w:val="yellow"/>
                <w:lang w:val="en-US"/>
              </w:rPr>
              <w:t>Musterfirma</w:t>
            </w:r>
            <w:proofErr w:type="spellEnd"/>
            <w:r w:rsidR="00DF5757" w:rsidRPr="007F05BC">
              <w:rPr>
                <w:rFonts w:ascii="Times New Roman" w:eastAsia="Times New Roman" w:hAnsi="Times New Roman" w:cs="Times New Roman"/>
                <w:highlight w:val="yellow"/>
                <w:lang w:val="en-US"/>
              </w:rPr>
              <w:t>”</w:t>
            </w:r>
            <w:r w:rsidR="009D112B" w:rsidRPr="00EC7574">
              <w:rPr>
                <w:rFonts w:ascii="Times New Roman" w:hAnsi="Times New Roman" w:cs="Times New Roman"/>
                <w:lang w:val="en-US"/>
              </w:rPr>
              <w:t>.</w:t>
            </w:r>
            <w:proofErr w:type="gramEnd"/>
          </w:p>
          <w:p w14:paraId="689399A5" w14:textId="77777777" w:rsidR="0055721C" w:rsidRPr="00EC7574" w:rsidRDefault="0055721C" w:rsidP="00B655BD">
            <w:pPr>
              <w:widowControl w:val="0"/>
              <w:tabs>
                <w:tab w:val="left" w:pos="595"/>
                <w:tab w:val="left" w:pos="1071"/>
              </w:tabs>
              <w:spacing w:after="0" w:line="240" w:lineRule="auto"/>
              <w:jc w:val="both"/>
              <w:rPr>
                <w:rFonts w:ascii="Times New Roman" w:hAnsi="Times New Roman" w:cs="Times New Roman"/>
                <w:lang w:val="en-US"/>
              </w:rPr>
            </w:pPr>
          </w:p>
          <w:p w14:paraId="017A2BA2" w14:textId="77777777" w:rsidR="0055721C" w:rsidRPr="00EC7574" w:rsidRDefault="0055721C" w:rsidP="00B655BD">
            <w:pPr>
              <w:widowControl w:val="0"/>
              <w:tabs>
                <w:tab w:val="left" w:pos="595"/>
                <w:tab w:val="left" w:pos="1071"/>
              </w:tabs>
              <w:spacing w:after="0" w:line="240" w:lineRule="auto"/>
              <w:jc w:val="both"/>
              <w:rPr>
                <w:rFonts w:ascii="Times New Roman" w:hAnsi="Times New Roman" w:cs="Times New Roman"/>
                <w:lang w:val="en-US"/>
              </w:rPr>
            </w:pPr>
          </w:p>
          <w:p w14:paraId="46E88D6A" w14:textId="42F63A92" w:rsidR="0055721C" w:rsidRDefault="0055721C" w:rsidP="00B655BD">
            <w:pPr>
              <w:widowControl w:val="0"/>
              <w:tabs>
                <w:tab w:val="left" w:pos="595"/>
                <w:tab w:val="left" w:pos="1071"/>
              </w:tabs>
              <w:spacing w:after="0" w:line="240" w:lineRule="auto"/>
              <w:jc w:val="both"/>
              <w:rPr>
                <w:rFonts w:ascii="Times New Roman" w:hAnsi="Times New Roman" w:cs="Times New Roman"/>
                <w:lang w:val="en-US"/>
              </w:rPr>
            </w:pPr>
          </w:p>
          <w:p w14:paraId="7B31DA23" w14:textId="77777777" w:rsidR="006824D3" w:rsidRPr="00EC7574" w:rsidRDefault="006824D3" w:rsidP="00B655BD">
            <w:pPr>
              <w:widowControl w:val="0"/>
              <w:tabs>
                <w:tab w:val="left" w:pos="595"/>
                <w:tab w:val="left" w:pos="1071"/>
              </w:tabs>
              <w:spacing w:after="0" w:line="240" w:lineRule="auto"/>
              <w:jc w:val="both"/>
              <w:rPr>
                <w:rFonts w:ascii="Times New Roman" w:hAnsi="Times New Roman" w:cs="Times New Roman"/>
                <w:lang w:val="en-US"/>
              </w:rPr>
            </w:pPr>
          </w:p>
          <w:p w14:paraId="6285F1C0" w14:textId="77777777" w:rsidR="0055721C" w:rsidRPr="00EC7574" w:rsidRDefault="0055721C" w:rsidP="00B655BD">
            <w:pPr>
              <w:widowControl w:val="0"/>
              <w:tabs>
                <w:tab w:val="left" w:pos="595"/>
                <w:tab w:val="left" w:pos="1071"/>
              </w:tabs>
              <w:spacing w:after="0" w:line="240" w:lineRule="auto"/>
              <w:jc w:val="both"/>
              <w:rPr>
                <w:rFonts w:ascii="Times New Roman" w:hAnsi="Times New Roman" w:cs="Times New Roman"/>
                <w:lang w:val="en-US"/>
              </w:rPr>
            </w:pPr>
          </w:p>
          <w:p w14:paraId="632A3F0B" w14:textId="428A6E85" w:rsidR="0055721C" w:rsidRPr="006824D3" w:rsidRDefault="0055721C" w:rsidP="00C74A5D">
            <w:pPr>
              <w:pStyle w:val="aff2"/>
              <w:widowControl w:val="0"/>
              <w:numPr>
                <w:ilvl w:val="0"/>
                <w:numId w:val="40"/>
              </w:numPr>
              <w:tabs>
                <w:tab w:val="left" w:pos="360"/>
                <w:tab w:val="left" w:pos="610"/>
                <w:tab w:val="left" w:pos="1071"/>
              </w:tabs>
              <w:ind w:left="0" w:firstLine="601"/>
              <w:jc w:val="both"/>
              <w:rPr>
                <w:sz w:val="22"/>
                <w:szCs w:val="22"/>
                <w:lang w:val="en-US"/>
              </w:rPr>
            </w:pPr>
            <w:r w:rsidRPr="00EC7574">
              <w:rPr>
                <w:rFonts w:eastAsiaTheme="minorEastAsia"/>
                <w:sz w:val="22"/>
                <w:szCs w:val="22"/>
                <w:lang w:val="en-US"/>
              </w:rPr>
              <w:t xml:space="preserve">The Recipients of Information must restrict access to information owned by </w:t>
            </w:r>
            <w:r w:rsidR="00DF5757" w:rsidRPr="007F05BC">
              <w:rPr>
                <w:highlight w:val="yellow"/>
                <w:lang w:val="en-US"/>
              </w:rPr>
              <w:t>“</w:t>
            </w:r>
            <w:proofErr w:type="spellStart"/>
            <w:r w:rsidR="00DF5757" w:rsidRPr="007F05BC">
              <w:rPr>
                <w:highlight w:val="yellow"/>
                <w:lang w:val="en-US"/>
              </w:rPr>
              <w:t>Musterfirma</w:t>
            </w:r>
            <w:proofErr w:type="spellEnd"/>
            <w:r w:rsidR="00DF5757" w:rsidRPr="007F05BC">
              <w:rPr>
                <w:highlight w:val="yellow"/>
                <w:lang w:val="en-US"/>
              </w:rPr>
              <w:t>”</w:t>
            </w:r>
            <w:r w:rsidR="00DF5757" w:rsidRPr="004801F7">
              <w:rPr>
                <w:lang w:val="en-US"/>
              </w:rPr>
              <w:t xml:space="preserve"> </w:t>
            </w:r>
            <w:r w:rsidRPr="00EC7574">
              <w:rPr>
                <w:rFonts w:eastAsiaTheme="minorEastAsia"/>
                <w:sz w:val="22"/>
                <w:szCs w:val="22"/>
                <w:lang w:val="en-US"/>
              </w:rPr>
              <w:t xml:space="preserve">only to those people who reasonably require this information in order to perform relevant </w:t>
            </w:r>
            <w:r w:rsidRPr="00EC7574">
              <w:rPr>
                <w:rFonts w:eastAsiaTheme="minorEastAsia"/>
                <w:sz w:val="22"/>
                <w:szCs w:val="22"/>
                <w:lang w:val="en-US"/>
              </w:rPr>
              <w:lastRenderedPageBreak/>
              <w:t>works (teacher</w:t>
            </w:r>
            <w:r w:rsidR="00DC74A6" w:rsidRPr="00EC7574">
              <w:rPr>
                <w:rFonts w:eastAsiaTheme="minorEastAsia"/>
                <w:sz w:val="22"/>
                <w:szCs w:val="22"/>
                <w:lang w:val="en-US"/>
              </w:rPr>
              <w:t>s</w:t>
            </w:r>
            <w:r w:rsidRPr="00EC7574">
              <w:rPr>
                <w:rFonts w:eastAsiaTheme="minorEastAsia"/>
                <w:sz w:val="22"/>
                <w:szCs w:val="22"/>
                <w:lang w:val="en-US"/>
              </w:rPr>
              <w:t>, academic supervisor</w:t>
            </w:r>
            <w:r w:rsidR="00DC74A6" w:rsidRPr="00EC7574">
              <w:rPr>
                <w:rFonts w:eastAsiaTheme="minorEastAsia"/>
                <w:sz w:val="22"/>
                <w:szCs w:val="22"/>
                <w:lang w:val="en-US"/>
              </w:rPr>
              <w:t>s</w:t>
            </w:r>
            <w:r w:rsidRPr="00EC7574">
              <w:rPr>
                <w:rFonts w:eastAsiaTheme="minorEastAsia"/>
                <w:sz w:val="22"/>
                <w:szCs w:val="22"/>
                <w:lang w:val="en-US"/>
              </w:rPr>
              <w:t xml:space="preserve">, exam committee members, including persons who </w:t>
            </w:r>
            <w:proofErr w:type="gramStart"/>
            <w:r w:rsidRPr="00EC7574">
              <w:rPr>
                <w:rFonts w:eastAsiaTheme="minorEastAsia"/>
                <w:sz w:val="22"/>
                <w:szCs w:val="22"/>
                <w:lang w:val="en-US"/>
              </w:rPr>
              <w:t>are not employed</w:t>
            </w:r>
            <w:proofErr w:type="gramEnd"/>
            <w:r w:rsidRPr="00EC7574">
              <w:rPr>
                <w:rFonts w:eastAsiaTheme="minorEastAsia"/>
                <w:sz w:val="22"/>
                <w:szCs w:val="22"/>
                <w:lang w:val="en-US"/>
              </w:rPr>
              <w:t xml:space="preserve"> by the Provider). The Provider shall inform such persons that they must protect and keep confidential </w:t>
            </w:r>
            <w:r w:rsidR="00DC74A6" w:rsidRPr="00EC7574">
              <w:rPr>
                <w:rFonts w:eastAsiaTheme="minorEastAsia"/>
                <w:sz w:val="22"/>
                <w:szCs w:val="22"/>
                <w:lang w:val="en-US"/>
              </w:rPr>
              <w:t>all</w:t>
            </w:r>
            <w:r w:rsidRPr="00EC7574">
              <w:rPr>
                <w:rFonts w:eastAsiaTheme="minorEastAsia"/>
                <w:sz w:val="22"/>
                <w:szCs w:val="22"/>
                <w:lang w:val="en-US"/>
              </w:rPr>
              <w:t xml:space="preserve"> information disclosed in the framework of this Agreement</w:t>
            </w:r>
            <w:r w:rsidR="00DC74A6" w:rsidRPr="00EC7574">
              <w:rPr>
                <w:rFonts w:eastAsiaTheme="minorEastAsia"/>
                <w:sz w:val="22"/>
                <w:szCs w:val="22"/>
                <w:lang w:val="en-US"/>
              </w:rPr>
              <w:t>, and ensure that these persons comply with these rules;</w:t>
            </w:r>
          </w:p>
          <w:p w14:paraId="65866B97" w14:textId="77777777" w:rsidR="006824D3" w:rsidRPr="00EC7574" w:rsidRDefault="006824D3" w:rsidP="006824D3">
            <w:pPr>
              <w:pStyle w:val="aff2"/>
              <w:widowControl w:val="0"/>
              <w:tabs>
                <w:tab w:val="left" w:pos="360"/>
                <w:tab w:val="left" w:pos="610"/>
                <w:tab w:val="left" w:pos="1071"/>
              </w:tabs>
              <w:ind w:left="601"/>
              <w:jc w:val="both"/>
              <w:rPr>
                <w:sz w:val="22"/>
                <w:szCs w:val="22"/>
                <w:lang w:val="en-US"/>
              </w:rPr>
            </w:pPr>
          </w:p>
          <w:p w14:paraId="5DFD10CC" w14:textId="77777777" w:rsidR="00DC74A6" w:rsidRPr="00EC7574" w:rsidRDefault="00DC74A6" w:rsidP="00B655BD">
            <w:pPr>
              <w:pStyle w:val="aff2"/>
              <w:widowControl w:val="0"/>
              <w:tabs>
                <w:tab w:val="left" w:pos="360"/>
                <w:tab w:val="left" w:pos="610"/>
                <w:tab w:val="left" w:pos="1071"/>
              </w:tabs>
              <w:ind w:left="0"/>
              <w:jc w:val="both"/>
              <w:rPr>
                <w:sz w:val="22"/>
                <w:szCs w:val="22"/>
                <w:lang w:val="en-US"/>
              </w:rPr>
            </w:pPr>
          </w:p>
          <w:p w14:paraId="5AE63308" w14:textId="70DA6FF2" w:rsidR="00DC74A6" w:rsidRPr="006824D3" w:rsidRDefault="00DC74A6" w:rsidP="00C74A5D">
            <w:pPr>
              <w:pStyle w:val="aff2"/>
              <w:widowControl w:val="0"/>
              <w:numPr>
                <w:ilvl w:val="0"/>
                <w:numId w:val="40"/>
              </w:numPr>
              <w:tabs>
                <w:tab w:val="left" w:pos="360"/>
                <w:tab w:val="left" w:pos="610"/>
                <w:tab w:val="left" w:pos="1071"/>
              </w:tabs>
              <w:ind w:left="0" w:firstLine="601"/>
              <w:jc w:val="both"/>
              <w:rPr>
                <w:sz w:val="22"/>
                <w:szCs w:val="22"/>
                <w:lang w:val="en-US"/>
              </w:rPr>
            </w:pPr>
            <w:proofErr w:type="gramStart"/>
            <w:r w:rsidRPr="00EC7574">
              <w:rPr>
                <w:rFonts w:eastAsiaTheme="minorEastAsia"/>
                <w:sz w:val="22"/>
                <w:szCs w:val="22"/>
                <w:lang w:val="en-US"/>
              </w:rPr>
              <w:t>project-related</w:t>
            </w:r>
            <w:proofErr w:type="gramEnd"/>
            <w:r w:rsidRPr="00EC7574">
              <w:rPr>
                <w:rFonts w:eastAsiaTheme="minorEastAsia"/>
                <w:sz w:val="22"/>
                <w:szCs w:val="22"/>
                <w:lang w:val="en-US"/>
              </w:rPr>
              <w:t xml:space="preserve"> and academic papers, these</w:t>
            </w:r>
            <w:r w:rsidR="00816A8B" w:rsidRPr="00EC7574">
              <w:rPr>
                <w:rFonts w:eastAsiaTheme="minorEastAsia"/>
                <w:sz w:val="22"/>
                <w:szCs w:val="22"/>
                <w:lang w:val="en-US"/>
              </w:rPr>
              <w:t>s</w:t>
            </w:r>
            <w:r w:rsidRPr="00EC7574">
              <w:rPr>
                <w:rFonts w:eastAsiaTheme="minorEastAsia"/>
                <w:sz w:val="22"/>
                <w:szCs w:val="22"/>
                <w:lang w:val="en-US"/>
              </w:rPr>
              <w:t>, dissertations and similar works</w:t>
            </w:r>
            <w:r w:rsidR="00816A8B" w:rsidRPr="00EC7574">
              <w:rPr>
                <w:rFonts w:eastAsiaTheme="minorEastAsia"/>
                <w:sz w:val="22"/>
                <w:szCs w:val="22"/>
                <w:lang w:val="en-US"/>
              </w:rPr>
              <w:t xml:space="preserve">, which contain information owned by </w:t>
            </w:r>
            <w:r w:rsidR="00DF5757" w:rsidRPr="00DF5757">
              <w:rPr>
                <w:sz w:val="22"/>
                <w:highlight w:val="yellow"/>
                <w:lang w:val="en-US"/>
              </w:rPr>
              <w:t>“</w:t>
            </w:r>
            <w:proofErr w:type="spellStart"/>
            <w:r w:rsidR="00DF5757" w:rsidRPr="00DF5757">
              <w:rPr>
                <w:sz w:val="22"/>
                <w:highlight w:val="yellow"/>
                <w:lang w:val="en-US"/>
              </w:rPr>
              <w:t>Musterfirma</w:t>
            </w:r>
            <w:proofErr w:type="spellEnd"/>
            <w:r w:rsidR="00DF5757" w:rsidRPr="00DF5757">
              <w:rPr>
                <w:sz w:val="22"/>
                <w:highlight w:val="yellow"/>
                <w:lang w:val="en-US"/>
              </w:rPr>
              <w:t>”</w:t>
            </w:r>
            <w:r w:rsidR="00816A8B" w:rsidRPr="00DF5757">
              <w:rPr>
                <w:rFonts w:eastAsiaTheme="minorEastAsia"/>
                <w:sz w:val="20"/>
                <w:szCs w:val="22"/>
                <w:lang w:val="en-US"/>
              </w:rPr>
              <w:t xml:space="preserve">, </w:t>
            </w:r>
            <w:r w:rsidR="00816A8B" w:rsidRPr="00EC7574">
              <w:rPr>
                <w:rFonts w:eastAsiaTheme="minorEastAsia"/>
                <w:sz w:val="22"/>
                <w:szCs w:val="22"/>
                <w:lang w:val="en-US"/>
              </w:rPr>
              <w:t xml:space="preserve">may not be published (in libraries, media outlets, online, etc.) or otherwise made publicly </w:t>
            </w:r>
            <w:r w:rsidR="00816A8B" w:rsidRPr="00EC7574">
              <w:rPr>
                <w:rFonts w:eastAsiaTheme="minorEastAsia"/>
                <w:noProof/>
                <w:sz w:val="22"/>
                <w:szCs w:val="22"/>
                <w:lang w:val="en-US"/>
              </w:rPr>
              <w:t>available</w:t>
            </w:r>
            <w:r w:rsidR="00816A8B" w:rsidRPr="00EC7574">
              <w:rPr>
                <w:rFonts w:eastAsiaTheme="minorEastAsia"/>
                <w:sz w:val="22"/>
                <w:szCs w:val="22"/>
                <w:lang w:val="en-US"/>
              </w:rPr>
              <w:t xml:space="preserve"> unless otherwise instructed by the Disclosing Party in written form. This provision does not apply to information which:</w:t>
            </w:r>
          </w:p>
          <w:p w14:paraId="07058CEE" w14:textId="010883E6" w:rsidR="006824D3" w:rsidRDefault="006824D3" w:rsidP="006824D3">
            <w:pPr>
              <w:widowControl w:val="0"/>
              <w:tabs>
                <w:tab w:val="left" w:pos="360"/>
                <w:tab w:val="left" w:pos="610"/>
                <w:tab w:val="left" w:pos="1071"/>
              </w:tabs>
              <w:jc w:val="both"/>
              <w:rPr>
                <w:lang w:val="en-US"/>
              </w:rPr>
            </w:pPr>
          </w:p>
          <w:p w14:paraId="3EB8AE40" w14:textId="77777777" w:rsidR="005169F8" w:rsidRPr="006824D3" w:rsidRDefault="005169F8" w:rsidP="006824D3">
            <w:pPr>
              <w:widowControl w:val="0"/>
              <w:tabs>
                <w:tab w:val="left" w:pos="360"/>
                <w:tab w:val="left" w:pos="610"/>
                <w:tab w:val="left" w:pos="1071"/>
              </w:tabs>
              <w:jc w:val="both"/>
              <w:rPr>
                <w:lang w:val="en-US"/>
              </w:rPr>
            </w:pPr>
          </w:p>
          <w:p w14:paraId="46B484A9" w14:textId="3212CB78" w:rsidR="00816A8B" w:rsidRPr="00EC7574" w:rsidRDefault="003773DC" w:rsidP="00EC7574">
            <w:pPr>
              <w:pStyle w:val="aff2"/>
              <w:widowControl w:val="0"/>
              <w:numPr>
                <w:ilvl w:val="0"/>
                <w:numId w:val="41"/>
              </w:numPr>
              <w:tabs>
                <w:tab w:val="left" w:pos="360"/>
                <w:tab w:val="left" w:pos="743"/>
                <w:tab w:val="left" w:pos="1071"/>
              </w:tabs>
              <w:jc w:val="both"/>
              <w:rPr>
                <w:sz w:val="22"/>
                <w:szCs w:val="22"/>
                <w:lang w:val="en-US"/>
              </w:rPr>
            </w:pPr>
            <w:r w:rsidRPr="00EC7574">
              <w:rPr>
                <w:rFonts w:eastAsiaTheme="minorEastAsia"/>
                <w:sz w:val="22"/>
                <w:szCs w:val="22"/>
                <w:lang w:val="en-US"/>
              </w:rPr>
              <w:t>was already known by the general public at the time of disclosure;</w:t>
            </w:r>
          </w:p>
          <w:p w14:paraId="26574EE7" w14:textId="4D32A89E" w:rsidR="003773DC" w:rsidRPr="00EC7574" w:rsidRDefault="003773DC" w:rsidP="00B655BD">
            <w:pPr>
              <w:pStyle w:val="aff2"/>
              <w:widowControl w:val="0"/>
              <w:numPr>
                <w:ilvl w:val="0"/>
                <w:numId w:val="41"/>
              </w:numPr>
              <w:tabs>
                <w:tab w:val="left" w:pos="360"/>
                <w:tab w:val="left" w:pos="610"/>
                <w:tab w:val="left" w:pos="1071"/>
              </w:tabs>
              <w:jc w:val="both"/>
              <w:rPr>
                <w:sz w:val="22"/>
                <w:szCs w:val="22"/>
                <w:lang w:val="en-US"/>
              </w:rPr>
            </w:pPr>
            <w:r w:rsidRPr="00EC7574">
              <w:rPr>
                <w:rFonts w:eastAsiaTheme="minorEastAsia"/>
                <w:sz w:val="22"/>
                <w:szCs w:val="22"/>
                <w:lang w:val="en-US"/>
              </w:rPr>
              <w:t>was freely accessible by any person at the time of disclosure;</w:t>
            </w:r>
          </w:p>
          <w:p w14:paraId="6BF0FA21" w14:textId="3BA354AA" w:rsidR="00974DF6" w:rsidRPr="00EC7574" w:rsidRDefault="003773DC" w:rsidP="00EC7574">
            <w:pPr>
              <w:pStyle w:val="aff2"/>
              <w:widowControl w:val="0"/>
              <w:numPr>
                <w:ilvl w:val="0"/>
                <w:numId w:val="41"/>
              </w:numPr>
              <w:tabs>
                <w:tab w:val="left" w:pos="360"/>
              </w:tabs>
              <w:ind w:left="0" w:firstLine="360"/>
              <w:jc w:val="both"/>
              <w:rPr>
                <w:sz w:val="22"/>
                <w:szCs w:val="22"/>
                <w:lang w:val="en-US"/>
              </w:rPr>
            </w:pPr>
            <w:r w:rsidRPr="00EC7574">
              <w:rPr>
                <w:rFonts w:eastAsiaTheme="minorEastAsia"/>
                <w:sz w:val="22"/>
                <w:szCs w:val="22"/>
                <w:lang w:val="en-US"/>
              </w:rPr>
              <w:t>cannot be restricted or kept confidential according to the legislation of the Russian Federation;</w:t>
            </w:r>
          </w:p>
          <w:p w14:paraId="5E9CAD57" w14:textId="250594EB" w:rsidR="003773DC" w:rsidRPr="00EC7574" w:rsidRDefault="00974DF6" w:rsidP="00C74A5D">
            <w:pPr>
              <w:pStyle w:val="aff2"/>
              <w:widowControl w:val="0"/>
              <w:numPr>
                <w:ilvl w:val="0"/>
                <w:numId w:val="40"/>
              </w:numPr>
              <w:tabs>
                <w:tab w:val="left" w:pos="360"/>
                <w:tab w:val="left" w:pos="610"/>
                <w:tab w:val="left" w:pos="1071"/>
              </w:tabs>
              <w:ind w:left="0" w:firstLine="601"/>
              <w:jc w:val="both"/>
              <w:rPr>
                <w:sz w:val="22"/>
                <w:szCs w:val="22"/>
                <w:lang w:val="en-US"/>
              </w:rPr>
            </w:pPr>
            <w:r w:rsidRPr="00EC7574">
              <w:rPr>
                <w:rFonts w:eastAsiaTheme="minorEastAsia"/>
                <w:sz w:val="22"/>
                <w:szCs w:val="22"/>
                <w:lang w:val="en-US"/>
              </w:rPr>
              <w:t xml:space="preserve">all project-related and academic papers, theses, dissertations and similar works, as well as all released materials and other materials relying on information owned by </w:t>
            </w:r>
            <w:r w:rsidR="00DF5757" w:rsidRPr="00DF5757">
              <w:rPr>
                <w:sz w:val="22"/>
                <w:highlight w:val="yellow"/>
                <w:lang w:val="en-US"/>
              </w:rPr>
              <w:t>“</w:t>
            </w:r>
            <w:proofErr w:type="spellStart"/>
            <w:r w:rsidR="00DF5757" w:rsidRPr="00DF5757">
              <w:rPr>
                <w:sz w:val="22"/>
                <w:highlight w:val="yellow"/>
                <w:lang w:val="en-US"/>
              </w:rPr>
              <w:t>Musterfirma</w:t>
            </w:r>
            <w:proofErr w:type="spellEnd"/>
            <w:r w:rsidR="00DF5757" w:rsidRPr="00DF5757">
              <w:rPr>
                <w:sz w:val="22"/>
                <w:highlight w:val="yellow"/>
                <w:lang w:val="en-US"/>
              </w:rPr>
              <w:t>”</w:t>
            </w:r>
            <w:r w:rsidR="00DF5757" w:rsidRPr="00DF5757">
              <w:rPr>
                <w:sz w:val="22"/>
                <w:lang w:val="en-US"/>
              </w:rPr>
              <w:t xml:space="preserve"> </w:t>
            </w:r>
            <w:r w:rsidRPr="00EC7574">
              <w:rPr>
                <w:rFonts w:eastAsiaTheme="minorEastAsia"/>
                <w:sz w:val="22"/>
                <w:szCs w:val="22"/>
                <w:lang w:val="en-US"/>
              </w:rPr>
              <w:t>must be stored in a way that would make impossible any unauthorized access to such information;</w:t>
            </w:r>
          </w:p>
          <w:p w14:paraId="6E7FBE1B" w14:textId="3CBBB839" w:rsidR="00656215" w:rsidRDefault="00656215" w:rsidP="00B655BD">
            <w:pPr>
              <w:pStyle w:val="aff2"/>
              <w:widowControl w:val="0"/>
              <w:tabs>
                <w:tab w:val="left" w:pos="360"/>
                <w:tab w:val="left" w:pos="610"/>
                <w:tab w:val="left" w:pos="1071"/>
              </w:tabs>
              <w:ind w:left="0"/>
              <w:jc w:val="both"/>
              <w:rPr>
                <w:sz w:val="22"/>
                <w:szCs w:val="22"/>
                <w:lang w:val="en-US"/>
              </w:rPr>
            </w:pPr>
          </w:p>
          <w:p w14:paraId="08973A01" w14:textId="77777777" w:rsidR="006824D3" w:rsidRPr="00EC7574" w:rsidRDefault="006824D3" w:rsidP="00B655BD">
            <w:pPr>
              <w:pStyle w:val="aff2"/>
              <w:widowControl w:val="0"/>
              <w:tabs>
                <w:tab w:val="left" w:pos="360"/>
                <w:tab w:val="left" w:pos="610"/>
                <w:tab w:val="left" w:pos="1071"/>
              </w:tabs>
              <w:ind w:left="0"/>
              <w:jc w:val="both"/>
              <w:rPr>
                <w:sz w:val="22"/>
                <w:szCs w:val="22"/>
                <w:lang w:val="en-US"/>
              </w:rPr>
            </w:pPr>
          </w:p>
          <w:p w14:paraId="095E1A6B" w14:textId="77777777" w:rsidR="00974DF6" w:rsidRPr="00EC7574" w:rsidRDefault="00974DF6" w:rsidP="00B655BD">
            <w:pPr>
              <w:pStyle w:val="aff2"/>
              <w:rPr>
                <w:rFonts w:eastAsiaTheme="minorEastAsia"/>
                <w:sz w:val="22"/>
                <w:szCs w:val="22"/>
                <w:lang w:val="en-US"/>
              </w:rPr>
            </w:pPr>
          </w:p>
          <w:p w14:paraId="3E8B8445" w14:textId="6B5A2737" w:rsidR="00974DF6" w:rsidRPr="00EC7574" w:rsidRDefault="00D83DD6" w:rsidP="00D56702">
            <w:pPr>
              <w:pStyle w:val="aff2"/>
              <w:widowControl w:val="0"/>
              <w:numPr>
                <w:ilvl w:val="0"/>
                <w:numId w:val="40"/>
              </w:numPr>
              <w:tabs>
                <w:tab w:val="left" w:pos="360"/>
                <w:tab w:val="left" w:pos="610"/>
                <w:tab w:val="left" w:pos="1071"/>
              </w:tabs>
              <w:ind w:left="0" w:firstLine="601"/>
              <w:jc w:val="both"/>
              <w:rPr>
                <w:sz w:val="22"/>
                <w:szCs w:val="22"/>
                <w:lang w:val="en-US"/>
              </w:rPr>
            </w:pPr>
            <w:r w:rsidRPr="00EC7574">
              <w:rPr>
                <w:rFonts w:eastAsiaTheme="minorEastAsia"/>
                <w:sz w:val="22"/>
                <w:szCs w:val="22"/>
                <w:lang w:val="en-US"/>
              </w:rPr>
              <w:t>if the Recipients of Information are granted access to trade secrets of the Disclosing Party, the Recipients of Information undertake to keep such information confidential as long as it maintains the status of a trade secret</w:t>
            </w:r>
            <w:r w:rsidR="00BE455F" w:rsidRPr="00EC7574">
              <w:rPr>
                <w:rFonts w:eastAsiaTheme="minorEastAsia"/>
                <w:sz w:val="22"/>
                <w:szCs w:val="22"/>
                <w:lang w:val="en-US"/>
              </w:rPr>
              <w:t>;</w:t>
            </w:r>
          </w:p>
          <w:p w14:paraId="67A87947" w14:textId="77777777" w:rsidR="00656215" w:rsidRPr="00EC7574" w:rsidRDefault="00656215" w:rsidP="00B655BD">
            <w:pPr>
              <w:pStyle w:val="aff2"/>
              <w:widowControl w:val="0"/>
              <w:tabs>
                <w:tab w:val="left" w:pos="360"/>
                <w:tab w:val="left" w:pos="610"/>
                <w:tab w:val="left" w:pos="1071"/>
              </w:tabs>
              <w:ind w:left="0"/>
              <w:jc w:val="both"/>
              <w:rPr>
                <w:sz w:val="22"/>
                <w:szCs w:val="22"/>
                <w:lang w:val="en-US"/>
              </w:rPr>
            </w:pPr>
          </w:p>
          <w:p w14:paraId="71B5AD91" w14:textId="77777777" w:rsidR="00D83DD6" w:rsidRPr="00EC7574" w:rsidRDefault="00D83DD6" w:rsidP="00B655BD">
            <w:pPr>
              <w:pStyle w:val="aff2"/>
              <w:rPr>
                <w:rFonts w:eastAsiaTheme="minorEastAsia"/>
                <w:sz w:val="22"/>
                <w:szCs w:val="22"/>
                <w:lang w:val="en-US"/>
              </w:rPr>
            </w:pPr>
          </w:p>
          <w:p w14:paraId="42310193" w14:textId="06D01ADC" w:rsidR="00D83DD6" w:rsidRPr="00EC7574" w:rsidRDefault="00D83DD6" w:rsidP="00D56702">
            <w:pPr>
              <w:pStyle w:val="aff2"/>
              <w:widowControl w:val="0"/>
              <w:numPr>
                <w:ilvl w:val="0"/>
                <w:numId w:val="40"/>
              </w:numPr>
              <w:tabs>
                <w:tab w:val="left" w:pos="360"/>
                <w:tab w:val="left" w:pos="610"/>
                <w:tab w:val="left" w:pos="1071"/>
              </w:tabs>
              <w:ind w:left="0" w:firstLine="601"/>
              <w:jc w:val="both"/>
              <w:rPr>
                <w:rFonts w:eastAsiaTheme="minorEastAsia"/>
                <w:sz w:val="22"/>
                <w:szCs w:val="22"/>
                <w:lang w:val="en-US"/>
              </w:rPr>
            </w:pPr>
            <w:r w:rsidRPr="00EC7574">
              <w:rPr>
                <w:rFonts w:eastAsiaTheme="minorEastAsia"/>
                <w:sz w:val="22"/>
                <w:szCs w:val="22"/>
                <w:lang w:val="en-US"/>
              </w:rPr>
              <w:t>if the Recipients of Information are granted access to any know-how owned by the Disclosing Party, the Recipients of Information undertake to keep such know-how confidential as long as the Disclosing Party owns exclusive rights to such information</w:t>
            </w:r>
            <w:r w:rsidR="00BE455F" w:rsidRPr="00EC7574">
              <w:rPr>
                <w:rFonts w:eastAsiaTheme="minorEastAsia"/>
                <w:sz w:val="22"/>
                <w:szCs w:val="22"/>
                <w:lang w:val="en-US"/>
              </w:rPr>
              <w:t>;</w:t>
            </w:r>
          </w:p>
          <w:p w14:paraId="454195A0" w14:textId="77777777" w:rsidR="00656215" w:rsidRPr="00EC7574" w:rsidRDefault="00656215" w:rsidP="00B655BD">
            <w:pPr>
              <w:pStyle w:val="aff2"/>
              <w:widowControl w:val="0"/>
              <w:tabs>
                <w:tab w:val="left" w:pos="360"/>
                <w:tab w:val="left" w:pos="610"/>
                <w:tab w:val="left" w:pos="1071"/>
              </w:tabs>
              <w:ind w:left="0"/>
              <w:jc w:val="both"/>
              <w:rPr>
                <w:rFonts w:eastAsiaTheme="minorEastAsia"/>
                <w:sz w:val="22"/>
                <w:szCs w:val="22"/>
                <w:lang w:val="en-US"/>
              </w:rPr>
            </w:pPr>
          </w:p>
          <w:p w14:paraId="57717A69" w14:textId="77777777" w:rsidR="00D56702" w:rsidRPr="00EC7574" w:rsidRDefault="00BE455F" w:rsidP="00D56702">
            <w:pPr>
              <w:pStyle w:val="aff2"/>
              <w:widowControl w:val="0"/>
              <w:numPr>
                <w:ilvl w:val="0"/>
                <w:numId w:val="40"/>
              </w:numPr>
              <w:tabs>
                <w:tab w:val="left" w:pos="360"/>
                <w:tab w:val="left" w:pos="610"/>
                <w:tab w:val="left" w:pos="1071"/>
              </w:tabs>
              <w:ind w:left="0" w:firstLine="459"/>
              <w:jc w:val="both"/>
              <w:rPr>
                <w:sz w:val="22"/>
                <w:szCs w:val="22"/>
                <w:lang w:val="en-US"/>
              </w:rPr>
            </w:pPr>
            <w:r w:rsidRPr="00EC7574">
              <w:rPr>
                <w:rFonts w:eastAsiaTheme="minorEastAsia"/>
                <w:sz w:val="22"/>
                <w:szCs w:val="22"/>
                <w:lang w:val="en-US"/>
              </w:rPr>
              <w:t>transfer of information by the Disclosing Party does not entail the transfer of any rights to such information, including exclusive rights to know-how or other legally protectable property;</w:t>
            </w:r>
          </w:p>
          <w:p w14:paraId="2D24C77F" w14:textId="77777777" w:rsidR="00D56702" w:rsidRPr="00EC7574" w:rsidRDefault="00D56702" w:rsidP="00D56702">
            <w:pPr>
              <w:pStyle w:val="aff2"/>
              <w:rPr>
                <w:rFonts w:eastAsiaTheme="minorEastAsia"/>
                <w:sz w:val="22"/>
                <w:szCs w:val="22"/>
                <w:lang w:val="en-US"/>
              </w:rPr>
            </w:pPr>
          </w:p>
          <w:p w14:paraId="6DA5D162" w14:textId="4D210C4E" w:rsidR="004B6766" w:rsidRPr="00EC7574" w:rsidRDefault="00BE455F" w:rsidP="00D56702">
            <w:pPr>
              <w:pStyle w:val="aff2"/>
              <w:widowControl w:val="0"/>
              <w:numPr>
                <w:ilvl w:val="0"/>
                <w:numId w:val="40"/>
              </w:numPr>
              <w:tabs>
                <w:tab w:val="left" w:pos="360"/>
                <w:tab w:val="left" w:pos="610"/>
                <w:tab w:val="left" w:pos="1071"/>
              </w:tabs>
              <w:ind w:left="0" w:firstLine="459"/>
              <w:jc w:val="both"/>
              <w:rPr>
                <w:sz w:val="22"/>
                <w:szCs w:val="22"/>
                <w:lang w:val="en-US"/>
              </w:rPr>
            </w:pPr>
            <w:r w:rsidRPr="00EC7574">
              <w:rPr>
                <w:rFonts w:eastAsiaTheme="minorEastAsia"/>
                <w:sz w:val="22"/>
                <w:szCs w:val="22"/>
                <w:lang w:val="en-US"/>
              </w:rPr>
              <w:t xml:space="preserve">The Recipients of Information shall bear full responsibility for any disclosure of information owned </w:t>
            </w:r>
            <w:r w:rsidRPr="00DF5757">
              <w:rPr>
                <w:rFonts w:eastAsiaTheme="minorEastAsia"/>
                <w:sz w:val="20"/>
                <w:szCs w:val="22"/>
                <w:lang w:val="en-US"/>
              </w:rPr>
              <w:t xml:space="preserve">by </w:t>
            </w:r>
            <w:r w:rsidR="00DF5757" w:rsidRPr="00DF5757">
              <w:rPr>
                <w:sz w:val="22"/>
                <w:highlight w:val="yellow"/>
                <w:lang w:val="en-US"/>
              </w:rPr>
              <w:t>“</w:t>
            </w:r>
            <w:proofErr w:type="spellStart"/>
            <w:r w:rsidR="00DF5757" w:rsidRPr="00DF5757">
              <w:rPr>
                <w:sz w:val="22"/>
                <w:highlight w:val="yellow"/>
                <w:lang w:val="en-US"/>
              </w:rPr>
              <w:t>Musterfirma</w:t>
            </w:r>
            <w:proofErr w:type="spellEnd"/>
            <w:r w:rsidR="00DF5757" w:rsidRPr="00DF5757">
              <w:rPr>
                <w:sz w:val="22"/>
                <w:highlight w:val="yellow"/>
                <w:lang w:val="en-US"/>
              </w:rPr>
              <w:t>”</w:t>
            </w:r>
            <w:r w:rsidR="00977A1A" w:rsidRPr="00DF5757">
              <w:rPr>
                <w:rFonts w:eastAsiaTheme="minorEastAsia"/>
                <w:sz w:val="20"/>
                <w:szCs w:val="22"/>
                <w:lang w:val="en-US"/>
              </w:rPr>
              <w:t xml:space="preserve">, </w:t>
            </w:r>
            <w:r w:rsidR="00977A1A" w:rsidRPr="00EC7574">
              <w:rPr>
                <w:rFonts w:eastAsiaTheme="minorEastAsia"/>
                <w:sz w:val="22"/>
                <w:szCs w:val="22"/>
                <w:lang w:val="en-US"/>
              </w:rPr>
              <w:t>which was caused by their fault.</w:t>
            </w:r>
          </w:p>
        </w:tc>
        <w:tc>
          <w:tcPr>
            <w:tcW w:w="4962" w:type="dxa"/>
            <w:shd w:val="clear" w:color="auto" w:fill="auto"/>
          </w:tcPr>
          <w:p w14:paraId="0D5E8AD3" w14:textId="77777777" w:rsidR="00B51ECB" w:rsidRPr="00EC7574" w:rsidRDefault="00B51ECB" w:rsidP="00A130A8">
            <w:pPr>
              <w:spacing w:after="0" w:line="240" w:lineRule="auto"/>
              <w:ind w:firstLine="595"/>
              <w:jc w:val="both"/>
              <w:outlineLvl w:val="0"/>
              <w:rPr>
                <w:rFonts w:ascii="Times New Roman" w:eastAsia="Times New Roman" w:hAnsi="Times New Roman" w:cs="Times New Roman"/>
                <w:b/>
              </w:rPr>
            </w:pPr>
            <w:r w:rsidRPr="00EC7574">
              <w:rPr>
                <w:rFonts w:ascii="Times New Roman" w:eastAsia="Times New Roman" w:hAnsi="Times New Roman" w:cs="Times New Roman"/>
                <w:b/>
              </w:rPr>
              <w:lastRenderedPageBreak/>
              <w:t>4. ПРАВА И ОБЯЗАННОСТИ СТУДЕНТА</w:t>
            </w:r>
          </w:p>
          <w:p w14:paraId="7F007B9E" w14:textId="77777777" w:rsidR="00B51ECB" w:rsidRPr="00EC7574" w:rsidRDefault="00B51ECB" w:rsidP="00A130A8">
            <w:pPr>
              <w:spacing w:after="0" w:line="240" w:lineRule="auto"/>
              <w:ind w:firstLine="595"/>
              <w:jc w:val="both"/>
              <w:rPr>
                <w:rFonts w:ascii="Times New Roman" w:eastAsia="Times New Roman" w:hAnsi="Times New Roman" w:cs="Times New Roman"/>
                <w:b/>
              </w:rPr>
            </w:pPr>
            <w:r w:rsidRPr="00EC7574">
              <w:rPr>
                <w:rFonts w:ascii="Times New Roman" w:eastAsia="Times New Roman" w:hAnsi="Times New Roman" w:cs="Times New Roman"/>
                <w:b/>
              </w:rPr>
              <w:t>4.1. Студент имеет право:</w:t>
            </w:r>
          </w:p>
          <w:p w14:paraId="50935ABA" w14:textId="77777777" w:rsidR="00B51ECB" w:rsidRPr="00EC7574" w:rsidRDefault="00B51ECB" w:rsidP="00A130A8">
            <w:pPr>
              <w:spacing w:after="0" w:line="240" w:lineRule="auto"/>
              <w:ind w:firstLine="595"/>
              <w:jc w:val="both"/>
              <w:rPr>
                <w:rFonts w:ascii="Times New Roman" w:eastAsia="Times New Roman" w:hAnsi="Times New Roman" w:cs="Times New Roman"/>
              </w:rPr>
            </w:pPr>
            <w:r w:rsidRPr="00EC7574">
              <w:rPr>
                <w:rFonts w:ascii="Times New Roman" w:eastAsia="Times New Roman" w:hAnsi="Times New Roman" w:cs="Times New Roman"/>
              </w:rPr>
              <w:t>4.1.1. Получать полную и достоверную информацию об оценке своих знаний, умений и навыков, а также о критериях данной оценки.</w:t>
            </w:r>
          </w:p>
          <w:p w14:paraId="400C7500" w14:textId="77777777" w:rsidR="00B51ECB" w:rsidRPr="00EC7574" w:rsidRDefault="00B51ECB" w:rsidP="00A130A8">
            <w:pPr>
              <w:spacing w:after="0" w:line="240" w:lineRule="auto"/>
              <w:ind w:firstLine="595"/>
              <w:jc w:val="both"/>
              <w:rPr>
                <w:rFonts w:ascii="Times New Roman" w:eastAsia="Times New Roman" w:hAnsi="Times New Roman" w:cs="Times New Roman"/>
              </w:rPr>
            </w:pPr>
            <w:r w:rsidRPr="00EC7574">
              <w:rPr>
                <w:rFonts w:ascii="Times New Roman" w:eastAsia="Times New Roman" w:hAnsi="Times New Roman" w:cs="Times New Roman"/>
              </w:rPr>
              <w:t>4.1.2. Пользоваться имуществом Исполнителя, необходимым для освоения Образовательного модуля во время занятий, предусмотренных учебным расписанием Исполнителя.</w:t>
            </w:r>
          </w:p>
          <w:p w14:paraId="38F15C43" w14:textId="77777777" w:rsidR="00B51ECB" w:rsidRPr="00EC7574" w:rsidRDefault="00B51ECB" w:rsidP="00A130A8">
            <w:pPr>
              <w:spacing w:after="0" w:line="240" w:lineRule="auto"/>
              <w:ind w:firstLine="595"/>
              <w:jc w:val="both"/>
              <w:rPr>
                <w:rFonts w:ascii="Times New Roman" w:eastAsia="Times New Roman" w:hAnsi="Times New Roman" w:cs="Times New Roman"/>
              </w:rPr>
            </w:pPr>
            <w:r w:rsidRPr="00EC7574">
              <w:rPr>
                <w:rFonts w:ascii="Times New Roman" w:eastAsia="Times New Roman" w:hAnsi="Times New Roman" w:cs="Times New Roman"/>
              </w:rPr>
              <w:t>4.1.3. Обращаться к работникам Исполнителя по вопросам, касающимся процесса обучения в НИУ ВШЭ.</w:t>
            </w:r>
          </w:p>
          <w:p w14:paraId="1E6D5953" w14:textId="77777777" w:rsidR="00B51ECB" w:rsidRPr="00EC7574" w:rsidRDefault="00B51ECB" w:rsidP="00A130A8">
            <w:pPr>
              <w:spacing w:after="0" w:line="240" w:lineRule="auto"/>
              <w:ind w:firstLine="595"/>
              <w:jc w:val="both"/>
              <w:rPr>
                <w:rFonts w:ascii="Times New Roman" w:eastAsia="Times New Roman" w:hAnsi="Times New Roman" w:cs="Times New Roman"/>
              </w:rPr>
            </w:pPr>
            <w:r w:rsidRPr="00EC7574">
              <w:rPr>
                <w:rFonts w:ascii="Times New Roman" w:eastAsia="Times New Roman" w:hAnsi="Times New Roman" w:cs="Times New Roman"/>
              </w:rPr>
              <w:t>4.1.4. Принимать участие в социально-культурных и т.п. мероприятиях, организованных Исполнителем для студентов НИУ ВШЭ.</w:t>
            </w:r>
          </w:p>
          <w:p w14:paraId="6408769A" w14:textId="77777777" w:rsidR="00B51ECB" w:rsidRPr="00EC7574" w:rsidRDefault="00B51ECB" w:rsidP="00A130A8">
            <w:pPr>
              <w:spacing w:after="0" w:line="240" w:lineRule="auto"/>
              <w:ind w:firstLine="595"/>
              <w:jc w:val="both"/>
              <w:rPr>
                <w:rFonts w:ascii="Times New Roman" w:eastAsia="Times New Roman" w:hAnsi="Times New Roman" w:cs="Times New Roman"/>
                <w:b/>
              </w:rPr>
            </w:pPr>
            <w:r w:rsidRPr="00EC7574">
              <w:rPr>
                <w:rFonts w:ascii="Times New Roman" w:eastAsia="Times New Roman" w:hAnsi="Times New Roman" w:cs="Times New Roman"/>
                <w:b/>
              </w:rPr>
              <w:t>4.2. Студент обязуется:</w:t>
            </w:r>
          </w:p>
          <w:p w14:paraId="33BAEDA7" w14:textId="77777777" w:rsidR="00B51ECB" w:rsidRPr="00EC7574" w:rsidRDefault="00B51ECB" w:rsidP="00A130A8">
            <w:pPr>
              <w:spacing w:after="0" w:line="240" w:lineRule="auto"/>
              <w:ind w:firstLine="595"/>
              <w:jc w:val="both"/>
              <w:rPr>
                <w:rFonts w:ascii="Times New Roman" w:eastAsia="Times New Roman" w:hAnsi="Times New Roman" w:cs="Times New Roman"/>
              </w:rPr>
            </w:pPr>
            <w:r w:rsidRPr="00EC7574">
              <w:rPr>
                <w:rFonts w:ascii="Times New Roman" w:eastAsia="Times New Roman" w:hAnsi="Times New Roman" w:cs="Times New Roman"/>
              </w:rPr>
              <w:t>4.2.1. Осваивать Образовательный модуль в соответствии с учебным планом и графиком учебного процесса; выполнять требования Образовательного модуля, установленные объемы учебной нагрузки и самостоятельной работы.</w:t>
            </w:r>
          </w:p>
          <w:p w14:paraId="253BF53D" w14:textId="06078D65" w:rsidR="00B51ECB" w:rsidRPr="00EC7574" w:rsidRDefault="00B51ECB" w:rsidP="00A130A8">
            <w:pPr>
              <w:spacing w:after="0" w:line="240" w:lineRule="auto"/>
              <w:ind w:firstLine="595"/>
              <w:jc w:val="both"/>
              <w:rPr>
                <w:rFonts w:ascii="Times New Roman" w:eastAsia="Times New Roman" w:hAnsi="Times New Roman" w:cs="Times New Roman"/>
              </w:rPr>
            </w:pPr>
            <w:r w:rsidRPr="00EC7574">
              <w:rPr>
                <w:rFonts w:ascii="Times New Roman" w:eastAsia="Times New Roman" w:hAnsi="Times New Roman" w:cs="Times New Roman"/>
              </w:rPr>
              <w:t xml:space="preserve">4.2.2. Выполнять требования законодательства Российской Федерации, </w:t>
            </w:r>
            <w:r w:rsidR="00E32ABA" w:rsidRPr="00EC7574">
              <w:rPr>
                <w:rFonts w:ascii="Times New Roman" w:eastAsia="Times New Roman" w:hAnsi="Times New Roman" w:cs="Times New Roman"/>
              </w:rPr>
              <w:t xml:space="preserve">Договора </w:t>
            </w:r>
            <w:r w:rsidRPr="00EC7574">
              <w:rPr>
                <w:rFonts w:ascii="Times New Roman" w:eastAsia="Times New Roman" w:hAnsi="Times New Roman" w:cs="Times New Roman"/>
              </w:rPr>
              <w:t xml:space="preserve">и локальных нормативных актов НИУ ВШЭ, в т. ч. </w:t>
            </w:r>
            <w:proofErr w:type="gramStart"/>
            <w:r w:rsidRPr="00EC7574">
              <w:rPr>
                <w:rFonts w:ascii="Times New Roman" w:eastAsia="Times New Roman" w:hAnsi="Times New Roman" w:cs="Times New Roman"/>
              </w:rPr>
              <w:t>Правил внутреннего распорядка</w:t>
            </w:r>
            <w:proofErr w:type="gramEnd"/>
            <w:r w:rsidRPr="00EC7574">
              <w:rPr>
                <w:rFonts w:ascii="Times New Roman" w:eastAsia="Times New Roman" w:hAnsi="Times New Roman" w:cs="Times New Roman"/>
              </w:rPr>
              <w:t xml:space="preserve"> </w:t>
            </w:r>
            <w:r w:rsidR="00E32ABA" w:rsidRPr="00EC7574">
              <w:rPr>
                <w:rFonts w:ascii="Times New Roman" w:eastAsia="Times New Roman" w:hAnsi="Times New Roman" w:cs="Times New Roman"/>
              </w:rPr>
              <w:t xml:space="preserve">обучающихся </w:t>
            </w:r>
            <w:r w:rsidRPr="00EC7574">
              <w:rPr>
                <w:rFonts w:ascii="Times New Roman" w:eastAsia="Times New Roman" w:hAnsi="Times New Roman" w:cs="Times New Roman"/>
              </w:rPr>
              <w:t>НИУ ВШЭ, а также соблюдать применимые правила предприятия Заказчика при нахождении на территории предприятия.</w:t>
            </w:r>
          </w:p>
          <w:p w14:paraId="083BE946" w14:textId="77777777" w:rsidR="00112254" w:rsidRPr="00EC7574" w:rsidRDefault="00B51ECB" w:rsidP="00A130A8">
            <w:pPr>
              <w:spacing w:after="0" w:line="240" w:lineRule="auto"/>
              <w:ind w:firstLine="595"/>
              <w:jc w:val="both"/>
              <w:rPr>
                <w:rFonts w:ascii="Times New Roman" w:eastAsia="Times New Roman" w:hAnsi="Times New Roman" w:cs="Times New Roman"/>
              </w:rPr>
            </w:pPr>
            <w:r w:rsidRPr="00EC7574">
              <w:rPr>
                <w:rFonts w:ascii="Times New Roman" w:eastAsia="Times New Roman" w:hAnsi="Times New Roman" w:cs="Times New Roman"/>
              </w:rPr>
              <w:t>4.2.3. Посещать занятия согласно учебному расписанию Исполнителя.</w:t>
            </w:r>
          </w:p>
          <w:p w14:paraId="7D70DA2C" w14:textId="77777777" w:rsidR="00B51ECB" w:rsidRPr="00EC7574" w:rsidRDefault="00B51ECB" w:rsidP="00A130A8">
            <w:pPr>
              <w:spacing w:after="0" w:line="240" w:lineRule="auto"/>
              <w:ind w:firstLine="595"/>
              <w:jc w:val="both"/>
              <w:rPr>
                <w:rFonts w:ascii="Times New Roman" w:eastAsia="Times New Roman" w:hAnsi="Times New Roman" w:cs="Times New Roman"/>
              </w:rPr>
            </w:pPr>
            <w:r w:rsidRPr="00EC7574">
              <w:rPr>
                <w:rFonts w:ascii="Times New Roman" w:eastAsia="Times New Roman" w:hAnsi="Times New Roman" w:cs="Times New Roman"/>
              </w:rPr>
              <w:t>4.2.4. Извещать Исполнителя об уважительных причинах своего отсутствия на занятиях.</w:t>
            </w:r>
          </w:p>
          <w:p w14:paraId="6D6ECF94" w14:textId="77777777" w:rsidR="00B51ECB" w:rsidRPr="00EC7574" w:rsidRDefault="00B51ECB" w:rsidP="00A130A8">
            <w:pPr>
              <w:spacing w:after="0" w:line="240" w:lineRule="auto"/>
              <w:ind w:firstLine="595"/>
              <w:jc w:val="both"/>
              <w:rPr>
                <w:rFonts w:ascii="Times New Roman" w:eastAsia="Times New Roman" w:hAnsi="Times New Roman" w:cs="Times New Roman"/>
              </w:rPr>
            </w:pPr>
            <w:r w:rsidRPr="00EC7574">
              <w:rPr>
                <w:rFonts w:ascii="Times New Roman" w:eastAsia="Times New Roman" w:hAnsi="Times New Roman" w:cs="Times New Roman"/>
              </w:rPr>
              <w:t>4.2.5. При</w:t>
            </w:r>
            <w:r w:rsidR="00304D53" w:rsidRPr="00EC7574">
              <w:rPr>
                <w:rFonts w:ascii="Times New Roman" w:eastAsia="Times New Roman" w:hAnsi="Times New Roman" w:cs="Times New Roman"/>
              </w:rPr>
              <w:t xml:space="preserve"> </w:t>
            </w:r>
            <w:r w:rsidRPr="00EC7574">
              <w:rPr>
                <w:rFonts w:ascii="Times New Roman" w:eastAsia="Times New Roman" w:hAnsi="Times New Roman" w:cs="Times New Roman"/>
              </w:rPr>
              <w:t xml:space="preserve">каждом въезде в Российскую Федерацию в двухдневный срок предоставлять Исполнителю (координатору программы со стороны Исполнителя) копию паспорта, визы и миграционной карты для постановки на миграционный учет по месту пребывания. </w:t>
            </w:r>
          </w:p>
          <w:p w14:paraId="4F1E5BDF" w14:textId="77777777" w:rsidR="00B51ECB" w:rsidRPr="00EC7574" w:rsidRDefault="000846C2" w:rsidP="00A130A8">
            <w:pPr>
              <w:widowControl w:val="0"/>
              <w:tabs>
                <w:tab w:val="left" w:pos="595"/>
                <w:tab w:val="left" w:pos="1071"/>
              </w:tabs>
              <w:spacing w:after="0" w:line="240" w:lineRule="auto"/>
              <w:ind w:firstLine="533"/>
              <w:jc w:val="both"/>
              <w:rPr>
                <w:rFonts w:ascii="Times New Roman" w:eastAsia="Times New Roman" w:hAnsi="Times New Roman" w:cs="Times New Roman"/>
              </w:rPr>
            </w:pPr>
            <w:r w:rsidRPr="00EC7574">
              <w:rPr>
                <w:rFonts w:ascii="Times New Roman" w:eastAsia="Times New Roman" w:hAnsi="Times New Roman" w:cs="Times New Roman"/>
              </w:rPr>
              <w:t xml:space="preserve">4.2.6 </w:t>
            </w:r>
            <w:r w:rsidR="00B51ECB" w:rsidRPr="00EC7574">
              <w:rPr>
                <w:rFonts w:ascii="Times New Roman" w:eastAsia="Times New Roman" w:hAnsi="Times New Roman" w:cs="Times New Roman"/>
              </w:rPr>
              <w:t xml:space="preserve">Бережно относиться к имуществу Исполнителя. Возмещать ущерб, причиненный </w:t>
            </w:r>
            <w:r w:rsidR="00B51ECB" w:rsidRPr="00EC7574">
              <w:rPr>
                <w:rFonts w:ascii="Times New Roman" w:eastAsia="Times New Roman" w:hAnsi="Times New Roman" w:cs="Times New Roman"/>
              </w:rPr>
              <w:lastRenderedPageBreak/>
              <w:t>имуществу Исполнителя, в соответствии с законодательством Российской Федерации и локальными нормативными актами НИУ ВШЭ.</w:t>
            </w:r>
          </w:p>
          <w:p w14:paraId="214B8CD9" w14:textId="77777777" w:rsidR="005169F8" w:rsidRDefault="000846C2" w:rsidP="005169F8">
            <w:pPr>
              <w:widowControl w:val="0"/>
              <w:tabs>
                <w:tab w:val="left" w:pos="595"/>
                <w:tab w:val="left" w:pos="1071"/>
              </w:tabs>
              <w:spacing w:after="0" w:line="240" w:lineRule="auto"/>
              <w:ind w:firstLine="533"/>
              <w:jc w:val="both"/>
              <w:rPr>
                <w:rFonts w:ascii="Times New Roman" w:eastAsia="Times New Roman" w:hAnsi="Times New Roman" w:cs="Times New Roman"/>
              </w:rPr>
            </w:pPr>
            <w:r w:rsidRPr="00EC7574">
              <w:rPr>
                <w:rFonts w:ascii="Times New Roman" w:eastAsia="Times New Roman" w:hAnsi="Times New Roman" w:cs="Times New Roman"/>
              </w:rPr>
              <w:t xml:space="preserve">4.2.7 </w:t>
            </w:r>
            <w:r w:rsidR="00B51ECB" w:rsidRPr="00EC7574">
              <w:rPr>
                <w:rFonts w:ascii="Times New Roman" w:eastAsia="Times New Roman" w:hAnsi="Times New Roman" w:cs="Times New Roman"/>
              </w:rPr>
              <w:t>Возместить ущерб, причиненный Заказчику в результате нарушения настоящего Договора или иных неправомерных действий, в соответствии с законодательством РФ.</w:t>
            </w:r>
          </w:p>
          <w:p w14:paraId="37EFFC8C" w14:textId="5D40FD8A" w:rsidR="00B51ECB" w:rsidRPr="00EC7574" w:rsidRDefault="009C5674" w:rsidP="005169F8">
            <w:pPr>
              <w:widowControl w:val="0"/>
              <w:tabs>
                <w:tab w:val="left" w:pos="595"/>
                <w:tab w:val="left" w:pos="1071"/>
              </w:tabs>
              <w:spacing w:after="0" w:line="240" w:lineRule="auto"/>
              <w:ind w:firstLine="533"/>
              <w:jc w:val="both"/>
              <w:rPr>
                <w:rFonts w:ascii="Times New Roman" w:eastAsia="Times New Roman" w:hAnsi="Times New Roman" w:cs="Times New Roman"/>
              </w:rPr>
            </w:pPr>
            <w:r w:rsidRPr="00EC7574">
              <w:rPr>
                <w:rFonts w:ascii="Times New Roman" w:eastAsia="Times New Roman" w:hAnsi="Times New Roman" w:cs="Times New Roman"/>
              </w:rPr>
              <w:t>4.2.</w:t>
            </w:r>
            <w:r w:rsidR="0027644D" w:rsidRPr="00EC7574">
              <w:rPr>
                <w:rFonts w:ascii="Times New Roman" w:eastAsia="Times New Roman" w:hAnsi="Times New Roman" w:cs="Times New Roman"/>
              </w:rPr>
              <w:t>8</w:t>
            </w:r>
            <w:r w:rsidRPr="00EC7574">
              <w:rPr>
                <w:rFonts w:ascii="Times New Roman" w:eastAsia="Times New Roman" w:hAnsi="Times New Roman" w:cs="Times New Roman"/>
              </w:rPr>
              <w:tab/>
              <w:t>Возместить Заказчику стоимость оказанных Исполнителем услуг по Договору в случае одностороннего отказа Студента от исполнения Договора</w:t>
            </w:r>
            <w:r w:rsidR="00CF12E4" w:rsidRPr="00EC7574">
              <w:rPr>
                <w:rFonts w:ascii="Times New Roman" w:eastAsia="Times New Roman" w:hAnsi="Times New Roman" w:cs="Times New Roman"/>
              </w:rPr>
              <w:t xml:space="preserve"> по причинам личного и/или другого характера</w:t>
            </w:r>
            <w:r w:rsidR="004C5AF8" w:rsidRPr="00EC7574">
              <w:rPr>
                <w:rFonts w:ascii="Times New Roman" w:eastAsia="Times New Roman" w:hAnsi="Times New Roman" w:cs="Times New Roman"/>
              </w:rPr>
              <w:t>, в следствие расторжения договора</w:t>
            </w:r>
            <w:r w:rsidR="00927F69" w:rsidRPr="00EC7574">
              <w:rPr>
                <w:rFonts w:ascii="Times New Roman" w:eastAsia="Times New Roman" w:hAnsi="Times New Roman" w:cs="Times New Roman"/>
              </w:rPr>
              <w:t xml:space="preserve"> </w:t>
            </w:r>
            <w:r w:rsidR="004C5AF8" w:rsidRPr="00EC7574">
              <w:rPr>
                <w:rFonts w:ascii="Times New Roman" w:eastAsia="Times New Roman" w:hAnsi="Times New Roman" w:cs="Times New Roman"/>
              </w:rPr>
              <w:t>по основаниям, предусмотренным пунктами 2.1.3.1, 2.1.3.2, 2.1.3.3, 2.1.3.5 настоящего договора.</w:t>
            </w:r>
          </w:p>
          <w:p w14:paraId="17B8EC55" w14:textId="77777777" w:rsidR="0027644D" w:rsidRPr="00EC7574" w:rsidRDefault="0027644D" w:rsidP="006824D3">
            <w:pPr>
              <w:widowControl w:val="0"/>
              <w:tabs>
                <w:tab w:val="left" w:pos="595"/>
                <w:tab w:val="left" w:pos="1071"/>
              </w:tabs>
              <w:spacing w:after="0" w:line="240" w:lineRule="auto"/>
              <w:ind w:firstLine="533"/>
              <w:jc w:val="both"/>
              <w:rPr>
                <w:rFonts w:ascii="Times New Roman" w:eastAsia="Times New Roman" w:hAnsi="Times New Roman" w:cs="Times New Roman"/>
                <w:b/>
              </w:rPr>
            </w:pPr>
            <w:r w:rsidRPr="00EC7574">
              <w:rPr>
                <w:rFonts w:ascii="Times New Roman" w:eastAsia="Times New Roman" w:hAnsi="Times New Roman" w:cs="Times New Roman"/>
                <w:b/>
              </w:rPr>
              <w:t>5. КОНФИДЕНЦИАЛЬНОСТЬ</w:t>
            </w:r>
          </w:p>
          <w:p w14:paraId="76457B21" w14:textId="48FF3D9B" w:rsidR="0027644D" w:rsidRPr="00EC7574" w:rsidRDefault="0027644D" w:rsidP="00B655BD">
            <w:pPr>
              <w:spacing w:after="0" w:line="240" w:lineRule="auto"/>
              <w:ind w:firstLine="601"/>
              <w:jc w:val="both"/>
              <w:rPr>
                <w:rFonts w:ascii="Times New Roman" w:hAnsi="Times New Roman" w:cs="Times New Roman"/>
              </w:rPr>
            </w:pPr>
            <w:r w:rsidRPr="00EC7574">
              <w:rPr>
                <w:rFonts w:ascii="Times New Roman" w:hAnsi="Times New Roman" w:cs="Times New Roman"/>
              </w:rPr>
              <w:t xml:space="preserve">5.1. Исполнитель и Студент (далее – Получатели информации) принимают на себя обязательства об обеспечении безопасности и конфиденциальности информации, обладателем которой является ООО </w:t>
            </w:r>
            <w:r w:rsidR="00DF5757" w:rsidRPr="00100BC1">
              <w:rPr>
                <w:rFonts w:ascii="Times New Roman" w:eastAsia="Times New Roman" w:hAnsi="Times New Roman" w:cs="Times New Roman"/>
                <w:highlight w:val="yellow"/>
              </w:rPr>
              <w:t>«</w:t>
            </w:r>
            <w:proofErr w:type="spellStart"/>
            <w:r w:rsidR="00DF5757" w:rsidRPr="00100BC1">
              <w:rPr>
                <w:rFonts w:ascii="Times New Roman" w:eastAsia="Times New Roman" w:hAnsi="Times New Roman" w:cs="Times New Roman"/>
                <w:highlight w:val="yellow"/>
              </w:rPr>
              <w:t>Мустерфирма</w:t>
            </w:r>
            <w:proofErr w:type="spellEnd"/>
            <w:r w:rsidR="00DF5757" w:rsidRPr="00100BC1">
              <w:rPr>
                <w:rFonts w:ascii="Times New Roman" w:eastAsia="Times New Roman" w:hAnsi="Times New Roman" w:cs="Times New Roman"/>
                <w:highlight w:val="yellow"/>
              </w:rPr>
              <w:t>»</w:t>
            </w:r>
            <w:r w:rsidRPr="00EC7574">
              <w:rPr>
                <w:rFonts w:ascii="Times New Roman" w:hAnsi="Times New Roman" w:cs="Times New Roman"/>
              </w:rPr>
              <w:t xml:space="preserve"> (далее – Обладатель информации).</w:t>
            </w:r>
          </w:p>
          <w:p w14:paraId="6291A310" w14:textId="6697EF59" w:rsidR="0027644D" w:rsidRPr="00EC7574" w:rsidRDefault="0027644D" w:rsidP="00B655BD">
            <w:pPr>
              <w:spacing w:after="0" w:line="240" w:lineRule="auto"/>
              <w:ind w:firstLine="601"/>
              <w:jc w:val="both"/>
              <w:rPr>
                <w:rFonts w:ascii="Times New Roman" w:hAnsi="Times New Roman" w:cs="Times New Roman"/>
              </w:rPr>
            </w:pPr>
            <w:r w:rsidRPr="00EC7574">
              <w:rPr>
                <w:rFonts w:ascii="Times New Roman" w:hAnsi="Times New Roman" w:cs="Times New Roman"/>
              </w:rPr>
              <w:t xml:space="preserve">5.2. Студент может получить доступ к информации, обладателем которой является ООО </w:t>
            </w:r>
            <w:r w:rsidR="00DF5757" w:rsidRPr="00100BC1">
              <w:rPr>
                <w:rFonts w:ascii="Times New Roman" w:eastAsia="Times New Roman" w:hAnsi="Times New Roman" w:cs="Times New Roman"/>
                <w:highlight w:val="yellow"/>
              </w:rPr>
              <w:t>«</w:t>
            </w:r>
            <w:proofErr w:type="spellStart"/>
            <w:r w:rsidR="00DF5757" w:rsidRPr="00100BC1">
              <w:rPr>
                <w:rFonts w:ascii="Times New Roman" w:eastAsia="Times New Roman" w:hAnsi="Times New Roman" w:cs="Times New Roman"/>
                <w:highlight w:val="yellow"/>
              </w:rPr>
              <w:t>Мустерфирма</w:t>
            </w:r>
            <w:proofErr w:type="spellEnd"/>
            <w:r w:rsidR="00DF5757" w:rsidRPr="00100BC1">
              <w:rPr>
                <w:rFonts w:ascii="Times New Roman" w:eastAsia="Times New Roman" w:hAnsi="Times New Roman" w:cs="Times New Roman"/>
                <w:highlight w:val="yellow"/>
              </w:rPr>
              <w:t>»</w:t>
            </w:r>
            <w:r w:rsidR="00DF5757">
              <w:rPr>
                <w:rFonts w:ascii="Times New Roman" w:hAnsi="Times New Roman" w:cs="Times New Roman"/>
              </w:rPr>
              <w:t xml:space="preserve">. </w:t>
            </w:r>
            <w:r w:rsidRPr="00EC7574">
              <w:rPr>
                <w:rFonts w:ascii="Times New Roman" w:hAnsi="Times New Roman" w:cs="Times New Roman"/>
              </w:rPr>
              <w:t xml:space="preserve">С согласия Обладателя информации данная информация может быть использована вышеуказанным лицом для написания проектной, учебной, дипломной (выпускной) работы, диссертации или иной аналогичной работы. </w:t>
            </w:r>
          </w:p>
          <w:p w14:paraId="0829833E" w14:textId="77777777" w:rsidR="0027644D" w:rsidRPr="00EC7574" w:rsidRDefault="0027644D" w:rsidP="00B655BD">
            <w:pPr>
              <w:spacing w:after="0" w:line="240" w:lineRule="auto"/>
              <w:ind w:firstLine="601"/>
              <w:jc w:val="both"/>
              <w:rPr>
                <w:rFonts w:ascii="Times New Roman" w:hAnsi="Times New Roman" w:cs="Times New Roman"/>
              </w:rPr>
            </w:pPr>
            <w:r w:rsidRPr="00EC7574">
              <w:rPr>
                <w:rFonts w:ascii="Times New Roman" w:hAnsi="Times New Roman" w:cs="Times New Roman"/>
              </w:rPr>
              <w:t>5.3. При обработке информации Обладателя, Получатели обязуются соблюдать правила обработки информации, обеспечивающие её безопасность и конфиденциальность:</w:t>
            </w:r>
          </w:p>
          <w:p w14:paraId="3B9CA09D" w14:textId="77777777" w:rsidR="0027644D" w:rsidRPr="00EC7574" w:rsidRDefault="0027644D" w:rsidP="00B655BD">
            <w:pPr>
              <w:spacing w:after="0" w:line="240" w:lineRule="auto"/>
              <w:ind w:firstLine="601"/>
              <w:jc w:val="both"/>
              <w:rPr>
                <w:rFonts w:ascii="Times New Roman" w:hAnsi="Times New Roman" w:cs="Times New Roman"/>
              </w:rPr>
            </w:pPr>
            <w:r w:rsidRPr="00EC7574">
              <w:rPr>
                <w:rFonts w:ascii="Times New Roman" w:hAnsi="Times New Roman" w:cs="Times New Roman"/>
              </w:rPr>
              <w:t xml:space="preserve">- Получатели информации обязуются при обработке информации руководствоваться требованиями законодательства Российской Федерации и положениями настоящего </w:t>
            </w:r>
            <w:r w:rsidR="00BE713F" w:rsidRPr="00EC7574">
              <w:rPr>
                <w:rFonts w:ascii="Times New Roman" w:hAnsi="Times New Roman" w:cs="Times New Roman"/>
              </w:rPr>
              <w:t>раздела Договора</w:t>
            </w:r>
            <w:r w:rsidRPr="00EC7574">
              <w:rPr>
                <w:rFonts w:ascii="Times New Roman" w:hAnsi="Times New Roman" w:cs="Times New Roman"/>
              </w:rPr>
              <w:t>;</w:t>
            </w:r>
          </w:p>
          <w:p w14:paraId="02CA7EA1" w14:textId="53D068CE" w:rsidR="0027644D" w:rsidRPr="00EC7574" w:rsidRDefault="0027644D" w:rsidP="00B655BD">
            <w:pPr>
              <w:spacing w:after="0" w:line="240" w:lineRule="auto"/>
              <w:ind w:firstLine="601"/>
              <w:jc w:val="both"/>
              <w:rPr>
                <w:rFonts w:ascii="Times New Roman" w:hAnsi="Times New Roman" w:cs="Times New Roman"/>
              </w:rPr>
            </w:pPr>
            <w:r w:rsidRPr="00EC7574">
              <w:rPr>
                <w:rFonts w:ascii="Times New Roman" w:hAnsi="Times New Roman" w:cs="Times New Roman"/>
              </w:rPr>
              <w:t xml:space="preserve">- Получатели информации не имеют права полностью или частично, прямо или косвенно, как за плату, так и на безвозмездной основе, использовать, передавать, предоставлять доступ, раскрывать третьим лицам, распространять или иным способом использовать в интересах какой-либо третьей стороны информационные материалы (письма, отчеты, аналитические материалы, результаты исследований, схемы, графики, спецификации, статистические данные, звуковые и видео изображения и иное), изделия, компоненты, созданные, полученные, спроектированные, произведенные на основе или с использованием информации, обладателем которой является ООО </w:t>
            </w:r>
            <w:r w:rsidR="00DF5757" w:rsidRPr="00100BC1">
              <w:rPr>
                <w:rFonts w:ascii="Times New Roman" w:eastAsia="Times New Roman" w:hAnsi="Times New Roman" w:cs="Times New Roman"/>
                <w:highlight w:val="yellow"/>
              </w:rPr>
              <w:t>«</w:t>
            </w:r>
            <w:proofErr w:type="spellStart"/>
            <w:r w:rsidR="00DF5757" w:rsidRPr="00100BC1">
              <w:rPr>
                <w:rFonts w:ascii="Times New Roman" w:eastAsia="Times New Roman" w:hAnsi="Times New Roman" w:cs="Times New Roman"/>
                <w:highlight w:val="yellow"/>
              </w:rPr>
              <w:t>Мустерфирма</w:t>
            </w:r>
            <w:proofErr w:type="spellEnd"/>
            <w:r w:rsidR="00DF5757" w:rsidRPr="00100BC1">
              <w:rPr>
                <w:rFonts w:ascii="Times New Roman" w:eastAsia="Times New Roman" w:hAnsi="Times New Roman" w:cs="Times New Roman"/>
                <w:highlight w:val="yellow"/>
              </w:rPr>
              <w:t>»</w:t>
            </w:r>
            <w:r w:rsidR="00BE713F" w:rsidRPr="00EC7574">
              <w:rPr>
                <w:rFonts w:ascii="Times New Roman" w:hAnsi="Times New Roman" w:cs="Times New Roman"/>
              </w:rPr>
              <w:t>;</w:t>
            </w:r>
          </w:p>
          <w:p w14:paraId="2D68A6EE" w14:textId="4868D96E" w:rsidR="0027644D" w:rsidRPr="00EC7574" w:rsidRDefault="0027644D" w:rsidP="00DF5757">
            <w:pPr>
              <w:spacing w:after="0" w:line="240" w:lineRule="auto"/>
              <w:ind w:firstLine="601"/>
              <w:jc w:val="both"/>
              <w:rPr>
                <w:rFonts w:ascii="Times New Roman" w:hAnsi="Times New Roman" w:cs="Times New Roman"/>
              </w:rPr>
            </w:pPr>
            <w:r w:rsidRPr="00EC7574">
              <w:rPr>
                <w:rFonts w:ascii="Times New Roman" w:hAnsi="Times New Roman" w:cs="Times New Roman"/>
              </w:rPr>
              <w:t xml:space="preserve">- Получатели информации обязаны ограничить доступ к информации, Обладателем которой является ООО </w:t>
            </w:r>
            <w:r w:rsidR="00DF5757" w:rsidRPr="00100BC1">
              <w:rPr>
                <w:rFonts w:ascii="Times New Roman" w:eastAsia="Times New Roman" w:hAnsi="Times New Roman" w:cs="Times New Roman"/>
                <w:highlight w:val="yellow"/>
              </w:rPr>
              <w:t>«</w:t>
            </w:r>
            <w:proofErr w:type="spellStart"/>
            <w:r w:rsidR="00DF5757" w:rsidRPr="00100BC1">
              <w:rPr>
                <w:rFonts w:ascii="Times New Roman" w:eastAsia="Times New Roman" w:hAnsi="Times New Roman" w:cs="Times New Roman"/>
                <w:highlight w:val="yellow"/>
              </w:rPr>
              <w:t>Мустерфирма</w:t>
            </w:r>
            <w:proofErr w:type="spellEnd"/>
            <w:r w:rsidR="00DF5757" w:rsidRPr="00100BC1">
              <w:rPr>
                <w:rFonts w:ascii="Times New Roman" w:eastAsia="Times New Roman" w:hAnsi="Times New Roman" w:cs="Times New Roman"/>
                <w:highlight w:val="yellow"/>
              </w:rPr>
              <w:t>»</w:t>
            </w:r>
            <w:r w:rsidR="00DF5757">
              <w:rPr>
                <w:rFonts w:ascii="Times New Roman" w:eastAsia="Times New Roman" w:hAnsi="Times New Roman" w:cs="Times New Roman"/>
              </w:rPr>
              <w:t>,</w:t>
            </w:r>
            <w:r w:rsidRPr="00EC7574">
              <w:rPr>
                <w:rFonts w:ascii="Times New Roman" w:hAnsi="Times New Roman" w:cs="Times New Roman"/>
              </w:rPr>
              <w:t xml:space="preserve"> только тем кругом лиц, которому она разумно требуется </w:t>
            </w:r>
            <w:r w:rsidRPr="00EC7574">
              <w:rPr>
                <w:rFonts w:ascii="Times New Roman" w:hAnsi="Times New Roman" w:cs="Times New Roman"/>
              </w:rPr>
              <w:lastRenderedPageBreak/>
              <w:t>для контроля выполнения работы (преподаватель, научный руководитель, члены экзаменационной комиссии, в т. ч. не являющиеся работниками Исполнителя и т. п.). Исполнитель обязан проинформировать данных лиц о необходимости соблюдения конфиденциальности и обеспечения безопасности информации в рамках настоящего Договора, а также обеспечить соблюдение данными лицами указанных требований</w:t>
            </w:r>
            <w:r w:rsidR="00BE713F" w:rsidRPr="00EC7574">
              <w:rPr>
                <w:rFonts w:ascii="Times New Roman" w:hAnsi="Times New Roman" w:cs="Times New Roman"/>
              </w:rPr>
              <w:t>;</w:t>
            </w:r>
          </w:p>
          <w:p w14:paraId="22D8B409" w14:textId="1234DCAC" w:rsidR="0027644D" w:rsidRPr="00EC7574" w:rsidRDefault="0027644D" w:rsidP="00B655BD">
            <w:pPr>
              <w:spacing w:after="0" w:line="240" w:lineRule="auto"/>
              <w:ind w:firstLine="601"/>
              <w:jc w:val="both"/>
              <w:rPr>
                <w:rFonts w:ascii="Times New Roman" w:hAnsi="Times New Roman" w:cs="Times New Roman"/>
              </w:rPr>
            </w:pPr>
            <w:r w:rsidRPr="00EC7574">
              <w:rPr>
                <w:rFonts w:ascii="Times New Roman" w:hAnsi="Times New Roman" w:cs="Times New Roman"/>
              </w:rPr>
              <w:t>- размещение проектной, учебной, дипломной (выпускной) работы, диссертации, иной аналогичной работы в публичном доступе (в библиотеках, СМИ, сети Интернет и т. п.) или ее обнародование другими способами, в результате которого происходит раскрытие информации, обладателем которой является ООО «</w:t>
            </w:r>
            <w:proofErr w:type="spellStart"/>
            <w:r w:rsidR="00DF5757" w:rsidRPr="00DF5757">
              <w:rPr>
                <w:rFonts w:ascii="Times New Roman" w:hAnsi="Times New Roman" w:cs="Times New Roman"/>
                <w:highlight w:val="yellow"/>
              </w:rPr>
              <w:t>Мустерфирма</w:t>
            </w:r>
            <w:proofErr w:type="spellEnd"/>
            <w:r w:rsidRPr="00EC7574">
              <w:rPr>
                <w:rFonts w:ascii="Times New Roman" w:hAnsi="Times New Roman" w:cs="Times New Roman"/>
              </w:rPr>
              <w:t>», запрещено, за исключением случаев получения письменного согласия Обладателя информации, а также в отношении информации, которая:</w:t>
            </w:r>
          </w:p>
          <w:p w14:paraId="6E7F70E5" w14:textId="72FD799F" w:rsidR="0027644D" w:rsidRPr="00EC7574" w:rsidRDefault="0027644D" w:rsidP="00D56702">
            <w:pPr>
              <w:pStyle w:val="aff2"/>
              <w:widowControl w:val="0"/>
              <w:numPr>
                <w:ilvl w:val="0"/>
                <w:numId w:val="41"/>
              </w:numPr>
              <w:tabs>
                <w:tab w:val="left" w:pos="360"/>
                <w:tab w:val="left" w:pos="610"/>
                <w:tab w:val="left" w:pos="1071"/>
              </w:tabs>
              <w:ind w:hanging="546"/>
              <w:jc w:val="both"/>
              <w:rPr>
                <w:rFonts w:eastAsiaTheme="minorEastAsia"/>
                <w:sz w:val="22"/>
                <w:szCs w:val="22"/>
              </w:rPr>
            </w:pPr>
            <w:r w:rsidRPr="00EC7574">
              <w:rPr>
                <w:rFonts w:eastAsiaTheme="minorEastAsia"/>
                <w:sz w:val="22"/>
                <w:szCs w:val="22"/>
              </w:rPr>
              <w:t>являлась на момент передачи общеизвестной;</w:t>
            </w:r>
          </w:p>
          <w:p w14:paraId="2A1AE0CD" w14:textId="1444231D" w:rsidR="0027644D" w:rsidRPr="00EC7574" w:rsidRDefault="0027644D" w:rsidP="00D56702">
            <w:pPr>
              <w:pStyle w:val="aff2"/>
              <w:widowControl w:val="0"/>
              <w:numPr>
                <w:ilvl w:val="0"/>
                <w:numId w:val="41"/>
              </w:numPr>
              <w:tabs>
                <w:tab w:val="left" w:pos="360"/>
                <w:tab w:val="left" w:pos="610"/>
                <w:tab w:val="left" w:pos="1071"/>
              </w:tabs>
              <w:ind w:hanging="546"/>
              <w:jc w:val="both"/>
              <w:rPr>
                <w:rFonts w:eastAsiaTheme="minorEastAsia"/>
                <w:sz w:val="22"/>
                <w:szCs w:val="22"/>
              </w:rPr>
            </w:pPr>
            <w:r w:rsidRPr="00EC7574">
              <w:rPr>
                <w:rFonts w:eastAsiaTheme="minorEastAsia"/>
                <w:sz w:val="22"/>
                <w:szCs w:val="22"/>
              </w:rPr>
              <w:t>являлась на момент передачи общедоступной;</w:t>
            </w:r>
          </w:p>
          <w:p w14:paraId="642EE99E" w14:textId="1738901F" w:rsidR="0027644D" w:rsidRPr="00EC7574" w:rsidRDefault="0027644D" w:rsidP="00EC7574">
            <w:pPr>
              <w:pStyle w:val="aff2"/>
              <w:widowControl w:val="0"/>
              <w:numPr>
                <w:ilvl w:val="0"/>
                <w:numId w:val="41"/>
              </w:numPr>
              <w:tabs>
                <w:tab w:val="left" w:pos="360"/>
                <w:tab w:val="left" w:pos="457"/>
                <w:tab w:val="left" w:pos="1071"/>
              </w:tabs>
              <w:ind w:left="32" w:firstLine="142"/>
              <w:jc w:val="both"/>
              <w:rPr>
                <w:rFonts w:eastAsiaTheme="minorEastAsia"/>
                <w:sz w:val="22"/>
                <w:szCs w:val="22"/>
              </w:rPr>
            </w:pPr>
            <w:proofErr w:type="gramStart"/>
            <w:r w:rsidRPr="00EC7574">
              <w:rPr>
                <w:rFonts w:eastAsiaTheme="minorEastAsia"/>
                <w:sz w:val="22"/>
                <w:szCs w:val="22"/>
              </w:rPr>
              <w:t>обязательность раскрытия</w:t>
            </w:r>
            <w:proofErr w:type="gramEnd"/>
            <w:r w:rsidRPr="00EC7574">
              <w:rPr>
                <w:rFonts w:eastAsiaTheme="minorEastAsia"/>
                <w:sz w:val="22"/>
                <w:szCs w:val="22"/>
              </w:rPr>
              <w:t xml:space="preserve"> которой или недопустимость ограничения доступа к которой установлена законодательством Российской Федерации</w:t>
            </w:r>
            <w:r w:rsidR="00BE713F" w:rsidRPr="00EC7574">
              <w:rPr>
                <w:rFonts w:eastAsiaTheme="minorEastAsia"/>
                <w:sz w:val="22"/>
                <w:szCs w:val="22"/>
              </w:rPr>
              <w:t>;</w:t>
            </w:r>
          </w:p>
          <w:p w14:paraId="76C547BC" w14:textId="0FBE3933" w:rsidR="0027644D" w:rsidRPr="00EC7574" w:rsidRDefault="0027644D" w:rsidP="0027644D">
            <w:pPr>
              <w:spacing w:after="0" w:line="240" w:lineRule="auto"/>
              <w:ind w:firstLine="601"/>
              <w:jc w:val="both"/>
              <w:rPr>
                <w:rFonts w:ascii="Times New Roman" w:hAnsi="Times New Roman" w:cs="Times New Roman"/>
              </w:rPr>
            </w:pPr>
            <w:r w:rsidRPr="00EC7574">
              <w:rPr>
                <w:rFonts w:ascii="Times New Roman" w:hAnsi="Times New Roman" w:cs="Times New Roman"/>
              </w:rPr>
              <w:t xml:space="preserve">- хранение проектной, учебной, дипломной (выпускной) работы, диссертации, иной аналогичной работы, прочих предоставленных материалов и материалов, разработанных на основании или с использованием информации, обладателем которой является </w:t>
            </w:r>
            <w:r w:rsidRPr="00EA087D">
              <w:rPr>
                <w:rFonts w:ascii="Times New Roman" w:hAnsi="Times New Roman" w:cs="Times New Roman"/>
                <w:highlight w:val="yellow"/>
              </w:rPr>
              <w:t>ООО «</w:t>
            </w:r>
            <w:proofErr w:type="spellStart"/>
            <w:r w:rsidR="00DF5757" w:rsidRPr="00EA087D">
              <w:rPr>
                <w:rFonts w:ascii="Times New Roman" w:hAnsi="Times New Roman" w:cs="Times New Roman"/>
                <w:highlight w:val="yellow"/>
              </w:rPr>
              <w:t>Мустерфирма</w:t>
            </w:r>
            <w:proofErr w:type="spellEnd"/>
            <w:r w:rsidRPr="00EA087D">
              <w:rPr>
                <w:rFonts w:ascii="Times New Roman" w:hAnsi="Times New Roman" w:cs="Times New Roman"/>
                <w:highlight w:val="yellow"/>
              </w:rPr>
              <w:t>»</w:t>
            </w:r>
            <w:r w:rsidRPr="00EC7574">
              <w:rPr>
                <w:rFonts w:ascii="Times New Roman" w:hAnsi="Times New Roman" w:cs="Times New Roman"/>
              </w:rPr>
              <w:t>, должно осуществляться способом, исключающим доступ неуполномоченных лиц;</w:t>
            </w:r>
          </w:p>
          <w:p w14:paraId="095DE260" w14:textId="77777777" w:rsidR="0027644D" w:rsidRPr="00EC7574" w:rsidRDefault="0027644D" w:rsidP="0027644D">
            <w:pPr>
              <w:spacing w:after="0" w:line="240" w:lineRule="auto"/>
              <w:ind w:firstLine="601"/>
              <w:jc w:val="both"/>
              <w:rPr>
                <w:rFonts w:ascii="Times New Roman" w:hAnsi="Times New Roman" w:cs="Times New Roman"/>
              </w:rPr>
            </w:pPr>
            <w:r w:rsidRPr="00EC7574">
              <w:rPr>
                <w:rFonts w:ascii="Times New Roman" w:hAnsi="Times New Roman" w:cs="Times New Roman"/>
              </w:rPr>
              <w:t>- в случае предоставления Получателям информации, составляющей коммерческую тайну Обладателя информации, Получатели информации обязаны сохранять Конфиденциальность такой информации в течение всего срока действия режима коммерческой тайны.</w:t>
            </w:r>
          </w:p>
          <w:p w14:paraId="71C21FB7" w14:textId="77777777" w:rsidR="0027644D" w:rsidRPr="00EC7574" w:rsidRDefault="0027644D" w:rsidP="0027644D">
            <w:pPr>
              <w:spacing w:after="0" w:line="240" w:lineRule="auto"/>
              <w:ind w:firstLine="601"/>
              <w:jc w:val="both"/>
              <w:rPr>
                <w:rFonts w:ascii="Times New Roman" w:hAnsi="Times New Roman" w:cs="Times New Roman"/>
              </w:rPr>
            </w:pPr>
            <w:r w:rsidRPr="00EC7574">
              <w:rPr>
                <w:rFonts w:ascii="Times New Roman" w:hAnsi="Times New Roman" w:cs="Times New Roman"/>
              </w:rPr>
              <w:t xml:space="preserve">- в случае предоставления Получателям информации, содержащей секреты производства (ноу-хау) Обладателя информации, Получатели информации обязаны сохранять конфиденциальность такого секрета производства до прекращения действия исключительного права на него; </w:t>
            </w:r>
          </w:p>
          <w:p w14:paraId="3F479B14" w14:textId="77777777" w:rsidR="0027644D" w:rsidRPr="00EC7574" w:rsidRDefault="0027644D" w:rsidP="0027644D">
            <w:pPr>
              <w:spacing w:after="0" w:line="240" w:lineRule="auto"/>
              <w:ind w:firstLine="601"/>
              <w:jc w:val="both"/>
              <w:rPr>
                <w:rFonts w:ascii="Times New Roman" w:hAnsi="Times New Roman" w:cs="Times New Roman"/>
              </w:rPr>
            </w:pPr>
            <w:r w:rsidRPr="00EC7574">
              <w:rPr>
                <w:rFonts w:ascii="Times New Roman" w:hAnsi="Times New Roman" w:cs="Times New Roman"/>
              </w:rPr>
              <w:t>- передача информации не влечет перехода прав Обладателя информации на информацию, в том числе исключительных прав на секреты производства (ноу-хау), либо иных охраняемых законом прав Обладателя информации;</w:t>
            </w:r>
          </w:p>
          <w:p w14:paraId="677B83A0" w14:textId="061FF294" w:rsidR="0027644D" w:rsidRPr="00EC7574" w:rsidRDefault="0027644D" w:rsidP="00D56702">
            <w:pPr>
              <w:widowControl w:val="0"/>
              <w:tabs>
                <w:tab w:val="left" w:pos="595"/>
                <w:tab w:val="left" w:pos="1071"/>
              </w:tabs>
              <w:spacing w:after="0" w:line="240" w:lineRule="auto"/>
              <w:ind w:firstLine="601"/>
              <w:jc w:val="both"/>
              <w:rPr>
                <w:rFonts w:ascii="Times New Roman" w:hAnsi="Times New Roman" w:cs="Times New Roman"/>
              </w:rPr>
            </w:pPr>
            <w:r w:rsidRPr="00EC7574">
              <w:rPr>
                <w:rFonts w:ascii="Times New Roman" w:hAnsi="Times New Roman" w:cs="Times New Roman"/>
              </w:rPr>
              <w:t xml:space="preserve">- Получатели информации, несут полную ответственность за любое виновное разглашение информации, обладателем которой является </w:t>
            </w:r>
            <w:r w:rsidRPr="00EA087D">
              <w:rPr>
                <w:rFonts w:ascii="Times New Roman" w:hAnsi="Times New Roman" w:cs="Times New Roman"/>
                <w:highlight w:val="yellow"/>
              </w:rPr>
              <w:t>ООО «</w:t>
            </w:r>
            <w:proofErr w:type="spellStart"/>
            <w:r w:rsidR="00DF5757" w:rsidRPr="00EA087D">
              <w:rPr>
                <w:rFonts w:ascii="Times New Roman" w:hAnsi="Times New Roman" w:cs="Times New Roman"/>
                <w:highlight w:val="yellow"/>
              </w:rPr>
              <w:t>Мустерфирма</w:t>
            </w:r>
            <w:proofErr w:type="spellEnd"/>
            <w:r w:rsidRPr="00EA087D">
              <w:rPr>
                <w:rFonts w:ascii="Times New Roman" w:hAnsi="Times New Roman" w:cs="Times New Roman"/>
                <w:highlight w:val="yellow"/>
              </w:rPr>
              <w:t>»</w:t>
            </w:r>
            <w:r w:rsidRPr="00EC7574">
              <w:rPr>
                <w:rFonts w:ascii="Times New Roman" w:hAnsi="Times New Roman" w:cs="Times New Roman"/>
              </w:rPr>
              <w:t xml:space="preserve">, в соответствии с </w:t>
            </w:r>
            <w:r w:rsidRPr="00EC7574">
              <w:rPr>
                <w:rFonts w:ascii="Times New Roman" w:hAnsi="Times New Roman" w:cs="Times New Roman"/>
              </w:rPr>
              <w:lastRenderedPageBreak/>
              <w:t>законодательством Российской Федерации.</w:t>
            </w:r>
          </w:p>
          <w:p w14:paraId="7ABEF057" w14:textId="4422008A" w:rsidR="00D56702" w:rsidRPr="00EC7574" w:rsidRDefault="00D56702" w:rsidP="00D56702">
            <w:pPr>
              <w:widowControl w:val="0"/>
              <w:tabs>
                <w:tab w:val="left" w:pos="595"/>
                <w:tab w:val="left" w:pos="1071"/>
              </w:tabs>
              <w:spacing w:after="0" w:line="240" w:lineRule="auto"/>
              <w:ind w:firstLine="601"/>
              <w:jc w:val="both"/>
              <w:rPr>
                <w:rFonts w:ascii="Times New Roman" w:eastAsia="Times New Roman" w:hAnsi="Times New Roman" w:cs="Times New Roman"/>
                <w:b/>
                <w:sz w:val="12"/>
              </w:rPr>
            </w:pPr>
          </w:p>
        </w:tc>
      </w:tr>
      <w:tr w:rsidR="00B51ECB" w:rsidRPr="00D56702" w14:paraId="701AE5E9" w14:textId="77777777" w:rsidTr="00EA087D">
        <w:tc>
          <w:tcPr>
            <w:tcW w:w="4962" w:type="dxa"/>
            <w:shd w:val="clear" w:color="auto" w:fill="auto"/>
          </w:tcPr>
          <w:p w14:paraId="3822CB2C" w14:textId="15418E96" w:rsidR="00B51ECB" w:rsidRPr="00D56702" w:rsidRDefault="00BF1743" w:rsidP="00A130A8">
            <w:pPr>
              <w:widowControl w:val="0"/>
              <w:tabs>
                <w:tab w:val="left" w:pos="1786"/>
                <w:tab w:val="left" w:pos="2500"/>
              </w:tabs>
              <w:spacing w:after="201" w:line="240" w:lineRule="auto"/>
              <w:ind w:firstLine="595"/>
              <w:jc w:val="both"/>
              <w:rPr>
                <w:rFonts w:ascii="Times New Roman" w:eastAsia="Times New Roman" w:hAnsi="Times New Roman" w:cs="Times New Roman"/>
                <w:b/>
                <w:noProof/>
                <w:lang w:val="en-US"/>
              </w:rPr>
            </w:pPr>
            <w:r w:rsidRPr="00D56702">
              <w:rPr>
                <w:rFonts w:ascii="Times New Roman" w:eastAsia="Times New Roman" w:hAnsi="Times New Roman" w:cs="Times New Roman"/>
                <w:b/>
                <w:noProof/>
                <w:lang w:val="en-US"/>
              </w:rPr>
              <w:lastRenderedPageBreak/>
              <w:t>6</w:t>
            </w:r>
            <w:r w:rsidR="00B51ECB" w:rsidRPr="00D56702">
              <w:rPr>
                <w:rFonts w:ascii="Times New Roman" w:eastAsia="Times New Roman" w:hAnsi="Times New Roman" w:cs="Times New Roman"/>
                <w:b/>
                <w:noProof/>
                <w:lang w:val="en-US"/>
              </w:rPr>
              <w:t>. AGREEMENT</w:t>
            </w:r>
            <w:r w:rsidR="00DE05AD" w:rsidRPr="00D56702">
              <w:rPr>
                <w:rFonts w:ascii="Times New Roman" w:eastAsia="Times New Roman" w:hAnsi="Times New Roman" w:cs="Times New Roman"/>
                <w:b/>
                <w:noProof/>
                <w:lang w:val="en-US"/>
              </w:rPr>
              <w:t xml:space="preserve"> VALUE</w:t>
            </w:r>
            <w:r w:rsidR="00B51ECB" w:rsidRPr="00D56702">
              <w:rPr>
                <w:rFonts w:ascii="Times New Roman" w:eastAsia="Times New Roman" w:hAnsi="Times New Roman" w:cs="Times New Roman"/>
                <w:b/>
                <w:noProof/>
                <w:lang w:val="en-US"/>
              </w:rPr>
              <w:t xml:space="preserve"> AND PAYMENT PROCEDURES</w:t>
            </w:r>
          </w:p>
          <w:p w14:paraId="29D91E9E" w14:textId="39EFBC01" w:rsidR="00D63E95" w:rsidRPr="00D56702" w:rsidRDefault="00BF1743" w:rsidP="00D63E95">
            <w:pPr>
              <w:tabs>
                <w:tab w:val="num" w:pos="0"/>
                <w:tab w:val="num" w:pos="540"/>
              </w:tabs>
              <w:spacing w:after="0" w:line="240" w:lineRule="auto"/>
              <w:ind w:firstLine="709"/>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6</w:t>
            </w:r>
            <w:r w:rsidR="00B51ECB" w:rsidRPr="00D56702">
              <w:rPr>
                <w:rFonts w:ascii="Times New Roman" w:eastAsia="Times New Roman" w:hAnsi="Times New Roman" w:cs="Times New Roman"/>
                <w:lang w:val="en-US"/>
              </w:rPr>
              <w:t xml:space="preserve">.1. The cost of </w:t>
            </w:r>
            <w:r w:rsidR="00E50C3A" w:rsidRPr="00D56702">
              <w:rPr>
                <w:rFonts w:ascii="Times New Roman" w:eastAsia="Times New Roman" w:hAnsi="Times New Roman" w:cs="Times New Roman"/>
                <w:lang w:val="en-US"/>
              </w:rPr>
              <w:t xml:space="preserve">educational </w:t>
            </w:r>
            <w:r w:rsidR="00B51ECB" w:rsidRPr="00D56702">
              <w:rPr>
                <w:rFonts w:ascii="Times New Roman" w:eastAsia="Times New Roman" w:hAnsi="Times New Roman" w:cs="Times New Roman"/>
                <w:lang w:val="en-US"/>
              </w:rPr>
              <w:t xml:space="preserve">services shall be one thousand five hundred (1,500) Euros. No VAT </w:t>
            </w:r>
            <w:proofErr w:type="gramStart"/>
            <w:r w:rsidR="00B51ECB" w:rsidRPr="00D56702">
              <w:rPr>
                <w:rFonts w:ascii="Times New Roman" w:eastAsia="Times New Roman" w:hAnsi="Times New Roman" w:cs="Times New Roman"/>
                <w:lang w:val="en-US"/>
              </w:rPr>
              <w:t>is charged</w:t>
            </w:r>
            <w:proofErr w:type="gramEnd"/>
            <w:r w:rsidR="00B51ECB" w:rsidRPr="00D56702">
              <w:rPr>
                <w:rFonts w:ascii="Times New Roman" w:eastAsia="Times New Roman" w:hAnsi="Times New Roman" w:cs="Times New Roman"/>
                <w:lang w:val="en-US"/>
              </w:rPr>
              <w:t xml:space="preserve"> </w:t>
            </w:r>
            <w:r w:rsidR="006F6061" w:rsidRPr="00D56702">
              <w:rPr>
                <w:rFonts w:ascii="Times New Roman" w:eastAsia="Times New Roman" w:hAnsi="Times New Roman" w:cs="Times New Roman"/>
                <w:lang w:val="en-US"/>
              </w:rPr>
              <w:t>pursuant to</w:t>
            </w:r>
            <w:r w:rsidR="00304D53" w:rsidRPr="00D56702">
              <w:rPr>
                <w:rFonts w:ascii="Times New Roman" w:eastAsia="Times New Roman" w:hAnsi="Times New Roman" w:cs="Times New Roman"/>
                <w:lang w:val="en-US"/>
              </w:rPr>
              <w:t xml:space="preserve"> </w:t>
            </w:r>
            <w:r w:rsidR="006F6061" w:rsidRPr="00D56702">
              <w:rPr>
                <w:rFonts w:ascii="Times New Roman" w:eastAsia="Times New Roman" w:hAnsi="Times New Roman" w:cs="Times New Roman"/>
                <w:lang w:val="en-US"/>
              </w:rPr>
              <w:t>P</w:t>
            </w:r>
            <w:r w:rsidR="001C4D98" w:rsidRPr="00D56702">
              <w:rPr>
                <w:rFonts w:ascii="Times New Roman" w:eastAsia="Times New Roman" w:hAnsi="Times New Roman" w:cs="Times New Roman"/>
                <w:lang w:val="en-US"/>
              </w:rPr>
              <w:t xml:space="preserve">art </w:t>
            </w:r>
            <w:r w:rsidR="00B51ECB" w:rsidRPr="00D56702">
              <w:rPr>
                <w:rFonts w:ascii="Times New Roman" w:eastAsia="Times New Roman" w:hAnsi="Times New Roman" w:cs="Times New Roman"/>
                <w:lang w:val="en-US"/>
              </w:rPr>
              <w:t xml:space="preserve">14 </w:t>
            </w:r>
            <w:r w:rsidR="006F6061" w:rsidRPr="00D56702">
              <w:rPr>
                <w:rFonts w:ascii="Times New Roman" w:eastAsia="Times New Roman" w:hAnsi="Times New Roman" w:cs="Times New Roman"/>
                <w:lang w:val="en-US"/>
              </w:rPr>
              <w:t xml:space="preserve">Paragraph </w:t>
            </w:r>
            <w:r w:rsidR="00B51ECB" w:rsidRPr="00D56702">
              <w:rPr>
                <w:rFonts w:ascii="Times New Roman" w:eastAsia="Times New Roman" w:hAnsi="Times New Roman" w:cs="Times New Roman"/>
                <w:lang w:val="en-US"/>
              </w:rPr>
              <w:t xml:space="preserve">2 </w:t>
            </w:r>
            <w:r w:rsidR="006F6061" w:rsidRPr="00D56702">
              <w:rPr>
                <w:rFonts w:ascii="Times New Roman" w:eastAsia="Times New Roman" w:hAnsi="Times New Roman" w:cs="Times New Roman"/>
                <w:lang w:val="en-US"/>
              </w:rPr>
              <w:t>A</w:t>
            </w:r>
            <w:r w:rsidR="00B51ECB" w:rsidRPr="00D56702">
              <w:rPr>
                <w:rFonts w:ascii="Times New Roman" w:eastAsia="Times New Roman" w:hAnsi="Times New Roman" w:cs="Times New Roman"/>
                <w:lang w:val="en-US"/>
              </w:rPr>
              <w:t xml:space="preserve">rticle 149 of the Tax Code of </w:t>
            </w:r>
            <w:r w:rsidR="006F6061" w:rsidRPr="00D56702">
              <w:rPr>
                <w:rFonts w:ascii="Times New Roman" w:eastAsia="Times New Roman" w:hAnsi="Times New Roman" w:cs="Times New Roman"/>
                <w:lang w:val="en-US"/>
              </w:rPr>
              <w:t xml:space="preserve">the </w:t>
            </w:r>
            <w:r w:rsidR="00B51ECB" w:rsidRPr="00D56702">
              <w:rPr>
                <w:rFonts w:ascii="Times New Roman" w:eastAsia="Times New Roman" w:hAnsi="Times New Roman" w:cs="Times New Roman"/>
                <w:lang w:val="en-US"/>
              </w:rPr>
              <w:t xml:space="preserve">Russian Federation. </w:t>
            </w:r>
            <w:r w:rsidR="00D63E95" w:rsidRPr="00D56702">
              <w:rPr>
                <w:rFonts w:ascii="Times New Roman" w:eastAsia="Times New Roman" w:hAnsi="Times New Roman" w:cs="Times New Roman"/>
                <w:lang w:val="en-US"/>
              </w:rPr>
              <w:t>The cost includes all necessary expenses to ensure the educational process, including overhead costs of the Higher School of Economics (not more than 10%).</w:t>
            </w:r>
          </w:p>
          <w:p w14:paraId="09785FC1" w14:textId="77777777" w:rsidR="00B51ECB" w:rsidRPr="00D56702" w:rsidRDefault="00B51ECB" w:rsidP="00A130A8">
            <w:pPr>
              <w:tabs>
                <w:tab w:val="num" w:pos="0"/>
                <w:tab w:val="num" w:pos="453"/>
              </w:tabs>
              <w:spacing w:after="0" w:line="240" w:lineRule="auto"/>
              <w:ind w:firstLine="595"/>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 xml:space="preserve">The payment </w:t>
            </w:r>
            <w:proofErr w:type="gramStart"/>
            <w:r w:rsidRPr="00D56702">
              <w:rPr>
                <w:rFonts w:ascii="Times New Roman" w:eastAsia="Times New Roman" w:hAnsi="Times New Roman" w:cs="Times New Roman"/>
                <w:lang w:val="en-US"/>
              </w:rPr>
              <w:t>shall be made</w:t>
            </w:r>
            <w:proofErr w:type="gramEnd"/>
            <w:r w:rsidRPr="00D56702">
              <w:rPr>
                <w:rFonts w:ascii="Times New Roman" w:eastAsia="Times New Roman" w:hAnsi="Times New Roman" w:cs="Times New Roman"/>
                <w:lang w:val="en-US"/>
              </w:rPr>
              <w:t xml:space="preserve"> in Russian rubles at the </w:t>
            </w:r>
            <w:r w:rsidR="006F6061" w:rsidRPr="00D56702">
              <w:rPr>
                <w:rFonts w:ascii="Times New Roman" w:eastAsia="Times New Roman" w:hAnsi="Times New Roman" w:cs="Times New Roman"/>
                <w:lang w:val="en-US"/>
              </w:rPr>
              <w:t xml:space="preserve">exchange </w:t>
            </w:r>
            <w:r w:rsidRPr="00D56702">
              <w:rPr>
                <w:rFonts w:ascii="Times New Roman" w:eastAsia="Times New Roman" w:hAnsi="Times New Roman" w:cs="Times New Roman"/>
                <w:lang w:val="en-US"/>
              </w:rPr>
              <w:t xml:space="preserve">rate </w:t>
            </w:r>
            <w:r w:rsidR="006F6061" w:rsidRPr="00D56702">
              <w:rPr>
                <w:rFonts w:ascii="Times New Roman" w:eastAsia="Times New Roman" w:hAnsi="Times New Roman" w:cs="Times New Roman"/>
                <w:lang w:val="en-US"/>
              </w:rPr>
              <w:t xml:space="preserve">set by </w:t>
            </w:r>
            <w:r w:rsidRPr="00D56702">
              <w:rPr>
                <w:rFonts w:ascii="Times New Roman" w:eastAsia="Times New Roman" w:hAnsi="Times New Roman" w:cs="Times New Roman"/>
                <w:lang w:val="en-US"/>
              </w:rPr>
              <w:t xml:space="preserve">the Central Bank of the Russian Federation </w:t>
            </w:r>
            <w:r w:rsidR="006F6061" w:rsidRPr="00D56702">
              <w:rPr>
                <w:rFonts w:ascii="Times New Roman" w:eastAsia="Times New Roman" w:hAnsi="Times New Roman" w:cs="Times New Roman"/>
                <w:lang w:val="en-US"/>
              </w:rPr>
              <w:t xml:space="preserve">as of </w:t>
            </w:r>
            <w:r w:rsidRPr="00D56702">
              <w:rPr>
                <w:rFonts w:ascii="Times New Roman" w:eastAsia="Times New Roman" w:hAnsi="Times New Roman" w:cs="Times New Roman"/>
                <w:lang w:val="en-US"/>
              </w:rPr>
              <w:t>the payment date.</w:t>
            </w:r>
          </w:p>
          <w:p w14:paraId="69FE261C" w14:textId="3D0C4F5A" w:rsidR="00B51ECB" w:rsidRPr="00D56702" w:rsidRDefault="00BF1743" w:rsidP="00A130A8">
            <w:pPr>
              <w:spacing w:after="0" w:line="240" w:lineRule="auto"/>
              <w:ind w:firstLine="595"/>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6</w:t>
            </w:r>
            <w:r w:rsidR="00B51ECB" w:rsidRPr="00D56702">
              <w:rPr>
                <w:rFonts w:ascii="Times New Roman" w:eastAsia="Times New Roman" w:hAnsi="Times New Roman" w:cs="Times New Roman"/>
                <w:lang w:val="en-US"/>
              </w:rPr>
              <w:t xml:space="preserve">.2. </w:t>
            </w:r>
            <w:r w:rsidR="00B51ECB" w:rsidRPr="00D56702">
              <w:rPr>
                <w:rFonts w:ascii="Times New Roman" w:eastAsia="Times New Roman" w:hAnsi="Times New Roman" w:cs="Times New Roman"/>
                <w:lang w:val="en-US"/>
              </w:rPr>
              <w:tab/>
              <w:t xml:space="preserve">The Client shall pay </w:t>
            </w:r>
            <w:r w:rsidR="006F6061" w:rsidRPr="00D56702">
              <w:rPr>
                <w:rFonts w:ascii="Times New Roman" w:eastAsia="Times New Roman" w:hAnsi="Times New Roman" w:cs="Times New Roman"/>
                <w:lang w:val="en-US"/>
              </w:rPr>
              <w:t xml:space="preserve">the full amount due </w:t>
            </w:r>
            <w:r w:rsidR="00B51ECB" w:rsidRPr="00D56702">
              <w:rPr>
                <w:rFonts w:ascii="Times New Roman" w:eastAsia="Times New Roman" w:hAnsi="Times New Roman" w:cs="Times New Roman"/>
                <w:lang w:val="en-US"/>
              </w:rPr>
              <w:t xml:space="preserve">for the Contractor’s services </w:t>
            </w:r>
            <w:r w:rsidR="006F6061" w:rsidRPr="00D56702">
              <w:rPr>
                <w:rFonts w:ascii="Times New Roman" w:eastAsia="Times New Roman" w:hAnsi="Times New Roman" w:cs="Times New Roman"/>
                <w:lang w:val="en-US"/>
              </w:rPr>
              <w:t>by</w:t>
            </w:r>
            <w:r w:rsidR="00B51ECB" w:rsidRPr="00D56702">
              <w:rPr>
                <w:rFonts w:ascii="Times New Roman" w:eastAsia="Times New Roman" w:hAnsi="Times New Roman" w:cs="Times New Roman"/>
                <w:lang w:val="en-US"/>
              </w:rPr>
              <w:t xml:space="preserve"> wire transfer to the Contractor’s current account subject to the invoice within twenty (20) working days from the </w:t>
            </w:r>
            <w:r w:rsidR="004D0A15" w:rsidRPr="00D56702">
              <w:rPr>
                <w:rFonts w:ascii="Times New Roman" w:eastAsia="Times New Roman" w:hAnsi="Times New Roman" w:cs="Times New Roman"/>
                <w:lang w:val="en-US"/>
              </w:rPr>
              <w:t xml:space="preserve">effective </w:t>
            </w:r>
            <w:r w:rsidR="00B51ECB" w:rsidRPr="00D56702">
              <w:rPr>
                <w:rFonts w:ascii="Times New Roman" w:eastAsia="Times New Roman" w:hAnsi="Times New Roman" w:cs="Times New Roman"/>
                <w:lang w:val="en-US"/>
              </w:rPr>
              <w:t xml:space="preserve">date </w:t>
            </w:r>
            <w:r w:rsidR="004D0A15" w:rsidRPr="00D56702">
              <w:rPr>
                <w:rFonts w:ascii="Times New Roman" w:eastAsia="Times New Roman" w:hAnsi="Times New Roman" w:cs="Times New Roman"/>
                <w:lang w:val="en-US"/>
              </w:rPr>
              <w:t xml:space="preserve">of </w:t>
            </w:r>
            <w:r w:rsidR="00B51ECB" w:rsidRPr="00D56702">
              <w:rPr>
                <w:rFonts w:ascii="Times New Roman" w:eastAsia="Times New Roman" w:hAnsi="Times New Roman" w:cs="Times New Roman"/>
                <w:lang w:val="en-US"/>
              </w:rPr>
              <w:t>the present Agreement.</w:t>
            </w:r>
          </w:p>
          <w:p w14:paraId="5608E673" w14:textId="1044F5B9" w:rsidR="001E0E5F" w:rsidRDefault="001E0E5F" w:rsidP="00A130A8">
            <w:pPr>
              <w:spacing w:after="0" w:line="240" w:lineRule="auto"/>
              <w:ind w:firstLine="595"/>
              <w:jc w:val="both"/>
              <w:rPr>
                <w:rFonts w:ascii="Times New Roman" w:eastAsia="Times New Roman" w:hAnsi="Times New Roman" w:cs="Times New Roman"/>
                <w:lang w:val="en-US"/>
              </w:rPr>
            </w:pPr>
          </w:p>
          <w:p w14:paraId="409373FA" w14:textId="77777777" w:rsidR="00DF5757" w:rsidRPr="00D56702" w:rsidRDefault="00DF5757" w:rsidP="00A130A8">
            <w:pPr>
              <w:spacing w:after="0" w:line="240" w:lineRule="auto"/>
              <w:ind w:firstLine="595"/>
              <w:jc w:val="both"/>
              <w:rPr>
                <w:rFonts w:ascii="Times New Roman" w:eastAsia="Times New Roman" w:hAnsi="Times New Roman" w:cs="Times New Roman"/>
                <w:lang w:val="en-US"/>
              </w:rPr>
            </w:pPr>
          </w:p>
          <w:p w14:paraId="24A19A15" w14:textId="2FCBB756" w:rsidR="00B51ECB" w:rsidRDefault="00BF1743" w:rsidP="00A130A8">
            <w:pPr>
              <w:tabs>
                <w:tab w:val="num" w:pos="0"/>
                <w:tab w:val="num" w:pos="453"/>
              </w:tabs>
              <w:spacing w:after="0" w:line="240" w:lineRule="auto"/>
              <w:ind w:firstLine="595"/>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6</w:t>
            </w:r>
            <w:r w:rsidR="00B51ECB" w:rsidRPr="00D56702">
              <w:rPr>
                <w:rFonts w:ascii="Times New Roman" w:eastAsia="Times New Roman" w:hAnsi="Times New Roman" w:cs="Times New Roman"/>
                <w:lang w:val="en-US"/>
              </w:rPr>
              <w:t xml:space="preserve">.3. </w:t>
            </w:r>
            <w:r w:rsidR="00B51ECB" w:rsidRPr="00D56702">
              <w:rPr>
                <w:rFonts w:ascii="Times New Roman" w:eastAsia="Times New Roman" w:hAnsi="Times New Roman" w:cs="Times New Roman"/>
                <w:lang w:val="en-US"/>
              </w:rPr>
              <w:tab/>
              <w:t xml:space="preserve">In case the amount mentioned in </w:t>
            </w:r>
            <w:r w:rsidRPr="00D56702">
              <w:rPr>
                <w:rFonts w:ascii="Times New Roman" w:eastAsia="Times New Roman" w:hAnsi="Times New Roman" w:cs="Times New Roman"/>
                <w:lang w:val="en-US"/>
              </w:rPr>
              <w:t>p. 6</w:t>
            </w:r>
            <w:r w:rsidR="00B51ECB" w:rsidRPr="00D56702">
              <w:rPr>
                <w:rFonts w:ascii="Times New Roman" w:eastAsia="Times New Roman" w:hAnsi="Times New Roman" w:cs="Times New Roman"/>
                <w:lang w:val="en-US"/>
              </w:rPr>
              <w:t xml:space="preserve">.1. </w:t>
            </w:r>
            <w:r w:rsidR="006F6061" w:rsidRPr="00D56702">
              <w:rPr>
                <w:rFonts w:ascii="Times New Roman" w:eastAsia="Times New Roman" w:hAnsi="Times New Roman" w:cs="Times New Roman"/>
                <w:lang w:val="en-US"/>
              </w:rPr>
              <w:t>herein</w:t>
            </w:r>
            <w:r w:rsidR="00304D53" w:rsidRPr="00D56702">
              <w:rPr>
                <w:rFonts w:ascii="Times New Roman" w:eastAsia="Times New Roman" w:hAnsi="Times New Roman" w:cs="Times New Roman"/>
                <w:lang w:val="en-US"/>
              </w:rPr>
              <w:t xml:space="preserve"> </w:t>
            </w:r>
            <w:r w:rsidR="00B51ECB" w:rsidRPr="00D56702">
              <w:rPr>
                <w:rFonts w:ascii="Times New Roman" w:eastAsia="Times New Roman" w:hAnsi="Times New Roman" w:cs="Times New Roman"/>
                <w:lang w:val="en-US"/>
              </w:rPr>
              <w:t xml:space="preserve">is not </w:t>
            </w:r>
            <w:r w:rsidR="006F6061" w:rsidRPr="00D56702">
              <w:rPr>
                <w:rFonts w:ascii="Times New Roman" w:eastAsia="Times New Roman" w:hAnsi="Times New Roman" w:cs="Times New Roman"/>
                <w:lang w:val="en-US"/>
              </w:rPr>
              <w:t>credited</w:t>
            </w:r>
            <w:r w:rsidR="00304D53" w:rsidRPr="00D56702">
              <w:rPr>
                <w:rFonts w:ascii="Times New Roman" w:eastAsia="Times New Roman" w:hAnsi="Times New Roman" w:cs="Times New Roman"/>
                <w:lang w:val="en-US"/>
              </w:rPr>
              <w:t xml:space="preserve"> </w:t>
            </w:r>
            <w:r w:rsidR="00B51ECB" w:rsidRPr="00D56702">
              <w:rPr>
                <w:rFonts w:ascii="Times New Roman" w:eastAsia="Times New Roman" w:hAnsi="Times New Roman" w:cs="Times New Roman"/>
                <w:lang w:val="en-US"/>
              </w:rPr>
              <w:t xml:space="preserve">to the Contractor’s current account within the term </w:t>
            </w:r>
            <w:r w:rsidR="006F6061" w:rsidRPr="00D56702">
              <w:rPr>
                <w:rFonts w:ascii="Times New Roman" w:eastAsia="Times New Roman" w:hAnsi="Times New Roman" w:cs="Times New Roman"/>
                <w:lang w:val="en-US"/>
              </w:rPr>
              <w:t xml:space="preserve">specified </w:t>
            </w:r>
            <w:r w:rsidR="00B51ECB" w:rsidRPr="00D56702">
              <w:rPr>
                <w:rFonts w:ascii="Times New Roman" w:eastAsia="Times New Roman" w:hAnsi="Times New Roman" w:cs="Times New Roman"/>
                <w:lang w:val="en-US"/>
              </w:rPr>
              <w:t>in</w:t>
            </w:r>
            <w:r w:rsidRPr="00D56702">
              <w:rPr>
                <w:rFonts w:ascii="Times New Roman" w:eastAsia="Times New Roman" w:hAnsi="Times New Roman" w:cs="Times New Roman"/>
                <w:lang w:val="en-US"/>
              </w:rPr>
              <w:t xml:space="preserve"> p. 6</w:t>
            </w:r>
            <w:r w:rsidR="00B51ECB" w:rsidRPr="00D56702">
              <w:rPr>
                <w:rFonts w:ascii="Times New Roman" w:eastAsia="Times New Roman" w:hAnsi="Times New Roman" w:cs="Times New Roman"/>
                <w:lang w:val="en-US"/>
              </w:rPr>
              <w:t xml:space="preserve">.2., the Contractor may suspend </w:t>
            </w:r>
            <w:r w:rsidR="006F6061" w:rsidRPr="00D56702">
              <w:rPr>
                <w:rFonts w:ascii="Times New Roman" w:eastAsia="Times New Roman" w:hAnsi="Times New Roman" w:cs="Times New Roman"/>
                <w:lang w:val="en-US"/>
              </w:rPr>
              <w:t>the delivery of services under</w:t>
            </w:r>
            <w:r w:rsidR="00B51ECB" w:rsidRPr="00D56702">
              <w:rPr>
                <w:rFonts w:ascii="Times New Roman" w:eastAsia="Times New Roman" w:hAnsi="Times New Roman" w:cs="Times New Roman"/>
                <w:lang w:val="en-US"/>
              </w:rPr>
              <w:t xml:space="preserve"> th</w:t>
            </w:r>
            <w:r w:rsidR="006F6061" w:rsidRPr="00D56702">
              <w:rPr>
                <w:rFonts w:ascii="Times New Roman" w:eastAsia="Times New Roman" w:hAnsi="Times New Roman" w:cs="Times New Roman"/>
                <w:lang w:val="en-US"/>
              </w:rPr>
              <w:t>is</w:t>
            </w:r>
            <w:r w:rsidR="00B51ECB" w:rsidRPr="00D56702">
              <w:rPr>
                <w:rFonts w:ascii="Times New Roman" w:eastAsia="Times New Roman" w:hAnsi="Times New Roman" w:cs="Times New Roman"/>
                <w:lang w:val="en-US"/>
              </w:rPr>
              <w:t xml:space="preserve"> Agreement. If the payment </w:t>
            </w:r>
            <w:proofErr w:type="gramStart"/>
            <w:r w:rsidR="00B51ECB" w:rsidRPr="00D56702">
              <w:rPr>
                <w:rFonts w:ascii="Times New Roman" w:eastAsia="Times New Roman" w:hAnsi="Times New Roman" w:cs="Times New Roman"/>
                <w:lang w:val="en-US"/>
              </w:rPr>
              <w:t>is delayed</w:t>
            </w:r>
            <w:proofErr w:type="gramEnd"/>
            <w:r w:rsidR="00B51ECB" w:rsidRPr="00D56702">
              <w:rPr>
                <w:rFonts w:ascii="Times New Roman" w:eastAsia="Times New Roman" w:hAnsi="Times New Roman" w:cs="Times New Roman"/>
                <w:lang w:val="en-US"/>
              </w:rPr>
              <w:t xml:space="preserve"> for more than fifteen (15) days from the </w:t>
            </w:r>
            <w:r w:rsidR="006F6061" w:rsidRPr="00D56702">
              <w:rPr>
                <w:rFonts w:ascii="Times New Roman" w:eastAsia="Times New Roman" w:hAnsi="Times New Roman" w:cs="Times New Roman"/>
                <w:lang w:val="en-US"/>
              </w:rPr>
              <w:t>deadline</w:t>
            </w:r>
            <w:r w:rsidR="00B51ECB" w:rsidRPr="00D56702">
              <w:rPr>
                <w:rFonts w:ascii="Times New Roman" w:eastAsia="Times New Roman" w:hAnsi="Times New Roman" w:cs="Times New Roman"/>
                <w:lang w:val="en-US"/>
              </w:rPr>
              <w:t xml:space="preserve">, the Contractor may unilaterally repudiate the Agreement, which </w:t>
            </w:r>
            <w:r w:rsidR="006F6061" w:rsidRPr="00D56702">
              <w:rPr>
                <w:rFonts w:ascii="Times New Roman" w:eastAsia="Times New Roman" w:hAnsi="Times New Roman" w:cs="Times New Roman"/>
                <w:lang w:val="en-US"/>
              </w:rPr>
              <w:t xml:space="preserve">shall entail Agreement </w:t>
            </w:r>
            <w:r w:rsidR="00B51ECB" w:rsidRPr="00D56702">
              <w:rPr>
                <w:rFonts w:ascii="Times New Roman" w:eastAsia="Times New Roman" w:hAnsi="Times New Roman" w:cs="Times New Roman"/>
                <w:lang w:val="en-US"/>
              </w:rPr>
              <w:t>termination and the Student’s expulsion.</w:t>
            </w:r>
          </w:p>
          <w:p w14:paraId="35452520" w14:textId="77777777" w:rsidR="00D56702" w:rsidRPr="00D56702" w:rsidRDefault="00D56702" w:rsidP="00A130A8">
            <w:pPr>
              <w:tabs>
                <w:tab w:val="num" w:pos="0"/>
                <w:tab w:val="num" w:pos="453"/>
              </w:tabs>
              <w:spacing w:after="0" w:line="240" w:lineRule="auto"/>
              <w:ind w:firstLine="595"/>
              <w:jc w:val="both"/>
              <w:rPr>
                <w:rFonts w:ascii="Times New Roman" w:eastAsia="Times New Roman" w:hAnsi="Times New Roman" w:cs="Times New Roman"/>
                <w:lang w:val="en-US"/>
              </w:rPr>
            </w:pPr>
          </w:p>
          <w:p w14:paraId="66A0D751" w14:textId="544F4DCC" w:rsidR="00403C73" w:rsidRPr="00D56702" w:rsidRDefault="00BF1743" w:rsidP="004B6766">
            <w:pPr>
              <w:tabs>
                <w:tab w:val="num" w:pos="0"/>
                <w:tab w:val="num" w:pos="453"/>
              </w:tabs>
              <w:spacing w:after="0" w:line="240" w:lineRule="auto"/>
              <w:ind w:firstLine="595"/>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6</w:t>
            </w:r>
            <w:r w:rsidR="00B51ECB" w:rsidRPr="00D56702">
              <w:rPr>
                <w:rFonts w:ascii="Times New Roman" w:eastAsia="Times New Roman" w:hAnsi="Times New Roman" w:cs="Times New Roman"/>
                <w:lang w:val="en-US"/>
              </w:rPr>
              <w:t>.4</w:t>
            </w:r>
            <w:proofErr w:type="gramStart"/>
            <w:r w:rsidR="00B51ECB" w:rsidRPr="00D56702">
              <w:rPr>
                <w:rFonts w:ascii="Times New Roman" w:eastAsia="Times New Roman" w:hAnsi="Times New Roman" w:cs="Times New Roman"/>
                <w:lang w:val="en-US"/>
              </w:rPr>
              <w:t xml:space="preserve">. </w:t>
            </w:r>
            <w:r w:rsidR="00B51ECB" w:rsidRPr="00D56702">
              <w:rPr>
                <w:rFonts w:ascii="Times New Roman" w:eastAsia="Times New Roman" w:hAnsi="Times New Roman" w:cs="Times New Roman"/>
                <w:lang w:val="en-US"/>
              </w:rPr>
              <w:tab/>
            </w:r>
            <w:r w:rsidRPr="00D56702">
              <w:rPr>
                <w:rFonts w:ascii="Times New Roman" w:eastAsia="Times New Roman" w:hAnsi="Times New Roman" w:cs="Times New Roman"/>
                <w:lang w:val="en-US"/>
              </w:rPr>
              <w:t xml:space="preserve">Within 5 (five) working </w:t>
            </w:r>
            <w:r w:rsidRPr="00D56702">
              <w:rPr>
                <w:rFonts w:ascii="Times New Roman" w:eastAsia="Times New Roman" w:hAnsi="Times New Roman" w:cs="Times New Roman"/>
                <w:noProof/>
                <w:lang w:val="en-US"/>
              </w:rPr>
              <w:t>d</w:t>
            </w:r>
            <w:r w:rsidR="0045463D" w:rsidRPr="00D56702">
              <w:rPr>
                <w:rFonts w:ascii="Times New Roman" w:eastAsia="Times New Roman" w:hAnsi="Times New Roman" w:cs="Times New Roman"/>
                <w:noProof/>
                <w:lang w:val="en-US"/>
              </w:rPr>
              <w:t>ay</w:t>
            </w:r>
            <w:r w:rsidRPr="00D56702">
              <w:rPr>
                <w:rFonts w:ascii="Times New Roman" w:eastAsia="Times New Roman" w:hAnsi="Times New Roman" w:cs="Times New Roman"/>
                <w:noProof/>
                <w:lang w:val="en-US"/>
              </w:rPr>
              <w:t>s</w:t>
            </w:r>
            <w:r w:rsidRPr="00D56702">
              <w:rPr>
                <w:rFonts w:ascii="Times New Roman" w:eastAsia="Times New Roman" w:hAnsi="Times New Roman" w:cs="Times New Roman"/>
                <w:lang w:val="en-US"/>
              </w:rPr>
              <w:t xml:space="preserve"> from the date of </w:t>
            </w:r>
            <w:r w:rsidR="00B51ECB" w:rsidRPr="00D56702">
              <w:rPr>
                <w:rFonts w:ascii="Times New Roman" w:eastAsia="Times New Roman" w:hAnsi="Times New Roman" w:cs="Times New Roman"/>
                <w:lang w:val="en-US"/>
              </w:rPr>
              <w:t xml:space="preserve">completion of </w:t>
            </w:r>
            <w:r w:rsidRPr="00D56702">
              <w:rPr>
                <w:rFonts w:ascii="Times New Roman" w:eastAsia="Times New Roman" w:hAnsi="Times New Roman" w:cs="Times New Roman"/>
                <w:lang w:val="en-US"/>
              </w:rPr>
              <w:t>Services</w:t>
            </w:r>
            <w:proofErr w:type="gramEnd"/>
            <w:r w:rsidRPr="00D56702">
              <w:rPr>
                <w:rFonts w:ascii="Times New Roman" w:eastAsia="Times New Roman" w:hAnsi="Times New Roman" w:cs="Times New Roman"/>
                <w:lang w:val="en-US"/>
              </w:rPr>
              <w:t xml:space="preserve"> </w:t>
            </w:r>
            <w:r w:rsidR="00B51ECB" w:rsidRPr="00D56702">
              <w:rPr>
                <w:rFonts w:ascii="Times New Roman" w:eastAsia="Times New Roman" w:hAnsi="Times New Roman" w:cs="Times New Roman"/>
                <w:lang w:val="en-US"/>
              </w:rPr>
              <w:t>the Parties shall sign the Acceptance Certificate.</w:t>
            </w:r>
          </w:p>
          <w:p w14:paraId="43712767" w14:textId="77777777" w:rsidR="00B51ECB" w:rsidRPr="00D56702" w:rsidRDefault="00B51ECB" w:rsidP="00A130A8">
            <w:pPr>
              <w:spacing w:after="0" w:line="240" w:lineRule="auto"/>
              <w:ind w:firstLine="595"/>
              <w:jc w:val="both"/>
              <w:rPr>
                <w:rFonts w:ascii="Times New Roman" w:eastAsia="Times New Roman" w:hAnsi="Times New Roman" w:cs="Times New Roman"/>
                <w:b/>
                <w:lang w:val="en-US"/>
              </w:rPr>
            </w:pPr>
          </w:p>
        </w:tc>
        <w:tc>
          <w:tcPr>
            <w:tcW w:w="4962" w:type="dxa"/>
            <w:shd w:val="clear" w:color="auto" w:fill="auto"/>
          </w:tcPr>
          <w:p w14:paraId="67016040" w14:textId="0168610E" w:rsidR="00B51ECB" w:rsidRPr="00D56702" w:rsidRDefault="00425554" w:rsidP="00A130A8">
            <w:pPr>
              <w:widowControl w:val="0"/>
              <w:tabs>
                <w:tab w:val="left" w:pos="1786"/>
                <w:tab w:val="left" w:pos="2500"/>
              </w:tabs>
              <w:spacing w:after="201" w:line="240" w:lineRule="auto"/>
              <w:ind w:firstLine="595"/>
              <w:jc w:val="both"/>
              <w:rPr>
                <w:rFonts w:ascii="Times New Roman" w:eastAsia="Times New Roman" w:hAnsi="Times New Roman" w:cs="Times New Roman"/>
                <w:b/>
                <w:noProof/>
              </w:rPr>
            </w:pPr>
            <w:r w:rsidRPr="00D56702">
              <w:rPr>
                <w:rFonts w:ascii="Times New Roman" w:eastAsia="Times New Roman" w:hAnsi="Times New Roman" w:cs="Times New Roman"/>
                <w:b/>
                <w:noProof/>
              </w:rPr>
              <w:t>6</w:t>
            </w:r>
            <w:r w:rsidR="00B51ECB" w:rsidRPr="00D56702">
              <w:rPr>
                <w:rFonts w:ascii="Times New Roman" w:eastAsia="Times New Roman" w:hAnsi="Times New Roman" w:cs="Times New Roman"/>
                <w:b/>
                <w:noProof/>
              </w:rPr>
              <w:t>. ЦЕНА ДОГОВОРА И ПОРЯДОК РАСЧЕТОВ</w:t>
            </w:r>
          </w:p>
          <w:p w14:paraId="7DE44F7C" w14:textId="77777777" w:rsidR="005169F8" w:rsidRDefault="00425554" w:rsidP="005169F8">
            <w:pPr>
              <w:tabs>
                <w:tab w:val="num" w:pos="0"/>
                <w:tab w:val="num" w:pos="540"/>
              </w:tabs>
              <w:spacing w:after="0" w:line="240" w:lineRule="auto"/>
              <w:ind w:firstLine="709"/>
              <w:jc w:val="both"/>
              <w:rPr>
                <w:rFonts w:ascii="Times New Roman" w:eastAsia="Times New Roman" w:hAnsi="Times New Roman" w:cs="Times New Roman"/>
              </w:rPr>
            </w:pPr>
            <w:r w:rsidRPr="00D56702">
              <w:rPr>
                <w:rFonts w:ascii="Times New Roman" w:eastAsia="Times New Roman" w:hAnsi="Times New Roman" w:cs="Times New Roman"/>
              </w:rPr>
              <w:t>6</w:t>
            </w:r>
            <w:r w:rsidR="00B51ECB" w:rsidRPr="00D56702">
              <w:rPr>
                <w:rFonts w:ascii="Times New Roman" w:eastAsia="Times New Roman" w:hAnsi="Times New Roman" w:cs="Times New Roman"/>
              </w:rPr>
              <w:t>.1. Стоимость</w:t>
            </w:r>
            <w:r w:rsidR="00304D53" w:rsidRPr="00D56702">
              <w:rPr>
                <w:rFonts w:ascii="Times New Roman" w:eastAsia="Times New Roman" w:hAnsi="Times New Roman" w:cs="Times New Roman"/>
              </w:rPr>
              <w:t xml:space="preserve"> </w:t>
            </w:r>
            <w:r w:rsidR="00E32ABA" w:rsidRPr="00D56702">
              <w:rPr>
                <w:rFonts w:ascii="Times New Roman" w:eastAsia="Times New Roman" w:hAnsi="Times New Roman" w:cs="Times New Roman"/>
              </w:rPr>
              <w:t xml:space="preserve">образовательных </w:t>
            </w:r>
            <w:r w:rsidR="00B51ECB" w:rsidRPr="00D56702">
              <w:rPr>
                <w:rFonts w:ascii="Times New Roman" w:eastAsia="Times New Roman" w:hAnsi="Times New Roman" w:cs="Times New Roman"/>
              </w:rPr>
              <w:t xml:space="preserve">услуг Исполнителя составляет 1500 (Одна тысяча пятьсот) евро. НДС не облагается на основании пп.14 п.2 ст.149 НК РФ. </w:t>
            </w:r>
            <w:r w:rsidR="00D63E95" w:rsidRPr="00D56702">
              <w:rPr>
                <w:rFonts w:ascii="Times New Roman" w:eastAsia="Times New Roman" w:hAnsi="Times New Roman" w:cs="Times New Roman"/>
              </w:rPr>
              <w:t>В стоимость включены все расходы, необходимые для обеспечения учебного процесса, включая накладные расходы НИУ ВШЭ (не более 10%).</w:t>
            </w:r>
          </w:p>
          <w:p w14:paraId="4C9B1DE3" w14:textId="05EA0591" w:rsidR="00B51ECB" w:rsidRPr="00D56702" w:rsidRDefault="00B51ECB" w:rsidP="005169F8">
            <w:pPr>
              <w:tabs>
                <w:tab w:val="num" w:pos="0"/>
                <w:tab w:val="num" w:pos="540"/>
              </w:tabs>
              <w:spacing w:after="0" w:line="240" w:lineRule="auto"/>
              <w:ind w:firstLine="709"/>
              <w:jc w:val="both"/>
              <w:rPr>
                <w:rFonts w:ascii="Times New Roman" w:eastAsia="Times New Roman" w:hAnsi="Times New Roman" w:cs="Times New Roman"/>
              </w:rPr>
            </w:pPr>
            <w:r w:rsidRPr="00D56702">
              <w:rPr>
                <w:rFonts w:ascii="Times New Roman" w:eastAsia="Times New Roman" w:hAnsi="Times New Roman" w:cs="Times New Roman"/>
              </w:rPr>
              <w:t xml:space="preserve">Оплата производится в российских рублях по курсу Центрального банка Российской Федерации на дату платежа. </w:t>
            </w:r>
          </w:p>
          <w:p w14:paraId="75D66ABF" w14:textId="2D52B45B" w:rsidR="00B51ECB" w:rsidRPr="00D56702" w:rsidRDefault="00425554" w:rsidP="00A130A8">
            <w:pPr>
              <w:spacing w:after="0" w:line="240" w:lineRule="auto"/>
              <w:ind w:firstLine="595"/>
              <w:jc w:val="both"/>
              <w:rPr>
                <w:rFonts w:ascii="Times New Roman" w:eastAsia="Times New Roman" w:hAnsi="Times New Roman" w:cs="Times New Roman"/>
              </w:rPr>
            </w:pPr>
            <w:r w:rsidRPr="00D56702">
              <w:rPr>
                <w:rFonts w:ascii="Times New Roman" w:eastAsia="Times New Roman" w:hAnsi="Times New Roman" w:cs="Times New Roman"/>
              </w:rPr>
              <w:t>6</w:t>
            </w:r>
            <w:r w:rsidR="00B51ECB" w:rsidRPr="00D56702">
              <w:rPr>
                <w:rFonts w:ascii="Times New Roman" w:eastAsia="Times New Roman" w:hAnsi="Times New Roman" w:cs="Times New Roman"/>
              </w:rPr>
              <w:t xml:space="preserve">.2. </w:t>
            </w:r>
            <w:r w:rsidR="00B51ECB" w:rsidRPr="00D56702">
              <w:rPr>
                <w:rFonts w:ascii="Times New Roman" w:eastAsia="Times New Roman" w:hAnsi="Times New Roman" w:cs="Times New Roman"/>
              </w:rPr>
              <w:tab/>
              <w:t xml:space="preserve">Оплата услуг Исполнителя производится Заказчиком путем безналичного перечисления денежных средств в полном объеме на расчетный счет Исполнителя на основании выставленного им счета в течение 20 (двадцати) рабочих дней с момента заключения настоящего Договора. </w:t>
            </w:r>
          </w:p>
          <w:p w14:paraId="3DCA270F" w14:textId="0FC0C518" w:rsidR="00B51ECB" w:rsidRPr="00D56702" w:rsidRDefault="00425554" w:rsidP="00A130A8">
            <w:pPr>
              <w:tabs>
                <w:tab w:val="num" w:pos="0"/>
                <w:tab w:val="num" w:pos="453"/>
              </w:tabs>
              <w:spacing w:after="0" w:line="240" w:lineRule="auto"/>
              <w:ind w:firstLine="595"/>
              <w:jc w:val="both"/>
              <w:rPr>
                <w:rFonts w:ascii="Times New Roman" w:eastAsia="Times New Roman" w:hAnsi="Times New Roman" w:cs="Times New Roman"/>
              </w:rPr>
            </w:pPr>
            <w:r w:rsidRPr="00D56702">
              <w:rPr>
                <w:rFonts w:ascii="Times New Roman" w:eastAsia="Times New Roman" w:hAnsi="Times New Roman" w:cs="Times New Roman"/>
              </w:rPr>
              <w:t>6</w:t>
            </w:r>
            <w:r w:rsidR="00B51ECB" w:rsidRPr="00D56702">
              <w:rPr>
                <w:rFonts w:ascii="Times New Roman" w:eastAsia="Times New Roman" w:hAnsi="Times New Roman" w:cs="Times New Roman"/>
              </w:rPr>
              <w:t xml:space="preserve">.3. </w:t>
            </w:r>
            <w:r w:rsidR="00B51ECB" w:rsidRPr="00D56702">
              <w:rPr>
                <w:rFonts w:ascii="Times New Roman" w:eastAsia="Times New Roman" w:hAnsi="Times New Roman" w:cs="Times New Roman"/>
              </w:rPr>
              <w:tab/>
              <w:t xml:space="preserve">При не поступлении указанной в п. </w:t>
            </w:r>
            <w:r w:rsidR="00A36D66" w:rsidRPr="00D56702">
              <w:rPr>
                <w:rFonts w:ascii="Times New Roman" w:eastAsia="Times New Roman" w:hAnsi="Times New Roman" w:cs="Times New Roman"/>
              </w:rPr>
              <w:t>6</w:t>
            </w:r>
            <w:r w:rsidR="00B51ECB" w:rsidRPr="00D56702">
              <w:rPr>
                <w:rFonts w:ascii="Times New Roman" w:eastAsia="Times New Roman" w:hAnsi="Times New Roman" w:cs="Times New Roman"/>
              </w:rPr>
              <w:t xml:space="preserve">.1. суммы на расчетный счет Исполнителя в установленные в п. </w:t>
            </w:r>
            <w:r w:rsidR="00A36D66" w:rsidRPr="00D56702">
              <w:rPr>
                <w:rFonts w:ascii="Times New Roman" w:eastAsia="Times New Roman" w:hAnsi="Times New Roman" w:cs="Times New Roman"/>
              </w:rPr>
              <w:t>6</w:t>
            </w:r>
            <w:r w:rsidR="00B51ECB" w:rsidRPr="00D56702">
              <w:rPr>
                <w:rFonts w:ascii="Times New Roman" w:eastAsia="Times New Roman" w:hAnsi="Times New Roman" w:cs="Times New Roman"/>
              </w:rPr>
              <w:t>.2. сроки, Исполнитель вправе приостановить оказание услуг по настоящему Договору. В случае задержки оплаты более чем на 15 (пятнадцать) дней с даты окончания срока оплаты Исполнитель вправе в одностороннем порядке отказаться от исполнения Договора, что означает его расторжение и влечет за собой отчисление Студента.</w:t>
            </w:r>
          </w:p>
          <w:p w14:paraId="09129974" w14:textId="79C76C1D" w:rsidR="00B51ECB" w:rsidRPr="00D56702" w:rsidRDefault="00425554" w:rsidP="0000180E">
            <w:pPr>
              <w:tabs>
                <w:tab w:val="num" w:pos="0"/>
                <w:tab w:val="num" w:pos="453"/>
              </w:tabs>
              <w:spacing w:after="0" w:line="240" w:lineRule="auto"/>
              <w:ind w:firstLine="595"/>
              <w:jc w:val="both"/>
              <w:rPr>
                <w:rFonts w:ascii="Times New Roman" w:eastAsia="Times New Roman" w:hAnsi="Times New Roman" w:cs="Times New Roman"/>
              </w:rPr>
            </w:pPr>
            <w:r w:rsidRPr="00D56702">
              <w:rPr>
                <w:rFonts w:ascii="Times New Roman" w:eastAsia="Times New Roman" w:hAnsi="Times New Roman" w:cs="Times New Roman"/>
              </w:rPr>
              <w:t>6</w:t>
            </w:r>
            <w:r w:rsidR="00B51ECB" w:rsidRPr="00D56702">
              <w:rPr>
                <w:rFonts w:ascii="Times New Roman" w:eastAsia="Times New Roman" w:hAnsi="Times New Roman" w:cs="Times New Roman"/>
              </w:rPr>
              <w:t xml:space="preserve">.4. </w:t>
            </w:r>
            <w:r w:rsidR="00B51ECB" w:rsidRPr="00D56702">
              <w:rPr>
                <w:rFonts w:ascii="Times New Roman" w:eastAsia="Times New Roman" w:hAnsi="Times New Roman" w:cs="Times New Roman"/>
              </w:rPr>
              <w:tab/>
            </w:r>
            <w:r w:rsidR="0000180E" w:rsidRPr="00D56702">
              <w:rPr>
                <w:rFonts w:ascii="Times New Roman" w:eastAsia="Times New Roman" w:hAnsi="Times New Roman" w:cs="Times New Roman"/>
              </w:rPr>
              <w:t xml:space="preserve">В течение 5 (пяти) рабочих дней с даты окончания оказания образовательных услуг Исполнителем </w:t>
            </w:r>
            <w:r w:rsidR="00B51ECB" w:rsidRPr="00D56702">
              <w:rPr>
                <w:rFonts w:ascii="Times New Roman" w:eastAsia="Times New Roman" w:hAnsi="Times New Roman" w:cs="Times New Roman"/>
              </w:rPr>
              <w:t>Стороны подписывают акт сдачи-приемки оказанных услуг</w:t>
            </w:r>
            <w:r w:rsidR="0000180E" w:rsidRPr="00D56702">
              <w:rPr>
                <w:rFonts w:ascii="Times New Roman" w:eastAsia="Times New Roman" w:hAnsi="Times New Roman" w:cs="Times New Roman"/>
              </w:rPr>
              <w:t>.</w:t>
            </w:r>
          </w:p>
          <w:p w14:paraId="2995BA5A" w14:textId="77777777" w:rsidR="0000180E" w:rsidRPr="00D56702" w:rsidRDefault="0000180E" w:rsidP="0000180E">
            <w:pPr>
              <w:tabs>
                <w:tab w:val="num" w:pos="0"/>
                <w:tab w:val="num" w:pos="453"/>
              </w:tabs>
              <w:spacing w:after="0" w:line="240" w:lineRule="auto"/>
              <w:ind w:firstLine="595"/>
              <w:jc w:val="both"/>
              <w:rPr>
                <w:rFonts w:ascii="Times New Roman" w:eastAsia="Times New Roman" w:hAnsi="Times New Roman" w:cs="Times New Roman"/>
              </w:rPr>
            </w:pPr>
          </w:p>
        </w:tc>
      </w:tr>
      <w:tr w:rsidR="00B51ECB" w:rsidRPr="00D56702" w14:paraId="295A9F97" w14:textId="77777777" w:rsidTr="00EA087D">
        <w:tc>
          <w:tcPr>
            <w:tcW w:w="4962" w:type="dxa"/>
            <w:shd w:val="clear" w:color="auto" w:fill="auto"/>
          </w:tcPr>
          <w:p w14:paraId="52F305F8" w14:textId="16590185" w:rsidR="00B51ECB" w:rsidRPr="00D56702" w:rsidRDefault="00BF1743" w:rsidP="00280B6E">
            <w:pPr>
              <w:spacing w:after="0" w:line="240" w:lineRule="auto"/>
              <w:ind w:left="708"/>
              <w:jc w:val="both"/>
              <w:outlineLvl w:val="0"/>
              <w:rPr>
                <w:rFonts w:ascii="Times New Roman" w:eastAsia="Times New Roman" w:hAnsi="Times New Roman" w:cs="Times New Roman"/>
                <w:b/>
                <w:lang w:val="en-US"/>
              </w:rPr>
            </w:pPr>
            <w:r w:rsidRPr="00D56702">
              <w:rPr>
                <w:rFonts w:ascii="Times New Roman" w:eastAsia="Times New Roman" w:hAnsi="Times New Roman" w:cs="Times New Roman"/>
                <w:b/>
                <w:lang w:val="en-US"/>
              </w:rPr>
              <w:t xml:space="preserve">7. </w:t>
            </w:r>
            <w:r w:rsidR="00B51ECB" w:rsidRPr="00D56702">
              <w:rPr>
                <w:rFonts w:ascii="Times New Roman" w:eastAsia="Times New Roman" w:hAnsi="Times New Roman" w:cs="Times New Roman"/>
                <w:b/>
                <w:lang w:val="en-US"/>
              </w:rPr>
              <w:t>LIABILITY OF THE PARTIES</w:t>
            </w:r>
          </w:p>
          <w:p w14:paraId="5038CB57" w14:textId="728B896C" w:rsidR="00B51ECB" w:rsidRPr="00D56702" w:rsidRDefault="00BF1743" w:rsidP="00D56702">
            <w:pPr>
              <w:spacing w:after="0" w:line="240" w:lineRule="auto"/>
              <w:ind w:firstLine="601"/>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7</w:t>
            </w:r>
            <w:r w:rsidR="006F6061" w:rsidRPr="00D56702">
              <w:rPr>
                <w:rFonts w:ascii="Times New Roman" w:eastAsia="Times New Roman" w:hAnsi="Times New Roman" w:cs="Times New Roman"/>
                <w:lang w:val="en-US"/>
              </w:rPr>
              <w:t xml:space="preserve">.1 </w:t>
            </w:r>
            <w:r w:rsidR="00B51ECB" w:rsidRPr="00D56702">
              <w:rPr>
                <w:rFonts w:ascii="Times New Roman" w:eastAsia="Times New Roman" w:hAnsi="Times New Roman" w:cs="Times New Roman"/>
                <w:lang w:val="en-US"/>
              </w:rPr>
              <w:t xml:space="preserve">The Parties shall bear responsibility for non-performance or improper performance of the terms of this Agreement </w:t>
            </w:r>
            <w:r w:rsidR="006F6061" w:rsidRPr="00D56702">
              <w:rPr>
                <w:rFonts w:ascii="Times New Roman" w:eastAsia="Times New Roman" w:hAnsi="Times New Roman" w:cs="Times New Roman"/>
                <w:lang w:val="en-US"/>
              </w:rPr>
              <w:t xml:space="preserve">pursuant </w:t>
            </w:r>
            <w:r w:rsidR="00B51ECB" w:rsidRPr="00D56702">
              <w:rPr>
                <w:rFonts w:ascii="Times New Roman" w:eastAsia="Times New Roman" w:hAnsi="Times New Roman" w:cs="Times New Roman"/>
                <w:lang w:val="en-US"/>
              </w:rPr>
              <w:t xml:space="preserve">to the </w:t>
            </w:r>
            <w:r w:rsidR="0071200B" w:rsidRPr="00D56702">
              <w:rPr>
                <w:rFonts w:ascii="Times New Roman" w:eastAsia="Times New Roman" w:hAnsi="Times New Roman" w:cs="Times New Roman"/>
                <w:lang w:val="en-US"/>
              </w:rPr>
              <w:t>legislation</w:t>
            </w:r>
            <w:r w:rsidR="00BF298F" w:rsidRPr="00D56702">
              <w:rPr>
                <w:rFonts w:ascii="Times New Roman" w:eastAsia="Times New Roman" w:hAnsi="Times New Roman" w:cs="Times New Roman"/>
                <w:lang w:val="en-US"/>
              </w:rPr>
              <w:t xml:space="preserve"> of the Russian Federation.</w:t>
            </w:r>
          </w:p>
        </w:tc>
        <w:tc>
          <w:tcPr>
            <w:tcW w:w="4962" w:type="dxa"/>
            <w:shd w:val="clear" w:color="auto" w:fill="auto"/>
          </w:tcPr>
          <w:p w14:paraId="2DDDB70D" w14:textId="6E23DBDC" w:rsidR="00B51ECB" w:rsidRPr="00D56702" w:rsidRDefault="00425554" w:rsidP="00A130A8">
            <w:pPr>
              <w:spacing w:after="0" w:line="240" w:lineRule="auto"/>
              <w:ind w:firstLine="595"/>
              <w:jc w:val="both"/>
              <w:outlineLvl w:val="0"/>
              <w:rPr>
                <w:rFonts w:ascii="Times New Roman" w:eastAsia="Times New Roman" w:hAnsi="Times New Roman" w:cs="Times New Roman"/>
                <w:b/>
              </w:rPr>
            </w:pPr>
            <w:r w:rsidRPr="00D56702">
              <w:rPr>
                <w:rFonts w:ascii="Times New Roman" w:eastAsia="Times New Roman" w:hAnsi="Times New Roman" w:cs="Times New Roman"/>
                <w:b/>
              </w:rPr>
              <w:t>7</w:t>
            </w:r>
            <w:r w:rsidR="00B51ECB" w:rsidRPr="00D56702">
              <w:rPr>
                <w:rFonts w:ascii="Times New Roman" w:eastAsia="Times New Roman" w:hAnsi="Times New Roman" w:cs="Times New Roman"/>
                <w:b/>
              </w:rPr>
              <w:t>. ОТВЕТСТВЕННОСТЬ СТОРОН</w:t>
            </w:r>
          </w:p>
          <w:p w14:paraId="2DC43D86" w14:textId="70B668DA" w:rsidR="00B51ECB" w:rsidRPr="00D56702" w:rsidRDefault="00425554" w:rsidP="00A130A8">
            <w:pPr>
              <w:spacing w:after="0" w:line="240" w:lineRule="auto"/>
              <w:ind w:firstLine="595"/>
              <w:jc w:val="both"/>
              <w:rPr>
                <w:rFonts w:ascii="Times New Roman" w:eastAsia="Times New Roman" w:hAnsi="Times New Roman" w:cs="Times New Roman"/>
              </w:rPr>
            </w:pPr>
            <w:r w:rsidRPr="00D56702">
              <w:rPr>
                <w:rFonts w:ascii="Times New Roman" w:eastAsia="Times New Roman" w:hAnsi="Times New Roman" w:cs="Times New Roman"/>
              </w:rPr>
              <w:t>7</w:t>
            </w:r>
            <w:r w:rsidR="00B51ECB" w:rsidRPr="00D56702">
              <w:rPr>
                <w:rFonts w:ascii="Times New Roman" w:eastAsia="Times New Roman" w:hAnsi="Times New Roman" w:cs="Times New Roman"/>
              </w:rPr>
              <w:t>.1 Стороны несут ответственность за неисполнение или ненадлежащее исполнение условий Договора в соответствии с законодательством Российской Федерации.</w:t>
            </w:r>
          </w:p>
          <w:p w14:paraId="5C790250" w14:textId="77777777" w:rsidR="004B6766" w:rsidRPr="00D56702" w:rsidRDefault="004B6766" w:rsidP="00A130A8">
            <w:pPr>
              <w:spacing w:after="0" w:line="240" w:lineRule="auto"/>
              <w:ind w:firstLine="595"/>
              <w:jc w:val="both"/>
              <w:rPr>
                <w:rFonts w:ascii="Times New Roman" w:eastAsia="Times New Roman" w:hAnsi="Times New Roman" w:cs="Times New Roman"/>
                <w:b/>
                <w:color w:val="000000"/>
              </w:rPr>
            </w:pPr>
          </w:p>
        </w:tc>
      </w:tr>
      <w:tr w:rsidR="00B51ECB" w:rsidRPr="00D56702" w14:paraId="3E8A07B8" w14:textId="77777777" w:rsidTr="00EA087D">
        <w:tc>
          <w:tcPr>
            <w:tcW w:w="4962" w:type="dxa"/>
            <w:shd w:val="clear" w:color="auto" w:fill="auto"/>
          </w:tcPr>
          <w:p w14:paraId="14A9263F" w14:textId="49AA55C8" w:rsidR="00B51ECB" w:rsidRPr="00D56702" w:rsidRDefault="00BF1743" w:rsidP="00280B6E">
            <w:pPr>
              <w:spacing w:after="0" w:line="240" w:lineRule="auto"/>
              <w:ind w:left="595"/>
              <w:jc w:val="both"/>
              <w:outlineLvl w:val="0"/>
              <w:rPr>
                <w:rFonts w:ascii="Times New Roman" w:eastAsia="Times New Roman" w:hAnsi="Times New Roman" w:cs="Times New Roman"/>
                <w:b/>
                <w:lang w:val="en-US"/>
              </w:rPr>
            </w:pPr>
            <w:r w:rsidRPr="00D56702">
              <w:rPr>
                <w:rFonts w:ascii="Times New Roman" w:eastAsia="Times New Roman" w:hAnsi="Times New Roman" w:cs="Times New Roman"/>
                <w:b/>
                <w:lang w:val="en-US"/>
              </w:rPr>
              <w:t xml:space="preserve">8. </w:t>
            </w:r>
            <w:r w:rsidR="00B51ECB" w:rsidRPr="00D56702">
              <w:rPr>
                <w:rFonts w:ascii="Times New Roman" w:eastAsia="Times New Roman" w:hAnsi="Times New Roman" w:cs="Times New Roman"/>
                <w:b/>
                <w:lang w:val="en-US"/>
              </w:rPr>
              <w:t>TERM OF AGREEMENT</w:t>
            </w:r>
          </w:p>
          <w:p w14:paraId="382CEFD1" w14:textId="20E15C9F" w:rsidR="00B51ECB" w:rsidRPr="00D56702" w:rsidRDefault="00BF1743" w:rsidP="00A130A8">
            <w:pPr>
              <w:widowControl w:val="0"/>
              <w:spacing w:after="0" w:line="240" w:lineRule="auto"/>
              <w:ind w:firstLine="595"/>
              <w:jc w:val="both"/>
              <w:rPr>
                <w:rFonts w:ascii="Times New Roman" w:eastAsia="Times New Roman" w:hAnsi="Times New Roman" w:cs="Times New Roman"/>
                <w:spacing w:val="-6"/>
                <w:lang w:val="en-US"/>
              </w:rPr>
            </w:pPr>
            <w:r w:rsidRPr="00D56702">
              <w:rPr>
                <w:rFonts w:ascii="Times New Roman" w:eastAsia="Times New Roman" w:hAnsi="Times New Roman" w:cs="Times New Roman"/>
                <w:spacing w:val="-6"/>
                <w:lang w:val="en-US"/>
              </w:rPr>
              <w:t>8</w:t>
            </w:r>
            <w:r w:rsidR="00B51ECB" w:rsidRPr="00D56702">
              <w:rPr>
                <w:rFonts w:ascii="Times New Roman" w:eastAsia="Times New Roman" w:hAnsi="Times New Roman" w:cs="Times New Roman"/>
                <w:spacing w:val="-6"/>
                <w:lang w:val="en-US"/>
              </w:rPr>
              <w:t xml:space="preserve">.1. This Agreement shall become effective from the date it </w:t>
            </w:r>
            <w:proofErr w:type="gramStart"/>
            <w:r w:rsidR="00B51ECB" w:rsidRPr="00D56702">
              <w:rPr>
                <w:rFonts w:ascii="Times New Roman" w:eastAsia="Times New Roman" w:hAnsi="Times New Roman" w:cs="Times New Roman"/>
                <w:spacing w:val="-6"/>
                <w:lang w:val="en-US"/>
              </w:rPr>
              <w:t>is signed</w:t>
            </w:r>
            <w:proofErr w:type="gramEnd"/>
            <w:r w:rsidR="00B51ECB" w:rsidRPr="00D56702">
              <w:rPr>
                <w:rFonts w:ascii="Times New Roman" w:eastAsia="Times New Roman" w:hAnsi="Times New Roman" w:cs="Times New Roman"/>
                <w:spacing w:val="-6"/>
                <w:lang w:val="en-US"/>
              </w:rPr>
              <w:t xml:space="preserve"> </w:t>
            </w:r>
            <w:r w:rsidRPr="00D56702">
              <w:rPr>
                <w:rFonts w:ascii="Times New Roman" w:eastAsia="Times New Roman" w:hAnsi="Times New Roman" w:cs="Times New Roman"/>
                <w:spacing w:val="-6"/>
                <w:lang w:val="en-US"/>
              </w:rPr>
              <w:t xml:space="preserve">by both Parties </w:t>
            </w:r>
            <w:r w:rsidR="00B51ECB" w:rsidRPr="00D56702">
              <w:rPr>
                <w:rFonts w:ascii="Times New Roman" w:eastAsia="Times New Roman" w:hAnsi="Times New Roman" w:cs="Times New Roman"/>
                <w:spacing w:val="-6"/>
                <w:lang w:val="en-US"/>
              </w:rPr>
              <w:t xml:space="preserve">and shall be valid until the Parties perform their obligations under the present Agreement in full. </w:t>
            </w:r>
          </w:p>
          <w:p w14:paraId="2EF8EFDB" w14:textId="00AB091F" w:rsidR="00B51ECB" w:rsidRPr="00D56702" w:rsidRDefault="00BF1743" w:rsidP="00A130A8">
            <w:pPr>
              <w:spacing w:after="33" w:line="240" w:lineRule="auto"/>
              <w:ind w:firstLine="595"/>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8</w:t>
            </w:r>
            <w:r w:rsidR="00B51ECB" w:rsidRPr="00D56702">
              <w:rPr>
                <w:rFonts w:ascii="Times New Roman" w:eastAsia="Times New Roman" w:hAnsi="Times New Roman" w:cs="Times New Roman"/>
                <w:lang w:val="en-US"/>
              </w:rPr>
              <w:t xml:space="preserve">.2. </w:t>
            </w:r>
            <w:r w:rsidR="00B51ECB" w:rsidRPr="00D56702">
              <w:rPr>
                <w:rFonts w:ascii="Times New Roman" w:eastAsia="Times New Roman" w:hAnsi="Times New Roman" w:cs="Times New Roman"/>
                <w:lang w:val="en-US"/>
              </w:rPr>
              <w:tab/>
              <w:t xml:space="preserve">The present Agreement </w:t>
            </w:r>
            <w:proofErr w:type="gramStart"/>
            <w:r w:rsidR="00B51ECB" w:rsidRPr="00D56702">
              <w:rPr>
                <w:rFonts w:ascii="Times New Roman" w:eastAsia="Times New Roman" w:hAnsi="Times New Roman" w:cs="Times New Roman"/>
                <w:lang w:val="en-US"/>
              </w:rPr>
              <w:t>may be terminated</w:t>
            </w:r>
            <w:proofErr w:type="gramEnd"/>
            <w:r w:rsidR="00B51ECB" w:rsidRPr="00D56702">
              <w:rPr>
                <w:rFonts w:ascii="Times New Roman" w:eastAsia="Times New Roman" w:hAnsi="Times New Roman" w:cs="Times New Roman"/>
                <w:lang w:val="en-US"/>
              </w:rPr>
              <w:t xml:space="preserve"> by the Parties’ written consent, by </w:t>
            </w:r>
            <w:r w:rsidR="006F6061" w:rsidRPr="00D56702">
              <w:rPr>
                <w:rFonts w:ascii="Times New Roman" w:eastAsia="Times New Roman" w:hAnsi="Times New Roman" w:cs="Times New Roman"/>
                <w:noProof/>
                <w:lang w:val="en-US"/>
              </w:rPr>
              <w:t>court</w:t>
            </w:r>
            <w:r w:rsidR="00B51ECB" w:rsidRPr="00D56702">
              <w:rPr>
                <w:rFonts w:ascii="Times New Roman" w:eastAsia="Times New Roman" w:hAnsi="Times New Roman" w:cs="Times New Roman"/>
                <w:lang w:val="en-US"/>
              </w:rPr>
              <w:t>, and in case of either Party’s unilateral repudiation of the Agreement subject to the legislation of the Russian Federation and the present Agreement.</w:t>
            </w:r>
          </w:p>
          <w:p w14:paraId="1F16709D" w14:textId="77777777" w:rsidR="00B51ECB" w:rsidRPr="00D56702" w:rsidRDefault="00B51ECB" w:rsidP="00A130A8">
            <w:pPr>
              <w:spacing w:after="33" w:line="240" w:lineRule="auto"/>
              <w:ind w:firstLine="595"/>
              <w:jc w:val="both"/>
              <w:rPr>
                <w:rFonts w:ascii="Times New Roman" w:eastAsia="Times New Roman" w:hAnsi="Times New Roman" w:cs="Times New Roman"/>
                <w:lang w:val="en-US"/>
              </w:rPr>
            </w:pPr>
          </w:p>
          <w:p w14:paraId="634CFD13" w14:textId="3C899712" w:rsidR="00B51ECB" w:rsidRPr="00D56702" w:rsidRDefault="00BF1743" w:rsidP="00BF298F">
            <w:pPr>
              <w:spacing w:after="0" w:line="240" w:lineRule="auto"/>
              <w:ind w:firstLine="595"/>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8</w:t>
            </w:r>
            <w:r w:rsidR="00B51ECB" w:rsidRPr="00D56702">
              <w:rPr>
                <w:rFonts w:ascii="Times New Roman" w:eastAsia="Times New Roman" w:hAnsi="Times New Roman" w:cs="Times New Roman"/>
                <w:lang w:val="en-US"/>
              </w:rPr>
              <w:t xml:space="preserve">.3 The Client </w:t>
            </w:r>
            <w:r w:rsidR="006F6061" w:rsidRPr="00D56702">
              <w:rPr>
                <w:rFonts w:ascii="Times New Roman" w:eastAsia="Times New Roman" w:hAnsi="Times New Roman" w:cs="Times New Roman"/>
                <w:lang w:val="en-US"/>
              </w:rPr>
              <w:t>is entitled</w:t>
            </w:r>
            <w:r w:rsidR="00B51ECB" w:rsidRPr="00D56702">
              <w:rPr>
                <w:rFonts w:ascii="Times New Roman" w:eastAsia="Times New Roman" w:hAnsi="Times New Roman" w:cs="Times New Roman"/>
                <w:lang w:val="en-US"/>
              </w:rPr>
              <w:t xml:space="preserve"> to terminate this Agreement</w:t>
            </w:r>
            <w:r w:rsidR="00304D53" w:rsidRPr="00D56702">
              <w:rPr>
                <w:rFonts w:ascii="Times New Roman" w:eastAsia="Times New Roman" w:hAnsi="Times New Roman" w:cs="Times New Roman"/>
                <w:lang w:val="en-US"/>
              </w:rPr>
              <w:t xml:space="preserve"> </w:t>
            </w:r>
            <w:r w:rsidR="006F6061" w:rsidRPr="00D56702">
              <w:rPr>
                <w:rFonts w:ascii="Times New Roman" w:eastAsia="Times New Roman" w:hAnsi="Times New Roman" w:cs="Times New Roman"/>
                <w:lang w:val="en-US"/>
              </w:rPr>
              <w:t xml:space="preserve">at </w:t>
            </w:r>
            <w:proofErr w:type="spellStart"/>
            <w:r w:rsidR="008147BF" w:rsidRPr="00D56702">
              <w:rPr>
                <w:rFonts w:ascii="Times New Roman" w:eastAsia="Times New Roman" w:hAnsi="Times New Roman" w:cs="Times New Roman"/>
                <w:lang w:val="en-US"/>
              </w:rPr>
              <w:t>anytime</w:t>
            </w:r>
            <w:proofErr w:type="spellEnd"/>
            <w:r w:rsidR="008147BF" w:rsidRPr="00D56702">
              <w:rPr>
                <w:rFonts w:ascii="Times New Roman" w:eastAsia="Times New Roman" w:hAnsi="Times New Roman" w:cs="Times New Roman"/>
                <w:lang w:val="en-US"/>
              </w:rPr>
              <w:t>,</w:t>
            </w:r>
            <w:r w:rsidR="00B51ECB" w:rsidRPr="00D56702">
              <w:rPr>
                <w:rFonts w:ascii="Times New Roman" w:eastAsia="Times New Roman" w:hAnsi="Times New Roman" w:cs="Times New Roman"/>
                <w:lang w:val="en-US"/>
              </w:rPr>
              <w:t xml:space="preserve"> provided the expenses of the Contractor incurred for the </w:t>
            </w:r>
            <w:r w:rsidR="009B5355" w:rsidRPr="00D56702">
              <w:rPr>
                <w:rFonts w:ascii="Times New Roman" w:eastAsia="Times New Roman" w:hAnsi="Times New Roman" w:cs="Times New Roman"/>
                <w:lang w:val="en-US"/>
              </w:rPr>
              <w:t>Student’s training prior to</w:t>
            </w:r>
            <w:r w:rsidR="00B51ECB" w:rsidRPr="00D56702">
              <w:rPr>
                <w:rFonts w:ascii="Times New Roman" w:eastAsia="Times New Roman" w:hAnsi="Times New Roman" w:cs="Times New Roman"/>
                <w:lang w:val="en-US"/>
              </w:rPr>
              <w:t xml:space="preserve"> the date of termination </w:t>
            </w:r>
            <w:proofErr w:type="gramStart"/>
            <w:r w:rsidR="00B51ECB" w:rsidRPr="00D56702">
              <w:rPr>
                <w:rFonts w:ascii="Times New Roman" w:eastAsia="Times New Roman" w:hAnsi="Times New Roman" w:cs="Times New Roman"/>
                <w:lang w:val="en-US"/>
              </w:rPr>
              <w:t>are reimbursed</w:t>
            </w:r>
            <w:proofErr w:type="gramEnd"/>
            <w:r w:rsidR="00B51ECB" w:rsidRPr="00D56702">
              <w:rPr>
                <w:rFonts w:ascii="Times New Roman" w:eastAsia="Times New Roman" w:hAnsi="Times New Roman" w:cs="Times New Roman"/>
                <w:lang w:val="en-US"/>
              </w:rPr>
              <w:t>.</w:t>
            </w:r>
            <w:r w:rsidR="009B5355" w:rsidRPr="00D56702">
              <w:rPr>
                <w:rFonts w:ascii="Times New Roman" w:eastAsia="Times New Roman" w:hAnsi="Times New Roman" w:cs="Times New Roman"/>
                <w:lang w:val="en-US"/>
              </w:rPr>
              <w:t xml:space="preserve"> Termination of </w:t>
            </w:r>
            <w:r w:rsidR="009B5355" w:rsidRPr="00D56702">
              <w:rPr>
                <w:rFonts w:ascii="Times New Roman" w:eastAsia="Times New Roman" w:hAnsi="Times New Roman" w:cs="Times New Roman"/>
                <w:lang w:val="en-US"/>
              </w:rPr>
              <w:lastRenderedPageBreak/>
              <w:t>this Agreement shall lead to the Student’s expulsion from HSE.</w:t>
            </w:r>
          </w:p>
        </w:tc>
        <w:tc>
          <w:tcPr>
            <w:tcW w:w="4962" w:type="dxa"/>
            <w:shd w:val="clear" w:color="auto" w:fill="auto"/>
          </w:tcPr>
          <w:p w14:paraId="1B95BE49" w14:textId="057558D9" w:rsidR="00B51ECB" w:rsidRPr="00D56702" w:rsidRDefault="00425554" w:rsidP="00A130A8">
            <w:pPr>
              <w:spacing w:after="0" w:line="240" w:lineRule="auto"/>
              <w:ind w:firstLine="595"/>
              <w:jc w:val="both"/>
              <w:outlineLvl w:val="0"/>
              <w:rPr>
                <w:rFonts w:ascii="Times New Roman" w:eastAsia="Times New Roman" w:hAnsi="Times New Roman" w:cs="Times New Roman"/>
                <w:b/>
              </w:rPr>
            </w:pPr>
            <w:r w:rsidRPr="00D56702">
              <w:rPr>
                <w:rFonts w:ascii="Times New Roman" w:eastAsia="Times New Roman" w:hAnsi="Times New Roman" w:cs="Times New Roman"/>
                <w:b/>
              </w:rPr>
              <w:lastRenderedPageBreak/>
              <w:t>8</w:t>
            </w:r>
            <w:r w:rsidR="00B51ECB" w:rsidRPr="00D56702">
              <w:rPr>
                <w:rFonts w:ascii="Times New Roman" w:eastAsia="Times New Roman" w:hAnsi="Times New Roman" w:cs="Times New Roman"/>
                <w:b/>
              </w:rPr>
              <w:t>. СРОК ДЕЙСТВИЯ ДОГОВОРА</w:t>
            </w:r>
          </w:p>
          <w:p w14:paraId="5AB1BE13" w14:textId="430FE275" w:rsidR="00B51ECB" w:rsidRPr="00D56702" w:rsidRDefault="00425554" w:rsidP="00A130A8">
            <w:pPr>
              <w:widowControl w:val="0"/>
              <w:spacing w:after="0" w:line="240" w:lineRule="auto"/>
              <w:ind w:firstLine="595"/>
              <w:jc w:val="both"/>
              <w:rPr>
                <w:rFonts w:ascii="Times New Roman" w:eastAsia="Times New Roman" w:hAnsi="Times New Roman" w:cs="Times New Roman"/>
                <w:spacing w:val="-6"/>
              </w:rPr>
            </w:pPr>
            <w:r w:rsidRPr="00D56702">
              <w:rPr>
                <w:rFonts w:ascii="Times New Roman" w:eastAsia="Times New Roman" w:hAnsi="Times New Roman" w:cs="Times New Roman"/>
                <w:spacing w:val="-6"/>
              </w:rPr>
              <w:t>8</w:t>
            </w:r>
            <w:r w:rsidR="00B51ECB" w:rsidRPr="00D56702">
              <w:rPr>
                <w:rFonts w:ascii="Times New Roman" w:eastAsia="Times New Roman" w:hAnsi="Times New Roman" w:cs="Times New Roman"/>
                <w:spacing w:val="-6"/>
              </w:rPr>
              <w:t xml:space="preserve">.1. Настоящий Договор вступает в силу с </w:t>
            </w:r>
            <w:r w:rsidR="0000180E" w:rsidRPr="00D56702">
              <w:rPr>
                <w:rFonts w:ascii="Times New Roman" w:eastAsia="Times New Roman" w:hAnsi="Times New Roman" w:cs="Times New Roman"/>
                <w:spacing w:val="-6"/>
              </w:rPr>
              <w:t>даты</w:t>
            </w:r>
            <w:r w:rsidR="00B51ECB" w:rsidRPr="00D56702">
              <w:rPr>
                <w:rFonts w:ascii="Times New Roman" w:eastAsia="Times New Roman" w:hAnsi="Times New Roman" w:cs="Times New Roman"/>
                <w:spacing w:val="-6"/>
              </w:rPr>
              <w:t xml:space="preserve"> его подписания </w:t>
            </w:r>
            <w:r w:rsidR="0000180E" w:rsidRPr="00D56702">
              <w:rPr>
                <w:rFonts w:ascii="Times New Roman" w:eastAsia="Times New Roman" w:hAnsi="Times New Roman" w:cs="Times New Roman"/>
                <w:spacing w:val="-6"/>
              </w:rPr>
              <w:t xml:space="preserve">Сторонами </w:t>
            </w:r>
            <w:r w:rsidR="00B51ECB" w:rsidRPr="00D56702">
              <w:rPr>
                <w:rFonts w:ascii="Times New Roman" w:eastAsia="Times New Roman" w:hAnsi="Times New Roman" w:cs="Times New Roman"/>
                <w:spacing w:val="-6"/>
              </w:rPr>
              <w:t xml:space="preserve">и действует до полного выполнения Сторонами своих обязательств по Договору. </w:t>
            </w:r>
          </w:p>
          <w:p w14:paraId="6FD5CAA6" w14:textId="791E8C54" w:rsidR="00B51ECB" w:rsidRPr="00D56702" w:rsidRDefault="00425554" w:rsidP="00A130A8">
            <w:pPr>
              <w:spacing w:after="33" w:line="240" w:lineRule="auto"/>
              <w:ind w:firstLine="595"/>
              <w:jc w:val="both"/>
              <w:rPr>
                <w:rFonts w:ascii="Times New Roman" w:eastAsia="Times New Roman" w:hAnsi="Times New Roman" w:cs="Times New Roman"/>
              </w:rPr>
            </w:pPr>
            <w:r w:rsidRPr="00D56702">
              <w:rPr>
                <w:rFonts w:ascii="Times New Roman" w:eastAsia="Times New Roman" w:hAnsi="Times New Roman" w:cs="Times New Roman"/>
              </w:rPr>
              <w:t>8</w:t>
            </w:r>
            <w:r w:rsidR="00B51ECB" w:rsidRPr="00D56702">
              <w:rPr>
                <w:rFonts w:ascii="Times New Roman" w:eastAsia="Times New Roman" w:hAnsi="Times New Roman" w:cs="Times New Roman"/>
              </w:rPr>
              <w:t xml:space="preserve">.2. </w:t>
            </w:r>
            <w:r w:rsidR="00B51ECB" w:rsidRPr="00D56702">
              <w:rPr>
                <w:rFonts w:ascii="Times New Roman" w:eastAsia="Times New Roman" w:hAnsi="Times New Roman" w:cs="Times New Roman"/>
              </w:rPr>
              <w:tab/>
              <w:t>Настоящий Договор может быть расторгнут по письменному соглашению Сторон, в судебном порядке, а также в случае одностороннего отказа любой из Сторон от исполнения Договора по основаниям, предусмотренным законодательством Российской Федерации и настоящим Договором.</w:t>
            </w:r>
          </w:p>
          <w:p w14:paraId="77CC23C9" w14:textId="23FA61B6" w:rsidR="00B51ECB" w:rsidRPr="00D56702" w:rsidRDefault="00425554" w:rsidP="00BF298F">
            <w:pPr>
              <w:spacing w:after="0" w:line="240" w:lineRule="auto"/>
              <w:ind w:firstLine="595"/>
              <w:jc w:val="both"/>
              <w:rPr>
                <w:rFonts w:ascii="Times New Roman" w:eastAsia="Times New Roman" w:hAnsi="Times New Roman" w:cs="Times New Roman"/>
              </w:rPr>
            </w:pPr>
            <w:r w:rsidRPr="00D56702">
              <w:rPr>
                <w:rFonts w:ascii="Times New Roman" w:eastAsia="Times New Roman" w:hAnsi="Times New Roman" w:cs="Times New Roman"/>
              </w:rPr>
              <w:t>8</w:t>
            </w:r>
            <w:r w:rsidR="00B51ECB" w:rsidRPr="00D56702">
              <w:rPr>
                <w:rFonts w:ascii="Times New Roman" w:eastAsia="Times New Roman" w:hAnsi="Times New Roman" w:cs="Times New Roman"/>
              </w:rPr>
              <w:t xml:space="preserve">.3 Заказчик имеет право в любое время расторгнуть настоящий Договор при условии возмещения Исполнителю </w:t>
            </w:r>
            <w:r w:rsidR="0000180E" w:rsidRPr="00D56702">
              <w:rPr>
                <w:rFonts w:ascii="Times New Roman" w:eastAsia="Times New Roman" w:hAnsi="Times New Roman" w:cs="Times New Roman"/>
              </w:rPr>
              <w:t xml:space="preserve">фактически понесенных </w:t>
            </w:r>
            <w:r w:rsidR="00B51ECB" w:rsidRPr="00D56702">
              <w:rPr>
                <w:rFonts w:ascii="Times New Roman" w:eastAsia="Times New Roman" w:hAnsi="Times New Roman" w:cs="Times New Roman"/>
              </w:rPr>
              <w:t xml:space="preserve">расходов на обучение Студента до </w:t>
            </w:r>
            <w:r w:rsidR="00B51ECB" w:rsidRPr="00D56702">
              <w:rPr>
                <w:rFonts w:ascii="Times New Roman" w:eastAsia="Times New Roman" w:hAnsi="Times New Roman" w:cs="Times New Roman"/>
              </w:rPr>
              <w:lastRenderedPageBreak/>
              <w:t>даты расторжения Договора. Расторжение Договора влечет за собой отчисление Студент</w:t>
            </w:r>
            <w:r w:rsidR="00BF298F" w:rsidRPr="00D56702">
              <w:rPr>
                <w:rFonts w:ascii="Times New Roman" w:eastAsia="Times New Roman" w:hAnsi="Times New Roman" w:cs="Times New Roman"/>
              </w:rPr>
              <w:t xml:space="preserve">а из НИУ ВШЭ. </w:t>
            </w:r>
          </w:p>
          <w:p w14:paraId="6D85BBFF" w14:textId="77777777" w:rsidR="00F96F70" w:rsidRPr="00D56702" w:rsidRDefault="00F96F70" w:rsidP="00BF298F">
            <w:pPr>
              <w:spacing w:after="0" w:line="240" w:lineRule="auto"/>
              <w:ind w:firstLine="595"/>
              <w:jc w:val="both"/>
              <w:rPr>
                <w:rFonts w:ascii="Times New Roman" w:eastAsia="Times New Roman" w:hAnsi="Times New Roman" w:cs="Times New Roman"/>
              </w:rPr>
            </w:pPr>
          </w:p>
        </w:tc>
      </w:tr>
      <w:tr w:rsidR="00B51ECB" w:rsidRPr="00D56702" w14:paraId="5AA7AA6B" w14:textId="77777777" w:rsidTr="00EA087D">
        <w:tc>
          <w:tcPr>
            <w:tcW w:w="4962" w:type="dxa"/>
            <w:shd w:val="clear" w:color="auto" w:fill="auto"/>
          </w:tcPr>
          <w:p w14:paraId="5056EED7" w14:textId="57834BDF" w:rsidR="00B51ECB" w:rsidRPr="00D56702" w:rsidRDefault="00BF1743" w:rsidP="00A130A8">
            <w:pPr>
              <w:tabs>
                <w:tab w:val="num" w:pos="660"/>
              </w:tabs>
              <w:spacing w:after="0" w:line="240" w:lineRule="auto"/>
              <w:ind w:firstLine="595"/>
              <w:contextualSpacing/>
              <w:jc w:val="both"/>
              <w:rPr>
                <w:rFonts w:ascii="Times New Roman" w:eastAsia="Times New Roman" w:hAnsi="Times New Roman" w:cs="Times New Roman"/>
                <w:b/>
                <w:lang w:val="en-US"/>
              </w:rPr>
            </w:pPr>
            <w:r w:rsidRPr="00D56702">
              <w:rPr>
                <w:rFonts w:ascii="Times New Roman" w:eastAsia="Times New Roman" w:hAnsi="Times New Roman" w:cs="Times New Roman"/>
                <w:b/>
                <w:lang w:val="en-US"/>
              </w:rPr>
              <w:lastRenderedPageBreak/>
              <w:t>9</w:t>
            </w:r>
            <w:r w:rsidR="00B51ECB" w:rsidRPr="00D56702">
              <w:rPr>
                <w:rFonts w:ascii="Times New Roman" w:eastAsia="Times New Roman" w:hAnsi="Times New Roman" w:cs="Times New Roman"/>
                <w:b/>
                <w:lang w:val="en-US"/>
              </w:rPr>
              <w:t xml:space="preserve">. </w:t>
            </w:r>
            <w:r w:rsidR="00B51ECB" w:rsidRPr="00D56702">
              <w:rPr>
                <w:rFonts w:ascii="Times New Roman" w:eastAsia="Times New Roman" w:hAnsi="Times New Roman" w:cs="Times New Roman"/>
                <w:b/>
                <w:lang w:val="en-US"/>
              </w:rPr>
              <w:tab/>
              <w:t>FORCE-MAJEURE</w:t>
            </w:r>
          </w:p>
          <w:p w14:paraId="32159582" w14:textId="43DB137D" w:rsidR="00B51ECB" w:rsidRDefault="00B51ECB" w:rsidP="00A130A8">
            <w:pPr>
              <w:tabs>
                <w:tab w:val="num" w:pos="660"/>
              </w:tabs>
              <w:spacing w:after="0" w:line="240" w:lineRule="auto"/>
              <w:ind w:firstLine="595"/>
              <w:contextualSpacing/>
              <w:jc w:val="both"/>
              <w:rPr>
                <w:rFonts w:ascii="Times New Roman" w:eastAsia="Times New Roman" w:hAnsi="Times New Roman" w:cs="Times New Roman"/>
                <w:b/>
                <w:lang w:val="en-US"/>
              </w:rPr>
            </w:pPr>
          </w:p>
          <w:p w14:paraId="0115692F" w14:textId="63029229" w:rsidR="00B51ECB" w:rsidRPr="00D56702" w:rsidRDefault="00BF1743" w:rsidP="00A130A8">
            <w:pPr>
              <w:widowControl w:val="0"/>
              <w:spacing w:after="0" w:line="240" w:lineRule="auto"/>
              <w:ind w:firstLine="624"/>
              <w:jc w:val="both"/>
              <w:rPr>
                <w:rFonts w:ascii="Times New Roman" w:eastAsia="Times New Roman" w:hAnsi="Times New Roman" w:cs="Times New Roman"/>
                <w:spacing w:val="-6"/>
                <w:lang w:val="en-US"/>
              </w:rPr>
            </w:pPr>
            <w:r w:rsidRPr="00D56702">
              <w:rPr>
                <w:rFonts w:ascii="Times New Roman" w:eastAsia="Times New Roman" w:hAnsi="Times New Roman" w:cs="Times New Roman"/>
                <w:spacing w:val="-6"/>
                <w:lang w:val="en-US"/>
              </w:rPr>
              <w:t>9</w:t>
            </w:r>
            <w:r w:rsidR="009B5355" w:rsidRPr="00D56702">
              <w:rPr>
                <w:rFonts w:ascii="Times New Roman" w:eastAsia="Times New Roman" w:hAnsi="Times New Roman" w:cs="Times New Roman"/>
                <w:spacing w:val="-6"/>
                <w:lang w:val="en-US"/>
              </w:rPr>
              <w:t>.1 Neither</w:t>
            </w:r>
            <w:r w:rsidR="00B51ECB" w:rsidRPr="00D56702">
              <w:rPr>
                <w:rFonts w:ascii="Times New Roman" w:eastAsia="Times New Roman" w:hAnsi="Times New Roman" w:cs="Times New Roman"/>
                <w:spacing w:val="-6"/>
                <w:lang w:val="en-US"/>
              </w:rPr>
              <w:t xml:space="preserve"> Parties shall bear responsibility to the other Party for non-performance of obligations </w:t>
            </w:r>
            <w:r w:rsidR="009B5355" w:rsidRPr="00D56702">
              <w:rPr>
                <w:rFonts w:ascii="Times New Roman" w:eastAsia="Times New Roman" w:hAnsi="Times New Roman" w:cs="Times New Roman"/>
                <w:spacing w:val="-6"/>
                <w:lang w:val="en-US"/>
              </w:rPr>
              <w:t xml:space="preserve">hereunder </w:t>
            </w:r>
            <w:r w:rsidR="00B51ECB" w:rsidRPr="00D56702">
              <w:rPr>
                <w:rFonts w:ascii="Times New Roman" w:eastAsia="Times New Roman" w:hAnsi="Times New Roman" w:cs="Times New Roman"/>
                <w:spacing w:val="-6"/>
                <w:lang w:val="en-US"/>
              </w:rPr>
              <w:t xml:space="preserve">owing to the circumstances which occurred beyond the Parties’ will and intentions and which cannot be foreseen or avoided, including a war, declared or not, civil unrest, epidemics, blockade, embargo, earthquakes, floods, fires, and </w:t>
            </w:r>
            <w:r w:rsidR="00142A95" w:rsidRPr="00D56702">
              <w:rPr>
                <w:rFonts w:ascii="Times New Roman" w:eastAsia="Times New Roman" w:hAnsi="Times New Roman" w:cs="Times New Roman"/>
                <w:spacing w:val="-6"/>
                <w:lang w:val="en-US"/>
              </w:rPr>
              <w:t>other natural</w:t>
            </w:r>
            <w:r w:rsidR="00B51ECB" w:rsidRPr="00D56702">
              <w:rPr>
                <w:rFonts w:ascii="Times New Roman" w:eastAsia="Times New Roman" w:hAnsi="Times New Roman" w:cs="Times New Roman"/>
                <w:spacing w:val="-6"/>
                <w:lang w:val="en-US"/>
              </w:rPr>
              <w:t xml:space="preserve"> disasters, </w:t>
            </w:r>
            <w:r w:rsidR="009B5355" w:rsidRPr="00D56702">
              <w:rPr>
                <w:rFonts w:ascii="Times New Roman" w:eastAsia="Times New Roman" w:hAnsi="Times New Roman" w:cs="Times New Roman"/>
                <w:spacing w:val="-6"/>
                <w:lang w:val="en-US"/>
              </w:rPr>
              <w:t xml:space="preserve">as well as </w:t>
            </w:r>
            <w:r w:rsidR="00B51ECB" w:rsidRPr="00D56702">
              <w:rPr>
                <w:rFonts w:ascii="Times New Roman" w:eastAsia="Times New Roman" w:hAnsi="Times New Roman" w:cs="Times New Roman"/>
                <w:spacing w:val="-6"/>
                <w:lang w:val="en-US"/>
              </w:rPr>
              <w:t>amendments to the legislation.</w:t>
            </w:r>
          </w:p>
          <w:p w14:paraId="2D70D218" w14:textId="77777777" w:rsidR="00B51ECB" w:rsidRPr="00D56702" w:rsidRDefault="00B51ECB" w:rsidP="00A130A8">
            <w:pPr>
              <w:widowControl w:val="0"/>
              <w:spacing w:after="0" w:line="240" w:lineRule="auto"/>
              <w:ind w:firstLine="595"/>
              <w:jc w:val="both"/>
              <w:rPr>
                <w:rFonts w:ascii="Times New Roman" w:eastAsia="Times New Roman" w:hAnsi="Times New Roman" w:cs="Times New Roman"/>
                <w:spacing w:val="-6"/>
                <w:lang w:val="en-US"/>
              </w:rPr>
            </w:pPr>
          </w:p>
          <w:p w14:paraId="5C38A807" w14:textId="77777777" w:rsidR="00023CEC" w:rsidRPr="00D56702" w:rsidRDefault="00023CEC" w:rsidP="00A130A8">
            <w:pPr>
              <w:widowControl w:val="0"/>
              <w:spacing w:after="0" w:line="240" w:lineRule="auto"/>
              <w:ind w:firstLine="595"/>
              <w:jc w:val="both"/>
              <w:rPr>
                <w:rFonts w:ascii="Times New Roman" w:eastAsia="Times New Roman" w:hAnsi="Times New Roman" w:cs="Times New Roman"/>
                <w:spacing w:val="-6"/>
                <w:lang w:val="en-US"/>
              </w:rPr>
            </w:pPr>
          </w:p>
          <w:p w14:paraId="0492FA90" w14:textId="74AE1B2A" w:rsidR="00B51ECB" w:rsidRPr="00D56702" w:rsidRDefault="00BF1743" w:rsidP="00A130A8">
            <w:pPr>
              <w:widowControl w:val="0"/>
              <w:spacing w:after="0" w:line="240" w:lineRule="auto"/>
              <w:ind w:firstLine="504"/>
              <w:jc w:val="both"/>
              <w:rPr>
                <w:rFonts w:ascii="Times New Roman" w:eastAsia="Times New Roman" w:hAnsi="Times New Roman" w:cs="Times New Roman"/>
                <w:spacing w:val="-6"/>
                <w:lang w:val="en-US"/>
              </w:rPr>
            </w:pPr>
            <w:r w:rsidRPr="00D56702">
              <w:rPr>
                <w:rFonts w:ascii="Times New Roman" w:eastAsia="Times New Roman" w:hAnsi="Times New Roman" w:cs="Times New Roman"/>
                <w:spacing w:val="-6"/>
                <w:lang w:val="en-US"/>
              </w:rPr>
              <w:t>9</w:t>
            </w:r>
            <w:r w:rsidR="009B5355" w:rsidRPr="00D56702">
              <w:rPr>
                <w:rFonts w:ascii="Times New Roman" w:eastAsia="Times New Roman" w:hAnsi="Times New Roman" w:cs="Times New Roman"/>
                <w:spacing w:val="-6"/>
                <w:lang w:val="en-US"/>
              </w:rPr>
              <w:t xml:space="preserve">.2 </w:t>
            </w:r>
            <w:r w:rsidR="00B51ECB" w:rsidRPr="00D56702">
              <w:rPr>
                <w:rFonts w:ascii="Times New Roman" w:eastAsia="Times New Roman" w:hAnsi="Times New Roman" w:cs="Times New Roman"/>
                <w:spacing w:val="-6"/>
                <w:lang w:val="en-US"/>
              </w:rPr>
              <w:t xml:space="preserve">The Party </w:t>
            </w:r>
            <w:r w:rsidR="009B5355" w:rsidRPr="00D56702">
              <w:rPr>
                <w:rFonts w:ascii="Times New Roman" w:eastAsia="Times New Roman" w:hAnsi="Times New Roman" w:cs="Times New Roman"/>
                <w:spacing w:val="-6"/>
                <w:lang w:val="en-US"/>
              </w:rPr>
              <w:t xml:space="preserve">that </w:t>
            </w:r>
            <w:r w:rsidR="00B51ECB" w:rsidRPr="00D56702">
              <w:rPr>
                <w:rFonts w:ascii="Times New Roman" w:eastAsia="Times New Roman" w:hAnsi="Times New Roman" w:cs="Times New Roman"/>
                <w:spacing w:val="-6"/>
                <w:lang w:val="en-US"/>
              </w:rPr>
              <w:t xml:space="preserve">fails to perform its obligations shall notify the other Party of the </w:t>
            </w:r>
            <w:r w:rsidR="009B5355" w:rsidRPr="00D56702">
              <w:rPr>
                <w:rFonts w:ascii="Times New Roman" w:eastAsia="Times New Roman" w:hAnsi="Times New Roman" w:cs="Times New Roman"/>
                <w:spacing w:val="-6"/>
                <w:lang w:val="en-US"/>
              </w:rPr>
              <w:t>impediment</w:t>
            </w:r>
            <w:r w:rsidR="00B51ECB" w:rsidRPr="00D56702">
              <w:rPr>
                <w:rFonts w:ascii="Times New Roman" w:eastAsia="Times New Roman" w:hAnsi="Times New Roman" w:cs="Times New Roman"/>
                <w:spacing w:val="-6"/>
                <w:lang w:val="en-US"/>
              </w:rPr>
              <w:t xml:space="preserve"> and of the impact of the force-majeure on </w:t>
            </w:r>
            <w:r w:rsidR="009B5355" w:rsidRPr="00D56702">
              <w:rPr>
                <w:rFonts w:ascii="Times New Roman" w:eastAsia="Times New Roman" w:hAnsi="Times New Roman" w:cs="Times New Roman"/>
                <w:spacing w:val="-6"/>
                <w:lang w:val="en-US"/>
              </w:rPr>
              <w:t xml:space="preserve">the </w:t>
            </w:r>
            <w:r w:rsidR="00B51ECB" w:rsidRPr="00D56702">
              <w:rPr>
                <w:rFonts w:ascii="Times New Roman" w:eastAsia="Times New Roman" w:hAnsi="Times New Roman" w:cs="Times New Roman"/>
                <w:spacing w:val="-6"/>
                <w:lang w:val="en-US"/>
              </w:rPr>
              <w:t>performance of the obligations under the present Agreement.</w:t>
            </w:r>
          </w:p>
          <w:p w14:paraId="15A31239" w14:textId="77777777" w:rsidR="008A6C62" w:rsidRPr="00D56702" w:rsidRDefault="008A6C62" w:rsidP="00BF298F">
            <w:pPr>
              <w:spacing w:after="0" w:line="240" w:lineRule="auto"/>
              <w:jc w:val="both"/>
              <w:rPr>
                <w:rFonts w:ascii="Times New Roman" w:eastAsia="Times New Roman" w:hAnsi="Times New Roman" w:cs="Times New Roman"/>
                <w:b/>
                <w:color w:val="000000"/>
                <w:lang w:val="en-US"/>
              </w:rPr>
            </w:pPr>
          </w:p>
        </w:tc>
        <w:tc>
          <w:tcPr>
            <w:tcW w:w="4962" w:type="dxa"/>
            <w:shd w:val="clear" w:color="auto" w:fill="auto"/>
          </w:tcPr>
          <w:p w14:paraId="2BFED91E" w14:textId="77777777" w:rsidR="00B51ECB" w:rsidRPr="00D56702" w:rsidRDefault="00B51ECB" w:rsidP="00B655BD">
            <w:pPr>
              <w:pStyle w:val="aff2"/>
              <w:numPr>
                <w:ilvl w:val="0"/>
                <w:numId w:val="38"/>
              </w:numPr>
              <w:tabs>
                <w:tab w:val="left" w:pos="1310"/>
              </w:tabs>
              <w:ind w:firstLine="308"/>
              <w:jc w:val="center"/>
              <w:rPr>
                <w:b/>
                <w:sz w:val="22"/>
                <w:szCs w:val="22"/>
              </w:rPr>
            </w:pPr>
            <w:r w:rsidRPr="00D56702">
              <w:rPr>
                <w:b/>
                <w:sz w:val="22"/>
                <w:szCs w:val="22"/>
              </w:rPr>
              <w:t>ФОРС-МАЖОРНЫЕ ОБСТОЯТЕЛЬСТВА</w:t>
            </w:r>
          </w:p>
          <w:p w14:paraId="67A1C3A2" w14:textId="77777777" w:rsidR="00EA087D" w:rsidRDefault="00425554" w:rsidP="00EA087D">
            <w:pPr>
              <w:widowControl w:val="0"/>
              <w:spacing w:after="0" w:line="240" w:lineRule="auto"/>
              <w:ind w:firstLine="533"/>
              <w:jc w:val="both"/>
              <w:rPr>
                <w:rFonts w:ascii="Times New Roman" w:eastAsia="Times New Roman" w:hAnsi="Times New Roman" w:cs="Times New Roman"/>
                <w:spacing w:val="-6"/>
              </w:rPr>
            </w:pPr>
            <w:r w:rsidRPr="00D56702">
              <w:rPr>
                <w:rFonts w:ascii="Times New Roman" w:eastAsia="Times New Roman" w:hAnsi="Times New Roman" w:cs="Times New Roman"/>
                <w:spacing w:val="-6"/>
              </w:rPr>
              <w:t>9</w:t>
            </w:r>
            <w:r w:rsidR="009B5355" w:rsidRPr="00D56702">
              <w:rPr>
                <w:rFonts w:ascii="Times New Roman" w:eastAsia="Times New Roman" w:hAnsi="Times New Roman" w:cs="Times New Roman"/>
                <w:spacing w:val="-6"/>
              </w:rPr>
              <w:t>.1</w:t>
            </w:r>
            <w:r w:rsidR="00B51ECB" w:rsidRPr="00D56702">
              <w:rPr>
                <w:rFonts w:ascii="Times New Roman" w:eastAsia="Times New Roman" w:hAnsi="Times New Roman" w:cs="Times New Roman"/>
                <w:spacing w:val="-6"/>
              </w:rPr>
              <w:t xml:space="preserve"> Ни одна из сторон не несет ответственности перед другой Стороной за невыполнение обязательств, обусловленное обстоятельствами, возникающими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а также изменения в законодательстве.</w:t>
            </w:r>
          </w:p>
          <w:p w14:paraId="1AE4E812" w14:textId="1366BE5D" w:rsidR="00BA4D3E" w:rsidRPr="00D56702" w:rsidRDefault="00425554" w:rsidP="00EA087D">
            <w:pPr>
              <w:widowControl w:val="0"/>
              <w:spacing w:after="0" w:line="240" w:lineRule="auto"/>
              <w:ind w:firstLine="533"/>
              <w:jc w:val="both"/>
              <w:rPr>
                <w:rFonts w:ascii="Times New Roman" w:eastAsia="Times New Roman" w:hAnsi="Times New Roman" w:cs="Times New Roman"/>
                <w:b/>
                <w:color w:val="000000"/>
              </w:rPr>
            </w:pPr>
            <w:r w:rsidRPr="00D56702">
              <w:rPr>
                <w:rFonts w:ascii="Times New Roman" w:eastAsia="Times New Roman" w:hAnsi="Times New Roman" w:cs="Times New Roman"/>
              </w:rPr>
              <w:t>9</w:t>
            </w:r>
            <w:r w:rsidR="00B51ECB" w:rsidRPr="00D56702">
              <w:rPr>
                <w:rFonts w:ascii="Times New Roman" w:eastAsia="Times New Roman" w:hAnsi="Times New Roman" w:cs="Times New Roman"/>
              </w:rPr>
              <w:t>.2 Сторона, которая не исполняе</w:t>
            </w:r>
            <w:r w:rsidR="00304D53" w:rsidRPr="00D56702">
              <w:rPr>
                <w:rFonts w:ascii="Times New Roman" w:eastAsia="Times New Roman" w:hAnsi="Times New Roman" w:cs="Times New Roman"/>
              </w:rPr>
              <w:t xml:space="preserve">т своего обязательства, должна </w:t>
            </w:r>
            <w:r w:rsidR="00B51ECB" w:rsidRPr="00D56702">
              <w:rPr>
                <w:rFonts w:ascii="Times New Roman" w:eastAsia="Times New Roman" w:hAnsi="Times New Roman" w:cs="Times New Roman"/>
              </w:rPr>
              <w:t>известить другую Сторону о препятствии и влиянии форс-мажорных обстоятельств на исполнение обязательств по настоящему Договору.</w:t>
            </w:r>
          </w:p>
        </w:tc>
      </w:tr>
      <w:tr w:rsidR="00B51ECB" w:rsidRPr="00D56702" w14:paraId="33C9A867" w14:textId="77777777" w:rsidTr="00EA087D">
        <w:tc>
          <w:tcPr>
            <w:tcW w:w="4962" w:type="dxa"/>
            <w:shd w:val="clear" w:color="auto" w:fill="auto"/>
          </w:tcPr>
          <w:p w14:paraId="6D41A755" w14:textId="77777777" w:rsidR="00112254" w:rsidRPr="00D56702" w:rsidRDefault="00112254" w:rsidP="00A130A8">
            <w:pPr>
              <w:spacing w:after="0" w:line="240" w:lineRule="auto"/>
              <w:ind w:firstLine="595"/>
              <w:jc w:val="both"/>
              <w:outlineLvl w:val="0"/>
              <w:rPr>
                <w:rFonts w:ascii="Times New Roman" w:eastAsia="Times New Roman" w:hAnsi="Times New Roman" w:cs="Times New Roman"/>
                <w:b/>
              </w:rPr>
            </w:pPr>
          </w:p>
          <w:p w14:paraId="0ABD4744" w14:textId="5BFC08F4" w:rsidR="00B51ECB" w:rsidRPr="00D56702" w:rsidRDefault="00BF1743" w:rsidP="00A130A8">
            <w:pPr>
              <w:spacing w:after="0" w:line="240" w:lineRule="auto"/>
              <w:ind w:firstLine="595"/>
              <w:jc w:val="both"/>
              <w:outlineLvl w:val="0"/>
              <w:rPr>
                <w:rFonts w:ascii="Times New Roman" w:eastAsia="Times New Roman" w:hAnsi="Times New Roman" w:cs="Times New Roman"/>
                <w:b/>
                <w:lang w:val="en-US"/>
              </w:rPr>
            </w:pPr>
            <w:r w:rsidRPr="00D56702">
              <w:rPr>
                <w:rFonts w:ascii="Times New Roman" w:eastAsia="Times New Roman" w:hAnsi="Times New Roman" w:cs="Times New Roman"/>
                <w:b/>
                <w:lang w:val="en-US"/>
              </w:rPr>
              <w:t>10</w:t>
            </w:r>
            <w:r w:rsidR="00B51ECB" w:rsidRPr="00D56702">
              <w:rPr>
                <w:rFonts w:ascii="Times New Roman" w:eastAsia="Times New Roman" w:hAnsi="Times New Roman" w:cs="Times New Roman"/>
                <w:b/>
                <w:lang w:val="en-US"/>
              </w:rPr>
              <w:t xml:space="preserve">. MISCELLANEOUS  </w:t>
            </w:r>
          </w:p>
          <w:p w14:paraId="1A63B806" w14:textId="6EF06609" w:rsidR="00B51ECB" w:rsidRPr="00D56702" w:rsidRDefault="00BF1743" w:rsidP="00D56702">
            <w:pPr>
              <w:spacing w:after="0" w:line="240" w:lineRule="auto"/>
              <w:ind w:firstLine="601"/>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10</w:t>
            </w:r>
            <w:r w:rsidR="00B51ECB" w:rsidRPr="00D56702">
              <w:rPr>
                <w:rFonts w:ascii="Times New Roman" w:eastAsia="Times New Roman" w:hAnsi="Times New Roman" w:cs="Times New Roman"/>
                <w:lang w:val="en-US"/>
              </w:rPr>
              <w:t xml:space="preserve">.1. </w:t>
            </w:r>
            <w:r w:rsidR="00515450" w:rsidRPr="00D56702">
              <w:rPr>
                <w:rFonts w:ascii="Times New Roman" w:eastAsia="Times New Roman" w:hAnsi="Times New Roman" w:cs="Times New Roman"/>
                <w:lang w:val="en-US"/>
              </w:rPr>
              <w:t xml:space="preserve">In all other respects not specified </w:t>
            </w:r>
            <w:r w:rsidR="00515450" w:rsidRPr="00D56702">
              <w:rPr>
                <w:rFonts w:ascii="Times New Roman" w:eastAsia="Times New Roman" w:hAnsi="Times New Roman" w:cs="Times New Roman"/>
                <w:noProof/>
                <w:lang w:val="en-US"/>
              </w:rPr>
              <w:t>herein</w:t>
            </w:r>
            <w:r w:rsidR="0045463D" w:rsidRPr="00D56702">
              <w:rPr>
                <w:rFonts w:ascii="Times New Roman" w:eastAsia="Times New Roman" w:hAnsi="Times New Roman" w:cs="Times New Roman"/>
                <w:noProof/>
                <w:lang w:val="en-US"/>
              </w:rPr>
              <w:t>,</w:t>
            </w:r>
            <w:r w:rsidR="00515450" w:rsidRPr="00D56702">
              <w:rPr>
                <w:rFonts w:ascii="Times New Roman" w:eastAsia="Times New Roman" w:hAnsi="Times New Roman" w:cs="Times New Roman"/>
                <w:lang w:val="en-US"/>
              </w:rPr>
              <w:t xml:space="preserve"> the Parties shall comply with </w:t>
            </w:r>
            <w:r w:rsidR="00B51ECB" w:rsidRPr="00D56702">
              <w:rPr>
                <w:rFonts w:ascii="Times New Roman" w:eastAsia="Times New Roman" w:hAnsi="Times New Roman" w:cs="Times New Roman"/>
                <w:lang w:val="en-US"/>
              </w:rPr>
              <w:t xml:space="preserve">the </w:t>
            </w:r>
            <w:r w:rsidR="0071200B" w:rsidRPr="00D56702">
              <w:rPr>
                <w:rFonts w:ascii="Times New Roman" w:eastAsia="Times New Roman" w:hAnsi="Times New Roman" w:cs="Times New Roman"/>
                <w:lang w:val="en-US"/>
              </w:rPr>
              <w:t>legislation</w:t>
            </w:r>
            <w:r w:rsidR="00B51ECB" w:rsidRPr="00D56702">
              <w:rPr>
                <w:rFonts w:ascii="Times New Roman" w:eastAsia="Times New Roman" w:hAnsi="Times New Roman" w:cs="Times New Roman"/>
                <w:lang w:val="en-US"/>
              </w:rPr>
              <w:t xml:space="preserve"> of the Russian Federation.</w:t>
            </w:r>
          </w:p>
          <w:p w14:paraId="7E977A1E" w14:textId="5B493A7E" w:rsidR="00B51ECB" w:rsidRDefault="00BF1743" w:rsidP="00D56702">
            <w:pPr>
              <w:spacing w:after="0" w:line="240" w:lineRule="auto"/>
              <w:ind w:firstLine="601"/>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10</w:t>
            </w:r>
            <w:r w:rsidR="00515450" w:rsidRPr="00D56702">
              <w:rPr>
                <w:rFonts w:ascii="Times New Roman" w:eastAsia="Times New Roman" w:hAnsi="Times New Roman" w:cs="Times New Roman"/>
                <w:lang w:val="en-US"/>
              </w:rPr>
              <w:t xml:space="preserve">.2 </w:t>
            </w:r>
            <w:r w:rsidR="00B51ECB" w:rsidRPr="00D56702">
              <w:rPr>
                <w:rFonts w:ascii="Times New Roman" w:eastAsia="Times New Roman" w:hAnsi="Times New Roman" w:cs="Times New Roman"/>
                <w:lang w:val="en-US"/>
              </w:rPr>
              <w:t>The Student, by their free will and in their interest, hereby grants the University their consent for personal data processing, including automated processing, for the following purposes:</w:t>
            </w:r>
          </w:p>
          <w:p w14:paraId="2355E72B" w14:textId="77777777" w:rsidR="00D56702" w:rsidRPr="00D56702" w:rsidRDefault="00D56702" w:rsidP="00D56702">
            <w:pPr>
              <w:spacing w:after="0" w:line="240" w:lineRule="auto"/>
              <w:ind w:firstLine="601"/>
              <w:jc w:val="both"/>
              <w:rPr>
                <w:rFonts w:ascii="Times New Roman" w:eastAsia="Times New Roman" w:hAnsi="Times New Roman" w:cs="Times New Roman"/>
                <w:lang w:val="en-US"/>
              </w:rPr>
            </w:pPr>
          </w:p>
          <w:p w14:paraId="1434DD18" w14:textId="77777777" w:rsidR="00B51ECB" w:rsidRPr="00D56702" w:rsidRDefault="00B51ECB" w:rsidP="00A130A8">
            <w:pPr>
              <w:spacing w:after="0" w:line="240" w:lineRule="auto"/>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 executing applicable regulatory legal acts and other regulations, as well as regulatory legal acts and other regulations, resolutions, instructions and enquires issued by government authorities and persons acting by order or on behalf of such authorities, which are adopted and come into effect during the entire period of personal data processing;</w:t>
            </w:r>
          </w:p>
          <w:p w14:paraId="2217FAAB" w14:textId="77777777" w:rsidR="00B51ECB" w:rsidRPr="00D56702" w:rsidRDefault="00B51ECB" w:rsidP="00A130A8">
            <w:pPr>
              <w:spacing w:after="0" w:line="240" w:lineRule="auto"/>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 xml:space="preserve">- </w:t>
            </w:r>
            <w:r w:rsidR="00142A95" w:rsidRPr="00D56702">
              <w:rPr>
                <w:rFonts w:ascii="Times New Roman" w:eastAsia="Times New Roman" w:hAnsi="Times New Roman" w:cs="Times New Roman"/>
                <w:lang w:val="en-US"/>
              </w:rPr>
              <w:t>analyzing</w:t>
            </w:r>
            <w:r w:rsidRPr="00D56702">
              <w:rPr>
                <w:rFonts w:ascii="Times New Roman" w:eastAsia="Times New Roman" w:hAnsi="Times New Roman" w:cs="Times New Roman"/>
                <w:lang w:val="en-US"/>
              </w:rPr>
              <w:t xml:space="preserve"> the Client’s interests, building and developing their talents and skills, conducting surveys;  </w:t>
            </w:r>
          </w:p>
          <w:p w14:paraId="0CF82B72" w14:textId="77777777" w:rsidR="00B51ECB" w:rsidRPr="00D56702" w:rsidRDefault="00B51ECB" w:rsidP="00A130A8">
            <w:pPr>
              <w:spacing w:after="0" w:line="240" w:lineRule="auto"/>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 xml:space="preserve">- granting access to </w:t>
            </w:r>
            <w:r w:rsidRPr="00D56702">
              <w:rPr>
                <w:rFonts w:ascii="Times New Roman" w:eastAsia="Times New Roman" w:hAnsi="Times New Roman" w:cs="Times New Roman"/>
                <w:noProof/>
                <w:lang w:val="en-US"/>
              </w:rPr>
              <w:t>infrastructure</w:t>
            </w:r>
            <w:r w:rsidRPr="00D56702">
              <w:rPr>
                <w:rFonts w:ascii="Times New Roman" w:eastAsia="Times New Roman" w:hAnsi="Times New Roman" w:cs="Times New Roman"/>
                <w:lang w:val="en-US"/>
              </w:rPr>
              <w:t xml:space="preserve"> required for mastering the programme and to </w:t>
            </w:r>
            <w:r w:rsidR="00250F5D" w:rsidRPr="00D56702">
              <w:rPr>
                <w:rFonts w:ascii="Times New Roman" w:eastAsia="Times New Roman" w:hAnsi="Times New Roman" w:cs="Times New Roman"/>
                <w:lang w:val="en-US"/>
              </w:rPr>
              <w:t>another</w:t>
            </w:r>
            <w:r w:rsidRPr="00D56702">
              <w:rPr>
                <w:rFonts w:ascii="Times New Roman" w:eastAsia="Times New Roman" w:hAnsi="Times New Roman" w:cs="Times New Roman"/>
                <w:lang w:val="en-US"/>
              </w:rPr>
              <w:t xml:space="preserve"> infrastructure;</w:t>
            </w:r>
          </w:p>
          <w:p w14:paraId="5C074A79" w14:textId="77777777" w:rsidR="00B51ECB" w:rsidRPr="00D56702" w:rsidRDefault="00B51ECB" w:rsidP="00A130A8">
            <w:pPr>
              <w:spacing w:after="0" w:line="240" w:lineRule="auto"/>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 setting</w:t>
            </w:r>
            <w:r w:rsidR="00304D53" w:rsidRPr="00D56702">
              <w:rPr>
                <w:rFonts w:ascii="Times New Roman" w:eastAsia="Times New Roman" w:hAnsi="Times New Roman" w:cs="Times New Roman"/>
                <w:lang w:val="en-US"/>
              </w:rPr>
              <w:t xml:space="preserve"> </w:t>
            </w:r>
            <w:r w:rsidRPr="00D56702">
              <w:rPr>
                <w:rFonts w:ascii="Times New Roman" w:eastAsia="Times New Roman" w:hAnsi="Times New Roman" w:cs="Times New Roman"/>
                <w:lang w:val="en-US"/>
              </w:rPr>
              <w:t>up</w:t>
            </w:r>
            <w:r w:rsidR="00304D53" w:rsidRPr="00D56702">
              <w:rPr>
                <w:rFonts w:ascii="Times New Roman" w:eastAsia="Times New Roman" w:hAnsi="Times New Roman" w:cs="Times New Roman"/>
                <w:lang w:val="en-US"/>
              </w:rPr>
              <w:t xml:space="preserve"> </w:t>
            </w:r>
            <w:r w:rsidRPr="00D56702">
              <w:rPr>
                <w:rFonts w:ascii="Times New Roman" w:eastAsia="Times New Roman" w:hAnsi="Times New Roman" w:cs="Times New Roman"/>
                <w:lang w:val="en-US"/>
              </w:rPr>
              <w:t xml:space="preserve">educational trajectories and introducing practical components to educational process to enhance the quality of training and to boost competitive advantages of successful students in the </w:t>
            </w:r>
            <w:proofErr w:type="spellStart"/>
            <w:r w:rsidRPr="00D56702">
              <w:rPr>
                <w:rFonts w:ascii="Times New Roman" w:eastAsia="Times New Roman" w:hAnsi="Times New Roman" w:cs="Times New Roman"/>
                <w:lang w:val="en-US"/>
              </w:rPr>
              <w:t>labour</w:t>
            </w:r>
            <w:proofErr w:type="spellEnd"/>
            <w:r w:rsidRPr="00D56702">
              <w:rPr>
                <w:rFonts w:ascii="Times New Roman" w:eastAsia="Times New Roman" w:hAnsi="Times New Roman" w:cs="Times New Roman"/>
                <w:lang w:val="en-US"/>
              </w:rPr>
              <w:t xml:space="preserve"> market;</w:t>
            </w:r>
          </w:p>
          <w:p w14:paraId="1EC0EF68" w14:textId="2C98DCEE" w:rsidR="003E55D7" w:rsidRDefault="003E55D7" w:rsidP="00A130A8">
            <w:pPr>
              <w:widowControl w:val="0"/>
              <w:tabs>
                <w:tab w:val="left" w:pos="476"/>
                <w:tab w:val="left" w:pos="1191"/>
              </w:tabs>
              <w:spacing w:after="0" w:line="240" w:lineRule="auto"/>
              <w:jc w:val="both"/>
              <w:rPr>
                <w:rFonts w:ascii="Times New Roman" w:eastAsia="Times New Roman" w:hAnsi="Times New Roman" w:cs="Times New Roman"/>
                <w:lang w:val="en-US"/>
              </w:rPr>
            </w:pPr>
          </w:p>
          <w:p w14:paraId="7F606282" w14:textId="77777777" w:rsidR="006824D3" w:rsidRPr="00D56702" w:rsidRDefault="006824D3" w:rsidP="00A130A8">
            <w:pPr>
              <w:widowControl w:val="0"/>
              <w:tabs>
                <w:tab w:val="left" w:pos="476"/>
                <w:tab w:val="left" w:pos="1191"/>
              </w:tabs>
              <w:spacing w:after="0" w:line="240" w:lineRule="auto"/>
              <w:jc w:val="both"/>
              <w:rPr>
                <w:rFonts w:ascii="Times New Roman" w:eastAsia="Times New Roman" w:hAnsi="Times New Roman" w:cs="Times New Roman"/>
                <w:lang w:val="en-US"/>
              </w:rPr>
            </w:pPr>
          </w:p>
          <w:p w14:paraId="6AAD2E63" w14:textId="2FB02371" w:rsidR="00B51ECB" w:rsidRDefault="00B51ECB" w:rsidP="00A130A8">
            <w:pPr>
              <w:widowControl w:val="0"/>
              <w:tabs>
                <w:tab w:val="left" w:pos="476"/>
                <w:tab w:val="left" w:pos="1191"/>
              </w:tabs>
              <w:spacing w:after="0" w:line="240" w:lineRule="auto"/>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 maintaining student attendance records, monitoring academic progress, identifying reasons that have a negative impact on attendance and academic progress, and deciding whether such reasons are valid;</w:t>
            </w:r>
          </w:p>
          <w:p w14:paraId="134C769A" w14:textId="77777777" w:rsidR="006824D3" w:rsidRPr="00D56702" w:rsidRDefault="006824D3" w:rsidP="00A130A8">
            <w:pPr>
              <w:widowControl w:val="0"/>
              <w:tabs>
                <w:tab w:val="left" w:pos="476"/>
                <w:tab w:val="left" w:pos="1191"/>
              </w:tabs>
              <w:spacing w:after="0" w:line="240" w:lineRule="auto"/>
              <w:jc w:val="both"/>
              <w:rPr>
                <w:rFonts w:ascii="Times New Roman" w:eastAsia="Times New Roman" w:hAnsi="Times New Roman" w:cs="Times New Roman"/>
                <w:lang w:val="en-US"/>
              </w:rPr>
            </w:pPr>
          </w:p>
          <w:p w14:paraId="10D9825B" w14:textId="77777777" w:rsidR="00B51ECB" w:rsidRPr="00D56702" w:rsidRDefault="00B51ECB" w:rsidP="00A130A8">
            <w:pPr>
              <w:widowControl w:val="0"/>
              <w:tabs>
                <w:tab w:val="left" w:pos="476"/>
                <w:tab w:val="left" w:pos="1191"/>
              </w:tabs>
              <w:spacing w:after="0" w:line="240" w:lineRule="auto"/>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 xml:space="preserve">- providing the Client with full and reliable information on the assessment of their knowledge and </w:t>
            </w:r>
            <w:r w:rsidRPr="00D56702">
              <w:rPr>
                <w:rFonts w:ascii="Times New Roman" w:eastAsia="Times New Roman" w:hAnsi="Times New Roman" w:cs="Times New Roman"/>
                <w:lang w:val="en-US"/>
              </w:rPr>
              <w:lastRenderedPageBreak/>
              <w:t xml:space="preserve">skills;  </w:t>
            </w:r>
          </w:p>
          <w:p w14:paraId="036A903D" w14:textId="77777777" w:rsidR="00B51ECB" w:rsidRPr="00D56702" w:rsidRDefault="00B51ECB" w:rsidP="00A130A8">
            <w:pPr>
              <w:spacing w:after="0" w:line="240" w:lineRule="auto"/>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 ensuring security on HSE premises, including access and on-site control, issuing visitor’s and student passes, video-monitoring and video-recording on HSE premises;</w:t>
            </w:r>
          </w:p>
          <w:p w14:paraId="2A2C29F6" w14:textId="77777777" w:rsidR="00BF298F" w:rsidRPr="00D56702" w:rsidRDefault="00BF298F" w:rsidP="00A130A8">
            <w:pPr>
              <w:widowControl w:val="0"/>
              <w:tabs>
                <w:tab w:val="left" w:pos="476"/>
                <w:tab w:val="left" w:pos="1191"/>
              </w:tabs>
              <w:spacing w:after="0" w:line="240" w:lineRule="auto"/>
              <w:jc w:val="both"/>
              <w:rPr>
                <w:rFonts w:ascii="Times New Roman" w:eastAsia="Times New Roman" w:hAnsi="Times New Roman" w:cs="Times New Roman"/>
                <w:lang w:val="en-US"/>
              </w:rPr>
            </w:pPr>
          </w:p>
          <w:p w14:paraId="7B5285E0" w14:textId="4BBB8B87" w:rsidR="00BF298F" w:rsidRDefault="00BF298F" w:rsidP="00A130A8">
            <w:pPr>
              <w:widowControl w:val="0"/>
              <w:tabs>
                <w:tab w:val="left" w:pos="476"/>
                <w:tab w:val="left" w:pos="1191"/>
              </w:tabs>
              <w:spacing w:after="0" w:line="240" w:lineRule="auto"/>
              <w:jc w:val="both"/>
              <w:rPr>
                <w:rFonts w:ascii="Times New Roman" w:eastAsia="Times New Roman" w:hAnsi="Times New Roman" w:cs="Times New Roman"/>
                <w:lang w:val="en-US"/>
              </w:rPr>
            </w:pPr>
          </w:p>
          <w:p w14:paraId="74E488F1" w14:textId="77777777" w:rsidR="00EA087D" w:rsidRPr="00D56702" w:rsidRDefault="00EA087D" w:rsidP="00A130A8">
            <w:pPr>
              <w:widowControl w:val="0"/>
              <w:tabs>
                <w:tab w:val="left" w:pos="476"/>
                <w:tab w:val="left" w:pos="1191"/>
              </w:tabs>
              <w:spacing w:after="0" w:line="240" w:lineRule="auto"/>
              <w:jc w:val="both"/>
              <w:rPr>
                <w:rFonts w:ascii="Times New Roman" w:eastAsia="Times New Roman" w:hAnsi="Times New Roman" w:cs="Times New Roman"/>
                <w:lang w:val="en-US"/>
              </w:rPr>
            </w:pPr>
          </w:p>
          <w:p w14:paraId="79B919A8" w14:textId="77777777" w:rsidR="005169F8" w:rsidRDefault="005169F8" w:rsidP="00A130A8">
            <w:pPr>
              <w:widowControl w:val="0"/>
              <w:tabs>
                <w:tab w:val="left" w:pos="476"/>
                <w:tab w:val="left" w:pos="1191"/>
              </w:tabs>
              <w:spacing w:after="0" w:line="240" w:lineRule="auto"/>
              <w:jc w:val="both"/>
              <w:rPr>
                <w:rFonts w:ascii="Times New Roman" w:eastAsia="Times New Roman" w:hAnsi="Times New Roman" w:cs="Times New Roman"/>
                <w:lang w:val="en-US"/>
              </w:rPr>
            </w:pPr>
          </w:p>
          <w:p w14:paraId="27E6D577" w14:textId="3ACA30A6" w:rsidR="00B51ECB" w:rsidRPr="00D56702" w:rsidRDefault="00B51ECB" w:rsidP="00A130A8">
            <w:pPr>
              <w:widowControl w:val="0"/>
              <w:tabs>
                <w:tab w:val="left" w:pos="476"/>
                <w:tab w:val="left" w:pos="1191"/>
              </w:tabs>
              <w:spacing w:after="0" w:line="240" w:lineRule="auto"/>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 the</w:t>
            </w:r>
            <w:r w:rsidR="00304D53" w:rsidRPr="00D56702">
              <w:rPr>
                <w:rFonts w:ascii="Times New Roman" w:eastAsia="Times New Roman" w:hAnsi="Times New Roman" w:cs="Times New Roman"/>
                <w:lang w:val="en-US"/>
              </w:rPr>
              <w:t xml:space="preserve"> </w:t>
            </w:r>
            <w:r w:rsidRPr="00D56702">
              <w:rPr>
                <w:rFonts w:ascii="Times New Roman" w:eastAsia="Times New Roman" w:hAnsi="Times New Roman" w:cs="Times New Roman"/>
                <w:lang w:val="en-US"/>
              </w:rPr>
              <w:t>Student’s</w:t>
            </w:r>
            <w:r w:rsidR="00304D53" w:rsidRPr="00D56702">
              <w:rPr>
                <w:rFonts w:ascii="Times New Roman" w:eastAsia="Times New Roman" w:hAnsi="Times New Roman" w:cs="Times New Roman"/>
                <w:lang w:val="en-US"/>
              </w:rPr>
              <w:t xml:space="preserve"> </w:t>
            </w:r>
            <w:r w:rsidRPr="00D56702">
              <w:rPr>
                <w:rFonts w:ascii="Times New Roman" w:eastAsia="Times New Roman" w:hAnsi="Times New Roman" w:cs="Times New Roman"/>
                <w:lang w:val="en-US"/>
              </w:rPr>
              <w:t>personal identification;</w:t>
            </w:r>
          </w:p>
          <w:p w14:paraId="5D981011" w14:textId="77777777" w:rsidR="00B51ECB" w:rsidRPr="00D56702" w:rsidRDefault="00B51ECB" w:rsidP="00A130A8">
            <w:pPr>
              <w:widowControl w:val="0"/>
              <w:tabs>
                <w:tab w:val="left" w:pos="476"/>
                <w:tab w:val="left" w:pos="1191"/>
              </w:tabs>
              <w:spacing w:after="0" w:line="240" w:lineRule="auto"/>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 HSE performing its core activities;</w:t>
            </w:r>
          </w:p>
          <w:p w14:paraId="2DAD5436" w14:textId="77777777" w:rsidR="003E55D7" w:rsidRPr="00D56702" w:rsidRDefault="003E55D7" w:rsidP="00A130A8">
            <w:pPr>
              <w:widowControl w:val="0"/>
              <w:tabs>
                <w:tab w:val="left" w:pos="476"/>
                <w:tab w:val="left" w:pos="1191"/>
              </w:tabs>
              <w:spacing w:after="0" w:line="240" w:lineRule="auto"/>
              <w:jc w:val="both"/>
              <w:rPr>
                <w:rFonts w:ascii="Times New Roman" w:eastAsia="Times New Roman" w:hAnsi="Times New Roman" w:cs="Times New Roman"/>
                <w:lang w:val="en-US"/>
              </w:rPr>
            </w:pPr>
          </w:p>
          <w:p w14:paraId="6D847501" w14:textId="77777777" w:rsidR="00B51ECB" w:rsidRPr="00D56702" w:rsidRDefault="00B51ECB" w:rsidP="00A130A8">
            <w:pPr>
              <w:widowControl w:val="0"/>
              <w:tabs>
                <w:tab w:val="left" w:pos="476"/>
                <w:tab w:val="left" w:pos="1191"/>
              </w:tabs>
              <w:spacing w:after="0" w:line="240" w:lineRule="auto"/>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 xml:space="preserve">- building a community of students and alumni </w:t>
            </w:r>
            <w:r w:rsidR="00250F5D" w:rsidRPr="00D56702">
              <w:rPr>
                <w:rFonts w:ascii="Times New Roman" w:eastAsia="Times New Roman" w:hAnsi="Times New Roman" w:cs="Times New Roman"/>
                <w:lang w:val="en-US"/>
              </w:rPr>
              <w:t>to</w:t>
            </w:r>
            <w:r w:rsidRPr="00D56702">
              <w:rPr>
                <w:rFonts w:ascii="Times New Roman" w:eastAsia="Times New Roman" w:hAnsi="Times New Roman" w:cs="Times New Roman"/>
                <w:lang w:val="en-US"/>
              </w:rPr>
              <w:t xml:space="preserve"> boost their interest in education and enhance interdisciplinary integration;</w:t>
            </w:r>
          </w:p>
          <w:p w14:paraId="0D899BF5" w14:textId="77777777" w:rsidR="003E55D7" w:rsidRPr="00D56702" w:rsidRDefault="003E55D7" w:rsidP="00A130A8">
            <w:pPr>
              <w:widowControl w:val="0"/>
              <w:tabs>
                <w:tab w:val="left" w:pos="476"/>
                <w:tab w:val="left" w:pos="1191"/>
              </w:tabs>
              <w:spacing w:after="0" w:line="240" w:lineRule="auto"/>
              <w:jc w:val="both"/>
              <w:rPr>
                <w:rFonts w:ascii="Times New Roman" w:eastAsia="Times New Roman" w:hAnsi="Times New Roman" w:cs="Times New Roman"/>
                <w:lang w:val="en-US"/>
              </w:rPr>
            </w:pPr>
          </w:p>
          <w:p w14:paraId="7330AB64" w14:textId="77777777" w:rsidR="003E55D7" w:rsidRPr="00D56702" w:rsidRDefault="00B51ECB" w:rsidP="00A130A8">
            <w:pPr>
              <w:widowControl w:val="0"/>
              <w:tabs>
                <w:tab w:val="left" w:pos="476"/>
                <w:tab w:val="left" w:pos="1191"/>
              </w:tabs>
              <w:spacing w:after="0" w:line="240" w:lineRule="auto"/>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 xml:space="preserve">- </w:t>
            </w:r>
            <w:proofErr w:type="gramStart"/>
            <w:r w:rsidRPr="00D56702">
              <w:rPr>
                <w:rFonts w:ascii="Times New Roman" w:eastAsia="Times New Roman" w:hAnsi="Times New Roman" w:cs="Times New Roman"/>
                <w:lang w:val="en-US"/>
              </w:rPr>
              <w:t>migration</w:t>
            </w:r>
            <w:proofErr w:type="gramEnd"/>
            <w:r w:rsidRPr="00D56702">
              <w:rPr>
                <w:rFonts w:ascii="Times New Roman" w:eastAsia="Times New Roman" w:hAnsi="Times New Roman" w:cs="Times New Roman"/>
                <w:lang w:val="en-US"/>
              </w:rPr>
              <w:t xml:space="preserve">, statistical, accounting registration and reporting. </w:t>
            </w:r>
          </w:p>
          <w:p w14:paraId="2D2C0DAC" w14:textId="77777777" w:rsidR="00B51ECB" w:rsidRPr="00D56702" w:rsidRDefault="00B51ECB" w:rsidP="00A130A8">
            <w:pPr>
              <w:widowControl w:val="0"/>
              <w:tabs>
                <w:tab w:val="left" w:pos="476"/>
                <w:tab w:val="left" w:pos="1191"/>
              </w:tabs>
              <w:spacing w:after="0" w:line="240" w:lineRule="auto"/>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 xml:space="preserve">The list of the Student’s personal data processed for these purposes includes the following items: </w:t>
            </w:r>
          </w:p>
          <w:p w14:paraId="0E153A28" w14:textId="77777777" w:rsidR="003E55D7" w:rsidRPr="00D56702" w:rsidRDefault="003E55D7" w:rsidP="00A130A8">
            <w:pPr>
              <w:widowControl w:val="0"/>
              <w:tabs>
                <w:tab w:val="left" w:pos="238"/>
                <w:tab w:val="left" w:pos="1191"/>
              </w:tabs>
              <w:spacing w:after="0" w:line="240" w:lineRule="auto"/>
              <w:jc w:val="both"/>
              <w:rPr>
                <w:rFonts w:ascii="Times New Roman" w:eastAsia="Times New Roman" w:hAnsi="Times New Roman" w:cs="Times New Roman"/>
                <w:lang w:val="en-US"/>
              </w:rPr>
            </w:pPr>
          </w:p>
          <w:p w14:paraId="5F64CC9F" w14:textId="77777777" w:rsidR="00BF298F" w:rsidRPr="00D56702" w:rsidRDefault="00BF298F" w:rsidP="00A130A8">
            <w:pPr>
              <w:widowControl w:val="0"/>
              <w:tabs>
                <w:tab w:val="left" w:pos="238"/>
                <w:tab w:val="left" w:pos="1191"/>
              </w:tabs>
              <w:spacing w:after="0" w:line="240" w:lineRule="auto"/>
              <w:jc w:val="both"/>
              <w:rPr>
                <w:rFonts w:ascii="Times New Roman" w:eastAsia="Times New Roman" w:hAnsi="Times New Roman" w:cs="Times New Roman"/>
                <w:lang w:val="en-US"/>
              </w:rPr>
            </w:pPr>
          </w:p>
          <w:p w14:paraId="390AE387" w14:textId="77777777" w:rsidR="00413A63" w:rsidRPr="00D56702" w:rsidRDefault="00B51ECB" w:rsidP="00A130A8">
            <w:pPr>
              <w:widowControl w:val="0"/>
              <w:tabs>
                <w:tab w:val="left" w:pos="238"/>
                <w:tab w:val="left" w:pos="1191"/>
              </w:tabs>
              <w:spacing w:after="0" w:line="240" w:lineRule="auto"/>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 last name, first name, patronymic, sex, citizenship, date and place of birth, education, qualification and their level, academic performance, registration address and postal address, phone numbers (mobile, home, office), email address, residential address, serial number of passport, diploma/degree certificate, date of issue and issuing authority of original documents or duplicates, medical condition, including any information on physical disability and possible health restrictions, personal photographs, office address and job title;</w:t>
            </w:r>
          </w:p>
          <w:p w14:paraId="71C77DDE" w14:textId="77777777" w:rsidR="00BF298F" w:rsidRPr="00D56702" w:rsidRDefault="00BF298F" w:rsidP="00A130A8">
            <w:pPr>
              <w:widowControl w:val="0"/>
              <w:tabs>
                <w:tab w:val="left" w:pos="238"/>
                <w:tab w:val="left" w:pos="1191"/>
              </w:tabs>
              <w:spacing w:after="0" w:line="240" w:lineRule="auto"/>
              <w:jc w:val="both"/>
              <w:rPr>
                <w:rFonts w:ascii="Times New Roman" w:eastAsia="Times New Roman" w:hAnsi="Times New Roman" w:cs="Times New Roman"/>
                <w:lang w:val="en-US"/>
              </w:rPr>
            </w:pPr>
          </w:p>
          <w:p w14:paraId="6EE5D0F7" w14:textId="77777777" w:rsidR="00B51ECB" w:rsidRPr="00D56702" w:rsidRDefault="00B51ECB" w:rsidP="00A130A8">
            <w:pPr>
              <w:widowControl w:val="0"/>
              <w:tabs>
                <w:tab w:val="left" w:pos="238"/>
                <w:tab w:val="left" w:pos="1191"/>
              </w:tabs>
              <w:spacing w:after="0" w:line="240" w:lineRule="auto"/>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 information</w:t>
            </w:r>
            <w:r w:rsidR="00304D53" w:rsidRPr="00D56702">
              <w:rPr>
                <w:rFonts w:ascii="Times New Roman" w:eastAsia="Times New Roman" w:hAnsi="Times New Roman" w:cs="Times New Roman"/>
                <w:lang w:val="en-US"/>
              </w:rPr>
              <w:t xml:space="preserve"> </w:t>
            </w:r>
            <w:r w:rsidRPr="00D56702">
              <w:rPr>
                <w:rFonts w:ascii="Times New Roman" w:eastAsia="Times New Roman" w:hAnsi="Times New Roman" w:cs="Times New Roman"/>
                <w:lang w:val="en-US"/>
              </w:rPr>
              <w:t>on</w:t>
            </w:r>
            <w:r w:rsidR="00304D53" w:rsidRPr="00D56702">
              <w:rPr>
                <w:rFonts w:ascii="Times New Roman" w:eastAsia="Times New Roman" w:hAnsi="Times New Roman" w:cs="Times New Roman"/>
                <w:lang w:val="en-US"/>
              </w:rPr>
              <w:t xml:space="preserve"> </w:t>
            </w:r>
            <w:r w:rsidRPr="00D56702">
              <w:rPr>
                <w:rFonts w:ascii="Times New Roman" w:eastAsia="Times New Roman" w:hAnsi="Times New Roman" w:cs="Times New Roman"/>
                <w:lang w:val="en-US"/>
              </w:rPr>
              <w:t xml:space="preserve">Student’s participation in academic Olympiads, contests, competitions and other events held by HSE and/or other institutions, and on the results achieved; information related to the conclusion and payment of Agreement, as well as other information submitted to HSE </w:t>
            </w:r>
            <w:r w:rsidR="00250F5D" w:rsidRPr="00D56702">
              <w:rPr>
                <w:rFonts w:ascii="Times New Roman" w:eastAsia="Times New Roman" w:hAnsi="Times New Roman" w:cs="Times New Roman"/>
                <w:lang w:val="en-US"/>
              </w:rPr>
              <w:t>about</w:t>
            </w:r>
            <w:r w:rsidRPr="00D56702">
              <w:rPr>
                <w:rFonts w:ascii="Times New Roman" w:eastAsia="Times New Roman" w:hAnsi="Times New Roman" w:cs="Times New Roman"/>
                <w:lang w:val="en-US"/>
              </w:rPr>
              <w:t xml:space="preserve"> such Agreement, or arising thereof. </w:t>
            </w:r>
          </w:p>
          <w:p w14:paraId="018E8819" w14:textId="776EAF89" w:rsidR="00DA481F" w:rsidRDefault="00DA481F" w:rsidP="00A130A8">
            <w:pPr>
              <w:widowControl w:val="0"/>
              <w:tabs>
                <w:tab w:val="left" w:pos="238"/>
                <w:tab w:val="left" w:pos="1191"/>
              </w:tabs>
              <w:spacing w:after="0" w:line="240" w:lineRule="auto"/>
              <w:jc w:val="both"/>
              <w:rPr>
                <w:rFonts w:ascii="Times New Roman" w:eastAsia="Times New Roman" w:hAnsi="Times New Roman" w:cs="Times New Roman"/>
                <w:lang w:val="en-US"/>
              </w:rPr>
            </w:pPr>
          </w:p>
          <w:p w14:paraId="6C510072" w14:textId="77777777" w:rsidR="006824D3" w:rsidRPr="00D56702" w:rsidRDefault="006824D3" w:rsidP="00A130A8">
            <w:pPr>
              <w:widowControl w:val="0"/>
              <w:tabs>
                <w:tab w:val="left" w:pos="238"/>
                <w:tab w:val="left" w:pos="1191"/>
              </w:tabs>
              <w:spacing w:after="0" w:line="240" w:lineRule="auto"/>
              <w:jc w:val="both"/>
              <w:rPr>
                <w:rFonts w:ascii="Times New Roman" w:eastAsia="Times New Roman" w:hAnsi="Times New Roman" w:cs="Times New Roman"/>
                <w:lang w:val="en-US"/>
              </w:rPr>
            </w:pPr>
          </w:p>
          <w:p w14:paraId="5407DE01" w14:textId="77777777" w:rsidR="00DA481F" w:rsidRPr="00D56702" w:rsidRDefault="00DA481F" w:rsidP="00A130A8">
            <w:pPr>
              <w:widowControl w:val="0"/>
              <w:tabs>
                <w:tab w:val="left" w:pos="238"/>
                <w:tab w:val="left" w:pos="1191"/>
              </w:tabs>
              <w:spacing w:after="0" w:line="240" w:lineRule="auto"/>
              <w:jc w:val="both"/>
              <w:rPr>
                <w:rFonts w:ascii="Times New Roman" w:eastAsia="Times New Roman" w:hAnsi="Times New Roman" w:cs="Times New Roman"/>
                <w:lang w:val="en-US"/>
              </w:rPr>
            </w:pPr>
          </w:p>
          <w:p w14:paraId="4CDCABAC" w14:textId="77777777" w:rsidR="00B51ECB" w:rsidRPr="00D56702" w:rsidRDefault="00B51ECB" w:rsidP="00A130A8">
            <w:pPr>
              <w:widowControl w:val="0"/>
              <w:tabs>
                <w:tab w:val="left" w:pos="238"/>
                <w:tab w:val="left" w:pos="1191"/>
              </w:tabs>
              <w:spacing w:after="0" w:line="240" w:lineRule="auto"/>
              <w:jc w:val="both"/>
              <w:rPr>
                <w:rFonts w:ascii="Times New Roman" w:eastAsia="Times New Roman" w:hAnsi="Times New Roman" w:cs="Times New Roman"/>
                <w:lang w:val="en-US"/>
              </w:rPr>
            </w:pPr>
            <w:proofErr w:type="gramStart"/>
            <w:r w:rsidRPr="00D56702">
              <w:rPr>
                <w:rFonts w:ascii="Times New Roman" w:eastAsia="Times New Roman" w:hAnsi="Times New Roman" w:cs="Times New Roman"/>
                <w:lang w:val="en-US"/>
              </w:rPr>
              <w:t>The Student’s consent for their personal data processing shall become effective upon execution of this Agreement and shall be valid for 5 (five) years upon completion of their studies (upon completion of educational services and upon completion of relations with the University), except for data processed for migration, statistical, accounting registration and reporting, which shall can be store</w:t>
            </w:r>
            <w:r w:rsidR="00BF298F" w:rsidRPr="00D56702">
              <w:rPr>
                <w:rFonts w:ascii="Times New Roman" w:eastAsia="Times New Roman" w:hAnsi="Times New Roman" w:cs="Times New Roman"/>
                <w:lang w:val="en-US"/>
              </w:rPr>
              <w:t>d and processed for 75 (seventy-</w:t>
            </w:r>
            <w:r w:rsidRPr="00D56702">
              <w:rPr>
                <w:rFonts w:ascii="Times New Roman" w:eastAsia="Times New Roman" w:hAnsi="Times New Roman" w:cs="Times New Roman"/>
                <w:lang w:val="en-US"/>
              </w:rPr>
              <w:t>five) years upon termination of this Agreement.</w:t>
            </w:r>
            <w:proofErr w:type="gramEnd"/>
          </w:p>
          <w:p w14:paraId="48B2CC96" w14:textId="77777777" w:rsidR="00413A63" w:rsidRPr="00D56702" w:rsidRDefault="00B51ECB" w:rsidP="00A130A8">
            <w:pPr>
              <w:widowControl w:val="0"/>
              <w:tabs>
                <w:tab w:val="left" w:pos="238"/>
                <w:tab w:val="left" w:pos="1191"/>
              </w:tabs>
              <w:spacing w:after="0" w:line="240" w:lineRule="auto"/>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This</w:t>
            </w:r>
            <w:r w:rsidR="00646FC2" w:rsidRPr="00D56702">
              <w:rPr>
                <w:rFonts w:ascii="Times New Roman" w:eastAsia="Times New Roman" w:hAnsi="Times New Roman" w:cs="Times New Roman"/>
                <w:lang w:val="en-US"/>
              </w:rPr>
              <w:t xml:space="preserve"> </w:t>
            </w:r>
            <w:r w:rsidRPr="00D56702">
              <w:rPr>
                <w:rFonts w:ascii="Times New Roman" w:eastAsia="Times New Roman" w:hAnsi="Times New Roman" w:cs="Times New Roman"/>
                <w:lang w:val="en-US"/>
              </w:rPr>
              <w:t>Consent</w:t>
            </w:r>
            <w:r w:rsidR="00646FC2" w:rsidRPr="00D56702">
              <w:rPr>
                <w:rFonts w:ascii="Times New Roman" w:eastAsia="Times New Roman" w:hAnsi="Times New Roman" w:cs="Times New Roman"/>
                <w:lang w:val="en-US"/>
              </w:rPr>
              <w:t xml:space="preserve"> </w:t>
            </w:r>
            <w:r w:rsidRPr="00D56702">
              <w:rPr>
                <w:rFonts w:ascii="Times New Roman" w:eastAsia="Times New Roman" w:hAnsi="Times New Roman" w:cs="Times New Roman"/>
                <w:lang w:val="en-US"/>
              </w:rPr>
              <w:t>for</w:t>
            </w:r>
            <w:r w:rsidR="00646FC2" w:rsidRPr="00D56702">
              <w:rPr>
                <w:rFonts w:ascii="Times New Roman" w:eastAsia="Times New Roman" w:hAnsi="Times New Roman" w:cs="Times New Roman"/>
                <w:lang w:val="en-US"/>
              </w:rPr>
              <w:t xml:space="preserve"> </w:t>
            </w:r>
            <w:r w:rsidRPr="00D56702">
              <w:rPr>
                <w:rFonts w:ascii="Times New Roman" w:eastAsia="Times New Roman" w:hAnsi="Times New Roman" w:cs="Times New Roman"/>
                <w:lang w:val="en-US"/>
              </w:rPr>
              <w:t xml:space="preserve">data processing </w:t>
            </w:r>
            <w:proofErr w:type="gramStart"/>
            <w:r w:rsidRPr="00D56702">
              <w:rPr>
                <w:rFonts w:ascii="Times New Roman" w:eastAsia="Times New Roman" w:hAnsi="Times New Roman" w:cs="Times New Roman"/>
                <w:lang w:val="en-US"/>
              </w:rPr>
              <w:t>can be withdrawn</w:t>
            </w:r>
            <w:proofErr w:type="gramEnd"/>
            <w:r w:rsidRPr="00D56702">
              <w:rPr>
                <w:rFonts w:ascii="Times New Roman" w:eastAsia="Times New Roman" w:hAnsi="Times New Roman" w:cs="Times New Roman"/>
                <w:lang w:val="en-US"/>
              </w:rPr>
              <w:t xml:space="preserve"> by the Student, which shall be documented by introducing revisions</w:t>
            </w:r>
            <w:r w:rsidR="00646FC2" w:rsidRPr="00D56702">
              <w:rPr>
                <w:rFonts w:ascii="Times New Roman" w:eastAsia="Times New Roman" w:hAnsi="Times New Roman" w:cs="Times New Roman"/>
                <w:lang w:val="en-US"/>
              </w:rPr>
              <w:t xml:space="preserve"> </w:t>
            </w:r>
            <w:r w:rsidRPr="00D56702">
              <w:rPr>
                <w:rFonts w:ascii="Times New Roman" w:eastAsia="Times New Roman" w:hAnsi="Times New Roman" w:cs="Times New Roman"/>
                <w:lang w:val="en-US"/>
              </w:rPr>
              <w:t>to</w:t>
            </w:r>
            <w:r w:rsidR="00646FC2" w:rsidRPr="00D56702">
              <w:rPr>
                <w:rFonts w:ascii="Times New Roman" w:eastAsia="Times New Roman" w:hAnsi="Times New Roman" w:cs="Times New Roman"/>
                <w:lang w:val="en-US"/>
              </w:rPr>
              <w:t xml:space="preserve"> </w:t>
            </w:r>
            <w:r w:rsidRPr="00D56702">
              <w:rPr>
                <w:rFonts w:ascii="Times New Roman" w:eastAsia="Times New Roman" w:hAnsi="Times New Roman" w:cs="Times New Roman"/>
                <w:lang w:val="en-US"/>
              </w:rPr>
              <w:t>this</w:t>
            </w:r>
            <w:r w:rsidR="00646FC2" w:rsidRPr="00D56702">
              <w:rPr>
                <w:rFonts w:ascii="Times New Roman" w:eastAsia="Times New Roman" w:hAnsi="Times New Roman" w:cs="Times New Roman"/>
                <w:lang w:val="en-US"/>
              </w:rPr>
              <w:t xml:space="preserve"> </w:t>
            </w:r>
            <w:r w:rsidRPr="00D56702">
              <w:rPr>
                <w:rFonts w:ascii="Times New Roman" w:eastAsia="Times New Roman" w:hAnsi="Times New Roman" w:cs="Times New Roman"/>
                <w:lang w:val="en-US"/>
              </w:rPr>
              <w:t>Agreement.</w:t>
            </w:r>
          </w:p>
          <w:p w14:paraId="0E5F6DF0" w14:textId="77777777" w:rsidR="003E55D7" w:rsidRPr="00D56702" w:rsidRDefault="003E55D7" w:rsidP="00A130A8">
            <w:pPr>
              <w:widowControl w:val="0"/>
              <w:tabs>
                <w:tab w:val="left" w:pos="238"/>
                <w:tab w:val="left" w:pos="1191"/>
              </w:tabs>
              <w:spacing w:after="0" w:line="240" w:lineRule="auto"/>
              <w:jc w:val="both"/>
              <w:rPr>
                <w:rFonts w:ascii="Times New Roman" w:eastAsia="Times New Roman" w:hAnsi="Times New Roman" w:cs="Times New Roman"/>
                <w:lang w:val="en-US"/>
              </w:rPr>
            </w:pPr>
          </w:p>
          <w:p w14:paraId="7E0942B0" w14:textId="77777777" w:rsidR="00B51ECB" w:rsidRPr="00D56702" w:rsidRDefault="00413A63" w:rsidP="00125B23">
            <w:pPr>
              <w:widowControl w:val="0"/>
              <w:tabs>
                <w:tab w:val="left" w:pos="238"/>
                <w:tab w:val="left" w:pos="1191"/>
              </w:tabs>
              <w:spacing w:after="0" w:line="240" w:lineRule="auto"/>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lastRenderedPageBreak/>
              <w:t>The Contractor</w:t>
            </w:r>
            <w:r w:rsidR="00B51ECB" w:rsidRPr="00D56702">
              <w:rPr>
                <w:rFonts w:ascii="Times New Roman" w:eastAsia="Times New Roman" w:hAnsi="Times New Roman" w:cs="Times New Roman"/>
                <w:lang w:val="en-US"/>
              </w:rPr>
              <w:t xml:space="preserve"> may store (in archives) and compile documents and personal data in the form of electronic (digital) documents (originals and copies), and in electronic databases.</w:t>
            </w:r>
          </w:p>
          <w:p w14:paraId="4450441C" w14:textId="700BDF19" w:rsidR="00DA481F" w:rsidRDefault="00DA481F" w:rsidP="00125B23">
            <w:pPr>
              <w:widowControl w:val="0"/>
              <w:tabs>
                <w:tab w:val="left" w:pos="238"/>
                <w:tab w:val="left" w:pos="1191"/>
              </w:tabs>
              <w:spacing w:after="0" w:line="240" w:lineRule="auto"/>
              <w:jc w:val="both"/>
              <w:rPr>
                <w:rFonts w:ascii="Times New Roman" w:eastAsia="Times New Roman" w:hAnsi="Times New Roman" w:cs="Times New Roman"/>
                <w:lang w:val="en-US"/>
              </w:rPr>
            </w:pPr>
          </w:p>
          <w:p w14:paraId="127AB2C7" w14:textId="77777777" w:rsidR="00D56702" w:rsidRPr="00D56702" w:rsidRDefault="00D56702" w:rsidP="00125B23">
            <w:pPr>
              <w:widowControl w:val="0"/>
              <w:tabs>
                <w:tab w:val="left" w:pos="238"/>
                <w:tab w:val="left" w:pos="1191"/>
              </w:tabs>
              <w:spacing w:after="0" w:line="240" w:lineRule="auto"/>
              <w:jc w:val="both"/>
              <w:rPr>
                <w:rFonts w:ascii="Times New Roman" w:eastAsia="Times New Roman" w:hAnsi="Times New Roman" w:cs="Times New Roman"/>
                <w:lang w:val="en-US"/>
              </w:rPr>
            </w:pPr>
          </w:p>
          <w:p w14:paraId="5D3F54BC" w14:textId="7A8B01FB" w:rsidR="00125B23" w:rsidRDefault="00125B23" w:rsidP="00D56702">
            <w:pPr>
              <w:spacing w:after="0"/>
              <w:ind w:firstLine="459"/>
              <w:jc w:val="both"/>
              <w:rPr>
                <w:rFonts w:ascii="Times New Roman" w:hAnsi="Times New Roman" w:cs="Times New Roman"/>
                <w:lang w:val="en-US"/>
              </w:rPr>
            </w:pPr>
            <w:r w:rsidRPr="00D56702">
              <w:rPr>
                <w:rFonts w:ascii="Times New Roman" w:hAnsi="Times New Roman" w:cs="Times New Roman"/>
                <w:lang w:val="en-US"/>
              </w:rPr>
              <w:t>10.2.1 The Client processes the student's personal data only for the Purposes and to the extent necessary to fulfill the terms of the Agreement and in accordance with the legislation of the Russian Federation in the field of personal data.</w:t>
            </w:r>
          </w:p>
          <w:p w14:paraId="41D80207" w14:textId="77777777" w:rsidR="006824D3" w:rsidRPr="00D56702" w:rsidRDefault="006824D3" w:rsidP="00D56702">
            <w:pPr>
              <w:spacing w:after="0"/>
              <w:ind w:firstLine="459"/>
              <w:jc w:val="both"/>
              <w:rPr>
                <w:rFonts w:ascii="Times New Roman" w:hAnsi="Times New Roman" w:cs="Times New Roman"/>
                <w:lang w:val="en-US"/>
              </w:rPr>
            </w:pPr>
          </w:p>
          <w:p w14:paraId="61A286D6" w14:textId="1F379F12" w:rsidR="00125B23" w:rsidRPr="00D56702" w:rsidRDefault="00125B23" w:rsidP="00D56702">
            <w:pPr>
              <w:spacing w:after="0"/>
              <w:ind w:firstLine="459"/>
              <w:jc w:val="both"/>
              <w:rPr>
                <w:rFonts w:ascii="Times New Roman" w:hAnsi="Times New Roman" w:cs="Times New Roman"/>
                <w:lang w:val="en-US"/>
              </w:rPr>
            </w:pPr>
            <w:r w:rsidRPr="00D56702">
              <w:rPr>
                <w:rFonts w:ascii="Times New Roman" w:hAnsi="Times New Roman" w:cs="Times New Roman"/>
                <w:lang w:val="en-US"/>
              </w:rPr>
              <w:t>10.2.2. In order to fulfill the Agreement, the Client processes the student's personal data with or without the use of automation by performing the following actions with personal data: collection, recording, systematization, accumulation, storage, clarification (update, change), extraction, use, transfer (provision, access), blocking, deletion, destruction.</w:t>
            </w:r>
          </w:p>
          <w:p w14:paraId="34B9BABE" w14:textId="16D2AC86" w:rsidR="00D56702" w:rsidRDefault="00D56702" w:rsidP="00D56702">
            <w:pPr>
              <w:spacing w:after="0"/>
              <w:ind w:firstLine="459"/>
              <w:jc w:val="both"/>
              <w:rPr>
                <w:rFonts w:ascii="Times New Roman" w:hAnsi="Times New Roman" w:cs="Times New Roman"/>
                <w:lang w:val="en-US"/>
              </w:rPr>
            </w:pPr>
          </w:p>
          <w:p w14:paraId="2B314C53" w14:textId="77777777" w:rsidR="006824D3" w:rsidRDefault="006824D3" w:rsidP="00D56702">
            <w:pPr>
              <w:spacing w:after="0"/>
              <w:ind w:firstLine="459"/>
              <w:jc w:val="both"/>
              <w:rPr>
                <w:rFonts w:ascii="Times New Roman" w:hAnsi="Times New Roman" w:cs="Times New Roman"/>
                <w:lang w:val="en-US"/>
              </w:rPr>
            </w:pPr>
          </w:p>
          <w:p w14:paraId="0B85BB3B" w14:textId="77777777" w:rsidR="00D56702" w:rsidRDefault="00D56702" w:rsidP="00D56702">
            <w:pPr>
              <w:spacing w:after="0"/>
              <w:ind w:firstLine="459"/>
              <w:jc w:val="both"/>
              <w:rPr>
                <w:rFonts w:ascii="Times New Roman" w:hAnsi="Times New Roman" w:cs="Times New Roman"/>
                <w:lang w:val="en-US"/>
              </w:rPr>
            </w:pPr>
          </w:p>
          <w:p w14:paraId="331BB814" w14:textId="1D49D61C" w:rsidR="00125B23" w:rsidRDefault="00125B23" w:rsidP="00D56702">
            <w:pPr>
              <w:spacing w:after="0"/>
              <w:ind w:firstLine="459"/>
              <w:jc w:val="both"/>
              <w:rPr>
                <w:rFonts w:ascii="Times New Roman" w:hAnsi="Times New Roman" w:cs="Times New Roman"/>
                <w:lang w:val="en-US"/>
              </w:rPr>
            </w:pPr>
            <w:r w:rsidRPr="00D56702">
              <w:rPr>
                <w:rFonts w:ascii="Times New Roman" w:hAnsi="Times New Roman" w:cs="Times New Roman"/>
                <w:lang w:val="en-US"/>
              </w:rPr>
              <w:t>10.2.3. The Client undertakes to adhere the confidentiality of the received personal data and to secure the personal data during their processing.</w:t>
            </w:r>
          </w:p>
          <w:p w14:paraId="4971A62A" w14:textId="2EDA268A" w:rsidR="00125B23" w:rsidRPr="00D56702" w:rsidRDefault="00125B23" w:rsidP="00D56702">
            <w:pPr>
              <w:spacing w:after="0"/>
              <w:ind w:firstLine="459"/>
              <w:jc w:val="both"/>
              <w:rPr>
                <w:rFonts w:ascii="Times New Roman" w:hAnsi="Times New Roman" w:cs="Times New Roman"/>
                <w:lang w:val="en-US"/>
              </w:rPr>
            </w:pPr>
            <w:r w:rsidRPr="00D56702">
              <w:rPr>
                <w:rFonts w:ascii="Times New Roman" w:hAnsi="Times New Roman" w:cs="Times New Roman"/>
                <w:lang w:val="en-US"/>
              </w:rPr>
              <w:t xml:space="preserve">10.2.4. The Contractor undertakes to ensure the lawful transfer of personal data of the Student to the Client and confirms that the subjects of personal </w:t>
            </w:r>
            <w:proofErr w:type="gramStart"/>
            <w:r w:rsidRPr="00D56702">
              <w:rPr>
                <w:rFonts w:ascii="Times New Roman" w:hAnsi="Times New Roman" w:cs="Times New Roman"/>
                <w:lang w:val="en-US"/>
              </w:rPr>
              <w:t>data</w:t>
            </w:r>
            <w:proofErr w:type="gramEnd"/>
            <w:r w:rsidRPr="00D56702">
              <w:rPr>
                <w:rFonts w:ascii="Times New Roman" w:hAnsi="Times New Roman" w:cs="Times New Roman"/>
                <w:lang w:val="en-US"/>
              </w:rPr>
              <w:t xml:space="preserve"> whose data are transferred, are notified of the transfer of personal data to the Client and their subsequent processing.</w:t>
            </w:r>
          </w:p>
          <w:p w14:paraId="1B792B28" w14:textId="28D91F51" w:rsidR="00B51ECB" w:rsidRPr="00D56702" w:rsidRDefault="0047439D" w:rsidP="00A130A8">
            <w:pPr>
              <w:widowControl w:val="0"/>
              <w:tabs>
                <w:tab w:val="left" w:pos="952"/>
                <w:tab w:val="left" w:pos="1191"/>
              </w:tabs>
              <w:spacing w:after="0" w:line="240" w:lineRule="auto"/>
              <w:ind w:firstLine="624"/>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10</w:t>
            </w:r>
            <w:r w:rsidR="00515450" w:rsidRPr="00D56702">
              <w:rPr>
                <w:rFonts w:ascii="Times New Roman" w:eastAsia="Times New Roman" w:hAnsi="Times New Roman" w:cs="Times New Roman"/>
                <w:lang w:val="en-US"/>
              </w:rPr>
              <w:t xml:space="preserve">.3 </w:t>
            </w:r>
            <w:r w:rsidR="00B51ECB" w:rsidRPr="00D56702">
              <w:rPr>
                <w:rFonts w:ascii="Times New Roman" w:eastAsia="Times New Roman" w:hAnsi="Times New Roman" w:cs="Times New Roman"/>
                <w:lang w:val="en-US"/>
              </w:rPr>
              <w:t xml:space="preserve">Any disputes related to the present Agreement </w:t>
            </w:r>
            <w:proofErr w:type="gramStart"/>
            <w:r w:rsidR="00B51ECB" w:rsidRPr="00D56702">
              <w:rPr>
                <w:rFonts w:ascii="Times New Roman" w:eastAsia="Times New Roman" w:hAnsi="Times New Roman" w:cs="Times New Roman"/>
                <w:lang w:val="en-US"/>
              </w:rPr>
              <w:t xml:space="preserve">shall be </w:t>
            </w:r>
            <w:r w:rsidR="0045463D" w:rsidRPr="00D56702">
              <w:rPr>
                <w:rFonts w:ascii="Times New Roman" w:eastAsia="Times New Roman" w:hAnsi="Times New Roman" w:cs="Times New Roman"/>
                <w:noProof/>
                <w:lang w:val="en-US"/>
              </w:rPr>
              <w:t>addressed</w:t>
            </w:r>
            <w:proofErr w:type="gramEnd"/>
            <w:r w:rsidR="0045463D" w:rsidRPr="00D56702">
              <w:rPr>
                <w:rFonts w:ascii="Times New Roman" w:eastAsia="Times New Roman" w:hAnsi="Times New Roman" w:cs="Times New Roman"/>
                <w:lang w:val="en-US"/>
              </w:rPr>
              <w:t xml:space="preserve"> </w:t>
            </w:r>
            <w:r w:rsidR="00B51ECB" w:rsidRPr="00D56702">
              <w:rPr>
                <w:rFonts w:ascii="Times New Roman" w:eastAsia="Times New Roman" w:hAnsi="Times New Roman" w:cs="Times New Roman"/>
                <w:lang w:val="en-US"/>
              </w:rPr>
              <w:t>in accordance with the procedure established by law.</w:t>
            </w:r>
          </w:p>
          <w:p w14:paraId="12796C95" w14:textId="2C932BA9" w:rsidR="00B51ECB" w:rsidRPr="00D56702" w:rsidRDefault="0047439D" w:rsidP="00A130A8">
            <w:pPr>
              <w:widowControl w:val="0"/>
              <w:tabs>
                <w:tab w:val="left" w:pos="952"/>
                <w:tab w:val="left" w:pos="1191"/>
              </w:tabs>
              <w:spacing w:after="0" w:line="240" w:lineRule="auto"/>
              <w:ind w:firstLine="624"/>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10</w:t>
            </w:r>
            <w:r w:rsidR="00515450" w:rsidRPr="00D56702">
              <w:rPr>
                <w:rFonts w:ascii="Times New Roman" w:eastAsia="Times New Roman" w:hAnsi="Times New Roman" w:cs="Times New Roman"/>
                <w:lang w:val="en-US"/>
              </w:rPr>
              <w:t xml:space="preserve">.4 </w:t>
            </w:r>
            <w:r w:rsidR="00B51ECB" w:rsidRPr="00D56702">
              <w:rPr>
                <w:rFonts w:ascii="Times New Roman" w:eastAsia="Times New Roman" w:hAnsi="Times New Roman" w:cs="Times New Roman"/>
                <w:lang w:val="en-US"/>
              </w:rPr>
              <w:t xml:space="preserve">Any amendments and supplements to the present Agreement </w:t>
            </w:r>
            <w:proofErr w:type="gramStart"/>
            <w:r w:rsidR="00B51ECB" w:rsidRPr="00D56702">
              <w:rPr>
                <w:rFonts w:ascii="Times New Roman" w:eastAsia="Times New Roman" w:hAnsi="Times New Roman" w:cs="Times New Roman"/>
                <w:lang w:val="en-US"/>
              </w:rPr>
              <w:t>shall be made</w:t>
            </w:r>
            <w:proofErr w:type="gramEnd"/>
            <w:r w:rsidR="00B51ECB" w:rsidRPr="00D56702">
              <w:rPr>
                <w:rFonts w:ascii="Times New Roman" w:eastAsia="Times New Roman" w:hAnsi="Times New Roman" w:cs="Times New Roman"/>
                <w:lang w:val="en-US"/>
              </w:rPr>
              <w:t xml:space="preserve"> by the Parties’ consent in writing in the form of additional agreements integral to the present Agreement. </w:t>
            </w:r>
          </w:p>
          <w:p w14:paraId="7AB5A1A2" w14:textId="77777777" w:rsidR="00545105" w:rsidRPr="00D56702" w:rsidRDefault="00545105" w:rsidP="00A130A8">
            <w:pPr>
              <w:widowControl w:val="0"/>
              <w:tabs>
                <w:tab w:val="left" w:pos="952"/>
                <w:tab w:val="left" w:pos="1191"/>
              </w:tabs>
              <w:spacing w:after="0" w:line="240" w:lineRule="auto"/>
              <w:ind w:firstLine="624"/>
              <w:jc w:val="both"/>
              <w:rPr>
                <w:rFonts w:ascii="Times New Roman" w:eastAsia="Times New Roman" w:hAnsi="Times New Roman" w:cs="Times New Roman"/>
                <w:lang w:val="en-US"/>
              </w:rPr>
            </w:pPr>
          </w:p>
          <w:p w14:paraId="57475BCE" w14:textId="24FEC5F1" w:rsidR="00B51ECB" w:rsidRPr="00D56702" w:rsidRDefault="0047439D" w:rsidP="00A130A8">
            <w:pPr>
              <w:widowControl w:val="0"/>
              <w:tabs>
                <w:tab w:val="left" w:pos="952"/>
                <w:tab w:val="left" w:pos="1191"/>
              </w:tabs>
              <w:spacing w:after="0" w:line="240" w:lineRule="auto"/>
              <w:ind w:firstLine="624"/>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10</w:t>
            </w:r>
            <w:r w:rsidR="00515450" w:rsidRPr="00D56702">
              <w:rPr>
                <w:rFonts w:ascii="Times New Roman" w:eastAsia="Times New Roman" w:hAnsi="Times New Roman" w:cs="Times New Roman"/>
                <w:lang w:val="en-US"/>
              </w:rPr>
              <w:t xml:space="preserve">.5 </w:t>
            </w:r>
            <w:r w:rsidR="00B51ECB" w:rsidRPr="00D56702">
              <w:rPr>
                <w:rFonts w:ascii="Times New Roman" w:eastAsia="Times New Roman" w:hAnsi="Times New Roman" w:cs="Times New Roman"/>
                <w:lang w:val="en-US"/>
              </w:rPr>
              <w:t xml:space="preserve">The present Agreement </w:t>
            </w:r>
            <w:proofErr w:type="gramStart"/>
            <w:r w:rsidR="00B51ECB" w:rsidRPr="00D56702">
              <w:rPr>
                <w:rFonts w:ascii="Times New Roman" w:eastAsia="Times New Roman" w:hAnsi="Times New Roman" w:cs="Times New Roman"/>
                <w:lang w:val="en-US"/>
              </w:rPr>
              <w:t>is made</w:t>
            </w:r>
            <w:proofErr w:type="gramEnd"/>
            <w:r w:rsidR="00B51ECB" w:rsidRPr="00D56702">
              <w:rPr>
                <w:rFonts w:ascii="Times New Roman" w:eastAsia="Times New Roman" w:hAnsi="Times New Roman" w:cs="Times New Roman"/>
                <w:lang w:val="en-US"/>
              </w:rPr>
              <w:t xml:space="preserve"> in three copies of equal legal validity, one copy for the Client, the second copy for the Contractor and the third copy for the Student.</w:t>
            </w:r>
          </w:p>
          <w:p w14:paraId="2506B1B3" w14:textId="77777777" w:rsidR="00545105" w:rsidRPr="00D56702" w:rsidRDefault="00545105" w:rsidP="00A130A8">
            <w:pPr>
              <w:widowControl w:val="0"/>
              <w:tabs>
                <w:tab w:val="left" w:pos="952"/>
                <w:tab w:val="left" w:pos="1191"/>
              </w:tabs>
              <w:spacing w:after="0" w:line="240" w:lineRule="auto"/>
              <w:ind w:firstLine="624"/>
              <w:jc w:val="both"/>
              <w:rPr>
                <w:rFonts w:ascii="Times New Roman" w:eastAsia="Times New Roman" w:hAnsi="Times New Roman" w:cs="Times New Roman"/>
                <w:lang w:val="en-US"/>
              </w:rPr>
            </w:pPr>
          </w:p>
          <w:p w14:paraId="6799D935" w14:textId="5CFC7655" w:rsidR="00B51ECB" w:rsidRPr="00D56702" w:rsidRDefault="0047439D" w:rsidP="00A130A8">
            <w:pPr>
              <w:widowControl w:val="0"/>
              <w:tabs>
                <w:tab w:val="left" w:pos="952"/>
                <w:tab w:val="left" w:pos="1191"/>
              </w:tabs>
              <w:spacing w:after="0" w:line="240" w:lineRule="auto"/>
              <w:ind w:firstLine="624"/>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10</w:t>
            </w:r>
            <w:r w:rsidR="00515450" w:rsidRPr="00D56702">
              <w:rPr>
                <w:rFonts w:ascii="Times New Roman" w:eastAsia="Times New Roman" w:hAnsi="Times New Roman" w:cs="Times New Roman"/>
                <w:lang w:val="en-US"/>
              </w:rPr>
              <w:t xml:space="preserve">.6 </w:t>
            </w:r>
            <w:r w:rsidR="00B51ECB" w:rsidRPr="00D56702">
              <w:rPr>
                <w:rFonts w:ascii="Times New Roman" w:eastAsia="Times New Roman" w:hAnsi="Times New Roman" w:cs="Times New Roman"/>
                <w:lang w:val="en-US"/>
              </w:rPr>
              <w:t xml:space="preserve">The following Annexes </w:t>
            </w:r>
            <w:r w:rsidR="004E3724" w:rsidRPr="00D56702">
              <w:rPr>
                <w:rFonts w:ascii="Times New Roman" w:eastAsia="Times New Roman" w:hAnsi="Times New Roman" w:cs="Times New Roman"/>
                <w:lang w:val="en-US"/>
              </w:rPr>
              <w:t xml:space="preserve">are an </w:t>
            </w:r>
            <w:r w:rsidR="00B51ECB" w:rsidRPr="00D56702">
              <w:rPr>
                <w:rFonts w:ascii="Times New Roman" w:eastAsia="Times New Roman" w:hAnsi="Times New Roman" w:cs="Times New Roman"/>
                <w:lang w:val="en-US"/>
              </w:rPr>
              <w:t>integral part of the Agreement:</w:t>
            </w:r>
          </w:p>
          <w:p w14:paraId="142EAB43" w14:textId="77777777" w:rsidR="00B51ECB" w:rsidRPr="00D56702" w:rsidRDefault="00B51ECB" w:rsidP="00A130A8">
            <w:pPr>
              <w:spacing w:after="0" w:line="240" w:lineRule="auto"/>
              <w:jc w:val="both"/>
              <w:rPr>
                <w:rFonts w:ascii="Times New Roman" w:eastAsia="Times New Roman" w:hAnsi="Times New Roman" w:cs="Times New Roman"/>
                <w:lang w:val="en-US"/>
              </w:rPr>
            </w:pPr>
            <w:r w:rsidRPr="00D56702">
              <w:rPr>
                <w:rFonts w:ascii="Times New Roman" w:eastAsia="Times New Roman" w:hAnsi="Times New Roman" w:cs="Times New Roman"/>
                <w:noProof/>
                <w:lang w:val="en-US"/>
              </w:rPr>
              <w:t>Annex</w:t>
            </w:r>
            <w:r w:rsidRPr="00D56702">
              <w:rPr>
                <w:rFonts w:ascii="Times New Roman" w:eastAsia="Times New Roman" w:hAnsi="Times New Roman" w:cs="Times New Roman"/>
                <w:lang w:val="en-US"/>
              </w:rPr>
              <w:t xml:space="preserve"> 1 –Doing Business in Russia</w:t>
            </w:r>
            <w:r w:rsidR="00DE1ABC" w:rsidRPr="00D56702">
              <w:rPr>
                <w:rFonts w:ascii="Times New Roman" w:eastAsia="Times New Roman" w:hAnsi="Times New Roman" w:cs="Times New Roman"/>
                <w:lang w:val="en-US"/>
              </w:rPr>
              <w:t xml:space="preserve"> Educational Module</w:t>
            </w:r>
            <w:r w:rsidR="00BF298F" w:rsidRPr="00D56702">
              <w:rPr>
                <w:rFonts w:ascii="Times New Roman" w:eastAsia="Times New Roman" w:hAnsi="Times New Roman" w:cs="Times New Roman"/>
                <w:lang w:val="en-US"/>
              </w:rPr>
              <w:t xml:space="preserve"> </w:t>
            </w:r>
            <w:r w:rsidR="00DE1ABC" w:rsidRPr="00D56702">
              <w:rPr>
                <w:rFonts w:ascii="Times New Roman" w:eastAsia="Times New Roman" w:hAnsi="Times New Roman" w:cs="Times New Roman"/>
                <w:lang w:val="en-US"/>
              </w:rPr>
              <w:t>Curriculum</w:t>
            </w:r>
            <w:r w:rsidRPr="00D56702">
              <w:rPr>
                <w:rFonts w:ascii="Times New Roman" w:eastAsia="Times New Roman" w:hAnsi="Times New Roman" w:cs="Times New Roman"/>
                <w:lang w:val="en-US"/>
              </w:rPr>
              <w:t>;</w:t>
            </w:r>
          </w:p>
          <w:p w14:paraId="5D6CD71F" w14:textId="77777777" w:rsidR="00DA481F" w:rsidRPr="00D56702" w:rsidRDefault="00DA481F" w:rsidP="00A130A8">
            <w:pPr>
              <w:spacing w:after="0" w:line="240" w:lineRule="auto"/>
              <w:jc w:val="both"/>
              <w:rPr>
                <w:rFonts w:ascii="Times New Roman" w:eastAsia="Times New Roman" w:hAnsi="Times New Roman" w:cs="Times New Roman"/>
                <w:lang w:val="en-US"/>
              </w:rPr>
            </w:pPr>
          </w:p>
          <w:p w14:paraId="3385996D" w14:textId="77777777" w:rsidR="00B51ECB" w:rsidRPr="00D56702" w:rsidRDefault="00B51ECB" w:rsidP="00A130A8">
            <w:pPr>
              <w:spacing w:after="0" w:line="240" w:lineRule="auto"/>
              <w:jc w:val="both"/>
              <w:rPr>
                <w:rFonts w:ascii="Times New Roman" w:eastAsia="Times New Roman" w:hAnsi="Times New Roman" w:cs="Times New Roman"/>
              </w:rPr>
            </w:pPr>
            <w:r w:rsidRPr="00D56702">
              <w:rPr>
                <w:rFonts w:ascii="Times New Roman" w:eastAsia="Times New Roman" w:hAnsi="Times New Roman" w:cs="Times New Roman"/>
                <w:noProof/>
              </w:rPr>
              <w:t>Annex</w:t>
            </w:r>
            <w:r w:rsidRPr="00D56702">
              <w:rPr>
                <w:rFonts w:ascii="Times New Roman" w:eastAsia="Times New Roman" w:hAnsi="Times New Roman" w:cs="Times New Roman"/>
              </w:rPr>
              <w:t xml:space="preserve"> 2 – </w:t>
            </w:r>
            <w:proofErr w:type="spellStart"/>
            <w:r w:rsidR="004E3724" w:rsidRPr="00D56702">
              <w:rPr>
                <w:rFonts w:ascii="Times New Roman" w:eastAsia="Times New Roman" w:hAnsi="Times New Roman" w:cs="Times New Roman"/>
              </w:rPr>
              <w:t>I</w:t>
            </w:r>
            <w:r w:rsidR="00BF298F" w:rsidRPr="00D56702">
              <w:rPr>
                <w:rFonts w:ascii="Times New Roman" w:eastAsia="Times New Roman" w:hAnsi="Times New Roman" w:cs="Times New Roman"/>
              </w:rPr>
              <w:t>nternship</w:t>
            </w:r>
            <w:proofErr w:type="spellEnd"/>
            <w:r w:rsidR="00BF298F" w:rsidRPr="00D56702">
              <w:rPr>
                <w:rFonts w:ascii="Times New Roman" w:eastAsia="Times New Roman" w:hAnsi="Times New Roman" w:cs="Times New Roman"/>
              </w:rPr>
              <w:t xml:space="preserve"> </w:t>
            </w:r>
            <w:proofErr w:type="spellStart"/>
            <w:r w:rsidR="00BF298F" w:rsidRPr="00D56702">
              <w:rPr>
                <w:rFonts w:ascii="Times New Roman" w:eastAsia="Times New Roman" w:hAnsi="Times New Roman" w:cs="Times New Roman"/>
              </w:rPr>
              <w:t>Module</w:t>
            </w:r>
            <w:proofErr w:type="spellEnd"/>
            <w:r w:rsidR="00BF298F" w:rsidRPr="00D56702">
              <w:rPr>
                <w:rFonts w:ascii="Times New Roman" w:eastAsia="Times New Roman" w:hAnsi="Times New Roman" w:cs="Times New Roman"/>
              </w:rPr>
              <w:t xml:space="preserve"> Programme.</w:t>
            </w:r>
          </w:p>
          <w:p w14:paraId="275BCA48" w14:textId="77777777" w:rsidR="00B51ECB" w:rsidRPr="00D56702" w:rsidRDefault="00B51ECB" w:rsidP="0046374B">
            <w:pPr>
              <w:spacing w:after="0" w:line="240" w:lineRule="auto"/>
              <w:jc w:val="both"/>
              <w:rPr>
                <w:rFonts w:ascii="Times New Roman" w:eastAsia="Times New Roman" w:hAnsi="Times New Roman" w:cs="Times New Roman"/>
              </w:rPr>
            </w:pPr>
          </w:p>
        </w:tc>
        <w:tc>
          <w:tcPr>
            <w:tcW w:w="4962" w:type="dxa"/>
            <w:shd w:val="clear" w:color="auto" w:fill="auto"/>
          </w:tcPr>
          <w:p w14:paraId="076C0447" w14:textId="77777777" w:rsidR="00112254" w:rsidRPr="00D56702" w:rsidRDefault="00112254" w:rsidP="00A130A8">
            <w:pPr>
              <w:spacing w:after="0" w:line="240" w:lineRule="auto"/>
              <w:ind w:firstLine="595"/>
              <w:jc w:val="both"/>
              <w:outlineLvl w:val="0"/>
              <w:rPr>
                <w:rFonts w:ascii="Times New Roman" w:eastAsia="Times New Roman" w:hAnsi="Times New Roman" w:cs="Times New Roman"/>
                <w:b/>
              </w:rPr>
            </w:pPr>
          </w:p>
          <w:p w14:paraId="55ECBC48" w14:textId="5C54752B" w:rsidR="00B51ECB" w:rsidRPr="00D56702" w:rsidRDefault="00425554" w:rsidP="00A130A8">
            <w:pPr>
              <w:spacing w:after="0" w:line="240" w:lineRule="auto"/>
              <w:ind w:firstLine="595"/>
              <w:jc w:val="both"/>
              <w:outlineLvl w:val="0"/>
              <w:rPr>
                <w:rFonts w:ascii="Times New Roman" w:eastAsia="Times New Roman" w:hAnsi="Times New Roman" w:cs="Times New Roman"/>
                <w:b/>
              </w:rPr>
            </w:pPr>
            <w:r w:rsidRPr="00D56702">
              <w:rPr>
                <w:rFonts w:ascii="Times New Roman" w:eastAsia="Times New Roman" w:hAnsi="Times New Roman" w:cs="Times New Roman"/>
                <w:b/>
              </w:rPr>
              <w:t>10</w:t>
            </w:r>
            <w:r w:rsidR="00B51ECB" w:rsidRPr="00D56702">
              <w:rPr>
                <w:rFonts w:ascii="Times New Roman" w:eastAsia="Times New Roman" w:hAnsi="Times New Roman" w:cs="Times New Roman"/>
                <w:b/>
              </w:rPr>
              <w:t>. ПРОЧИЕ УСЛОВИЯ</w:t>
            </w:r>
          </w:p>
          <w:p w14:paraId="7600019A" w14:textId="2F1FC7BE" w:rsidR="00B51ECB" w:rsidRPr="00D56702" w:rsidRDefault="00425554" w:rsidP="00A130A8">
            <w:pPr>
              <w:widowControl w:val="0"/>
              <w:tabs>
                <w:tab w:val="left" w:pos="1191"/>
              </w:tabs>
              <w:spacing w:after="0" w:line="240" w:lineRule="auto"/>
              <w:ind w:firstLine="595"/>
              <w:jc w:val="both"/>
              <w:rPr>
                <w:rFonts w:ascii="Times New Roman" w:eastAsia="Times New Roman" w:hAnsi="Times New Roman" w:cs="Times New Roman"/>
                <w:spacing w:val="-6"/>
              </w:rPr>
            </w:pPr>
            <w:r w:rsidRPr="00D56702">
              <w:rPr>
                <w:rFonts w:ascii="Times New Roman" w:eastAsia="Times New Roman" w:hAnsi="Times New Roman" w:cs="Times New Roman"/>
                <w:spacing w:val="-6"/>
              </w:rPr>
              <w:t>10</w:t>
            </w:r>
            <w:r w:rsidR="00B51ECB" w:rsidRPr="00D56702">
              <w:rPr>
                <w:rFonts w:ascii="Times New Roman" w:eastAsia="Times New Roman" w:hAnsi="Times New Roman" w:cs="Times New Roman"/>
                <w:spacing w:val="-6"/>
              </w:rPr>
              <w:t>.1. Во всем остальном, не предусмотренном настоящим Договором, Стороны руководствуются законодательством Российской Федерации.</w:t>
            </w:r>
          </w:p>
          <w:p w14:paraId="794A5CEA" w14:textId="713E84AF" w:rsidR="00B51ECB" w:rsidRPr="00D56702" w:rsidRDefault="00425554" w:rsidP="00A130A8">
            <w:pPr>
              <w:spacing w:after="0" w:line="240" w:lineRule="auto"/>
              <w:ind w:firstLine="533"/>
              <w:jc w:val="both"/>
              <w:rPr>
                <w:rFonts w:ascii="Times New Roman" w:eastAsia="Times New Roman" w:hAnsi="Times New Roman" w:cs="Times New Roman"/>
              </w:rPr>
            </w:pPr>
            <w:r w:rsidRPr="00D56702">
              <w:rPr>
                <w:rFonts w:ascii="Times New Roman" w:eastAsia="Times New Roman" w:hAnsi="Times New Roman" w:cs="Times New Roman"/>
              </w:rPr>
              <w:t>10</w:t>
            </w:r>
            <w:r w:rsidR="00B51ECB" w:rsidRPr="00D56702">
              <w:rPr>
                <w:rFonts w:ascii="Times New Roman" w:eastAsia="Times New Roman" w:hAnsi="Times New Roman" w:cs="Times New Roman"/>
              </w:rPr>
              <w:t xml:space="preserve">.2. Студент своей волей и в своих интересах дает согласие на обработку Исполнителем своих персональных данных, в том числе с использованием средств автоматизации, в целях: </w:t>
            </w:r>
          </w:p>
          <w:p w14:paraId="34DB7378" w14:textId="77777777" w:rsidR="00B51ECB" w:rsidRPr="00D56702" w:rsidRDefault="00B51ECB" w:rsidP="00A130A8">
            <w:pPr>
              <w:spacing w:after="0" w:line="240" w:lineRule="auto"/>
              <w:jc w:val="both"/>
              <w:rPr>
                <w:rFonts w:ascii="Times New Roman" w:eastAsia="Times New Roman" w:hAnsi="Times New Roman" w:cs="Times New Roman"/>
              </w:rPr>
            </w:pPr>
            <w:r w:rsidRPr="00D56702">
              <w:rPr>
                <w:rFonts w:ascii="Times New Roman" w:eastAsia="Times New Roman" w:hAnsi="Times New Roman" w:cs="Times New Roman"/>
              </w:rPr>
              <w:t xml:space="preserve">- 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w:t>
            </w:r>
          </w:p>
          <w:p w14:paraId="61E9A32D" w14:textId="77777777" w:rsidR="00B51ECB" w:rsidRPr="00D56702" w:rsidRDefault="00B51ECB" w:rsidP="00A130A8">
            <w:pPr>
              <w:spacing w:after="0" w:line="240" w:lineRule="auto"/>
              <w:jc w:val="both"/>
              <w:rPr>
                <w:rFonts w:ascii="Times New Roman" w:eastAsia="Times New Roman" w:hAnsi="Times New Roman" w:cs="Times New Roman"/>
              </w:rPr>
            </w:pPr>
            <w:r w:rsidRPr="00D56702">
              <w:rPr>
                <w:rFonts w:ascii="Times New Roman" w:eastAsia="Times New Roman" w:hAnsi="Times New Roman" w:cs="Times New Roman"/>
              </w:rPr>
              <w:t xml:space="preserve">- анализа интересов Заказчика, раскрытия и развития его талантов и способностей, проведения его опросов; </w:t>
            </w:r>
          </w:p>
          <w:p w14:paraId="5B25D45B" w14:textId="77777777" w:rsidR="00B51ECB" w:rsidRPr="00D56702" w:rsidRDefault="00B51ECB" w:rsidP="00A130A8">
            <w:pPr>
              <w:spacing w:after="0" w:line="240" w:lineRule="auto"/>
              <w:jc w:val="both"/>
              <w:rPr>
                <w:rFonts w:ascii="Times New Roman" w:eastAsia="Times New Roman" w:hAnsi="Times New Roman" w:cs="Times New Roman"/>
              </w:rPr>
            </w:pPr>
            <w:r w:rsidRPr="00D56702">
              <w:rPr>
                <w:rFonts w:ascii="Times New Roman" w:eastAsia="Times New Roman" w:hAnsi="Times New Roman" w:cs="Times New Roman"/>
              </w:rPr>
              <w:t xml:space="preserve">- предоставления Студенту необходимой для усвоения программы и дополнительной инфраструктуры; </w:t>
            </w:r>
          </w:p>
          <w:p w14:paraId="55508D2F" w14:textId="77777777" w:rsidR="00B51ECB" w:rsidRPr="00D56702" w:rsidRDefault="00B51ECB" w:rsidP="00A130A8">
            <w:pPr>
              <w:spacing w:after="0" w:line="240" w:lineRule="auto"/>
              <w:jc w:val="both"/>
              <w:rPr>
                <w:rFonts w:ascii="Times New Roman" w:eastAsia="Times New Roman" w:hAnsi="Times New Roman" w:cs="Times New Roman"/>
              </w:rPr>
            </w:pPr>
            <w:r w:rsidRPr="00D56702">
              <w:rPr>
                <w:rFonts w:ascii="Times New Roman" w:eastAsia="Times New Roman" w:hAnsi="Times New Roman" w:cs="Times New Roman"/>
              </w:rPr>
              <w:t xml:space="preserve">- эффективного формирования образовательных траекторий и внедрения в образовательные процессы практико-ориентированных компонентов, повышающих качество подготовки и востребованность успешных обучающихся на рынках труда; </w:t>
            </w:r>
          </w:p>
          <w:p w14:paraId="0E453405" w14:textId="0EA386F2" w:rsidR="00B51ECB" w:rsidRDefault="00B51ECB" w:rsidP="00A130A8">
            <w:pPr>
              <w:spacing w:after="0" w:line="240" w:lineRule="auto"/>
              <w:jc w:val="both"/>
              <w:rPr>
                <w:rFonts w:ascii="Times New Roman" w:eastAsia="Times New Roman" w:hAnsi="Times New Roman" w:cs="Times New Roman"/>
              </w:rPr>
            </w:pPr>
            <w:r w:rsidRPr="00D56702">
              <w:rPr>
                <w:rFonts w:ascii="Times New Roman" w:eastAsia="Times New Roman" w:hAnsi="Times New Roman" w:cs="Times New Roman"/>
              </w:rPr>
              <w:t xml:space="preserve">- учета посещаемости и успеваемости, а также определения причин, оказывающих негативное влияние на таковые, уважительности таких причин; </w:t>
            </w:r>
          </w:p>
          <w:p w14:paraId="327CA71D" w14:textId="77777777" w:rsidR="00F9661C" w:rsidRPr="00D56702" w:rsidRDefault="00F9661C" w:rsidP="00A130A8">
            <w:pPr>
              <w:spacing w:after="0" w:line="240" w:lineRule="auto"/>
              <w:jc w:val="both"/>
              <w:rPr>
                <w:rFonts w:ascii="Times New Roman" w:eastAsia="Times New Roman" w:hAnsi="Times New Roman" w:cs="Times New Roman"/>
              </w:rPr>
            </w:pPr>
          </w:p>
          <w:p w14:paraId="0FE96588" w14:textId="77777777" w:rsidR="00B51ECB" w:rsidRPr="00D56702" w:rsidRDefault="00B51ECB" w:rsidP="00A130A8">
            <w:pPr>
              <w:spacing w:after="0" w:line="240" w:lineRule="auto"/>
              <w:jc w:val="both"/>
              <w:rPr>
                <w:rFonts w:ascii="Times New Roman" w:eastAsia="Times New Roman" w:hAnsi="Times New Roman" w:cs="Times New Roman"/>
              </w:rPr>
            </w:pPr>
            <w:r w:rsidRPr="00D56702">
              <w:rPr>
                <w:rFonts w:ascii="Times New Roman" w:eastAsia="Times New Roman" w:hAnsi="Times New Roman" w:cs="Times New Roman"/>
              </w:rPr>
              <w:lastRenderedPageBreak/>
              <w:t xml:space="preserve">- предоставления Заказчику полной и достоверной информации об оценке его знаний, умений и навыков; </w:t>
            </w:r>
          </w:p>
          <w:p w14:paraId="07E8D15A" w14:textId="77777777" w:rsidR="00B51ECB" w:rsidRPr="00D56702" w:rsidRDefault="00B51ECB" w:rsidP="00A130A8">
            <w:pPr>
              <w:spacing w:after="0" w:line="240" w:lineRule="auto"/>
              <w:jc w:val="both"/>
              <w:rPr>
                <w:rFonts w:ascii="Times New Roman" w:eastAsia="Times New Roman" w:hAnsi="Times New Roman" w:cs="Times New Roman"/>
              </w:rPr>
            </w:pPr>
            <w:r w:rsidRPr="00D56702">
              <w:rPr>
                <w:rFonts w:ascii="Times New Roman" w:eastAsia="Times New Roman" w:hAnsi="Times New Roman" w:cs="Times New Roman"/>
              </w:rPr>
              <w:t xml:space="preserve">- 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разового или студенческого пропуска, осуществления видеонаблюдения и видеозаписи на территории и в помещениях Исполнителя; </w:t>
            </w:r>
          </w:p>
          <w:p w14:paraId="09B40CFD" w14:textId="77777777" w:rsidR="00B51ECB" w:rsidRPr="00D56702" w:rsidRDefault="00B51ECB" w:rsidP="00A130A8">
            <w:pPr>
              <w:spacing w:after="0" w:line="240" w:lineRule="auto"/>
              <w:jc w:val="both"/>
              <w:rPr>
                <w:rFonts w:ascii="Times New Roman" w:eastAsia="Times New Roman" w:hAnsi="Times New Roman" w:cs="Times New Roman"/>
              </w:rPr>
            </w:pPr>
            <w:r w:rsidRPr="00D56702">
              <w:rPr>
                <w:rFonts w:ascii="Times New Roman" w:eastAsia="Times New Roman" w:hAnsi="Times New Roman" w:cs="Times New Roman"/>
              </w:rPr>
              <w:t>- идентификации личности Студента;</w:t>
            </w:r>
          </w:p>
          <w:p w14:paraId="5B630E97" w14:textId="77777777" w:rsidR="00B51ECB" w:rsidRPr="00D56702" w:rsidRDefault="00B51ECB" w:rsidP="00A130A8">
            <w:pPr>
              <w:spacing w:after="0" w:line="240" w:lineRule="auto"/>
              <w:jc w:val="both"/>
              <w:rPr>
                <w:rFonts w:ascii="Times New Roman" w:eastAsia="Times New Roman" w:hAnsi="Times New Roman" w:cs="Times New Roman"/>
              </w:rPr>
            </w:pPr>
            <w:r w:rsidRPr="00D56702">
              <w:rPr>
                <w:rFonts w:ascii="Times New Roman" w:eastAsia="Times New Roman" w:hAnsi="Times New Roman" w:cs="Times New Roman"/>
              </w:rPr>
              <w:t xml:space="preserve">- осуществления уставной деятельности Исполнителя; </w:t>
            </w:r>
          </w:p>
          <w:p w14:paraId="0233980B" w14:textId="77777777" w:rsidR="00B51ECB" w:rsidRPr="00D56702" w:rsidRDefault="00B51ECB" w:rsidP="00A130A8">
            <w:pPr>
              <w:spacing w:after="0" w:line="240" w:lineRule="auto"/>
              <w:jc w:val="both"/>
              <w:rPr>
                <w:rFonts w:ascii="Times New Roman" w:eastAsia="Times New Roman" w:hAnsi="Times New Roman" w:cs="Times New Roman"/>
              </w:rPr>
            </w:pPr>
            <w:r w:rsidRPr="00D56702">
              <w:rPr>
                <w:rFonts w:ascii="Times New Roman" w:eastAsia="Times New Roman" w:hAnsi="Times New Roman" w:cs="Times New Roman"/>
              </w:rPr>
              <w:t xml:space="preserve">- формирования единого сообщества обучающихся и выпускников для повышения интереса в обучении и междисциплинарной интеграции; </w:t>
            </w:r>
          </w:p>
          <w:p w14:paraId="105C81AA" w14:textId="77777777" w:rsidR="00B51ECB" w:rsidRPr="00D56702" w:rsidRDefault="00B51ECB" w:rsidP="00A130A8">
            <w:pPr>
              <w:spacing w:after="0" w:line="240" w:lineRule="auto"/>
              <w:jc w:val="both"/>
              <w:rPr>
                <w:rFonts w:ascii="Times New Roman" w:eastAsia="Times New Roman" w:hAnsi="Times New Roman" w:cs="Times New Roman"/>
                <w:b/>
              </w:rPr>
            </w:pPr>
            <w:r w:rsidRPr="00D56702">
              <w:rPr>
                <w:rFonts w:ascii="Times New Roman" w:eastAsia="Times New Roman" w:hAnsi="Times New Roman" w:cs="Times New Roman"/>
              </w:rPr>
              <w:t>- миграционного, статистического, бухгалтерского учета и отчетности.</w:t>
            </w:r>
          </w:p>
          <w:p w14:paraId="47E71BEB" w14:textId="77777777" w:rsidR="00B51ECB" w:rsidRPr="00D56702" w:rsidRDefault="00B51ECB" w:rsidP="00A130A8">
            <w:pPr>
              <w:spacing w:after="0" w:line="240" w:lineRule="auto"/>
              <w:jc w:val="both"/>
              <w:rPr>
                <w:rFonts w:ascii="Times New Roman" w:eastAsia="Times New Roman" w:hAnsi="Times New Roman" w:cs="Times New Roman"/>
              </w:rPr>
            </w:pPr>
            <w:r w:rsidRPr="00D56702">
              <w:rPr>
                <w:rFonts w:ascii="Times New Roman" w:eastAsia="Times New Roman" w:hAnsi="Times New Roman" w:cs="Times New Roman"/>
              </w:rPr>
              <w:t xml:space="preserve">В перечень персональных данных Студента, обрабатываемых Исполнителем в указанных целях включаются следующие персональные данные: </w:t>
            </w:r>
          </w:p>
          <w:p w14:paraId="0826E9F4" w14:textId="77777777" w:rsidR="00B51ECB" w:rsidRPr="00D56702" w:rsidRDefault="00B51ECB" w:rsidP="00A130A8">
            <w:pPr>
              <w:spacing w:after="0" w:line="240" w:lineRule="auto"/>
              <w:jc w:val="both"/>
              <w:rPr>
                <w:rFonts w:ascii="Times New Roman" w:eastAsia="Times New Roman" w:hAnsi="Times New Roman" w:cs="Times New Roman"/>
              </w:rPr>
            </w:pPr>
            <w:r w:rsidRPr="00D56702">
              <w:rPr>
                <w:rFonts w:ascii="Times New Roman" w:eastAsia="Times New Roman" w:hAnsi="Times New Roman" w:cs="Times New Roman"/>
              </w:rPr>
              <w:t xml:space="preserve">- фамилия, имя, отчество, пол, гражданство, дата, год, место рождения, образование, квалификация и их уровень, сведения об успеваемости,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состояние здоровья, в том числе в части сведений об инвалидности и об ограничениях возможностей здоровья, личные фотографии, место и адрес работы, должность; </w:t>
            </w:r>
          </w:p>
          <w:p w14:paraId="57E9F87A" w14:textId="77777777" w:rsidR="00B51ECB" w:rsidRPr="00D56702" w:rsidRDefault="00B51ECB" w:rsidP="00A130A8">
            <w:pPr>
              <w:spacing w:after="0" w:line="240" w:lineRule="auto"/>
              <w:jc w:val="both"/>
              <w:rPr>
                <w:rFonts w:ascii="Times New Roman" w:eastAsia="Times New Roman" w:hAnsi="Times New Roman" w:cs="Times New Roman"/>
                <w:b/>
              </w:rPr>
            </w:pPr>
            <w:r w:rsidRPr="00D56702">
              <w:rPr>
                <w:rFonts w:ascii="Times New Roman" w:eastAsia="Times New Roman" w:hAnsi="Times New Roman" w:cs="Times New Roman"/>
              </w:rPr>
              <w:t>-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также иные данные, предоставляемые Исполнителю в ходе или в связи с исполнением настоящего Договора и указанные в нем, либо обусловленные им.</w:t>
            </w:r>
          </w:p>
          <w:p w14:paraId="45EE3B0F" w14:textId="77777777" w:rsidR="00B51ECB" w:rsidRPr="00D56702" w:rsidRDefault="00B51ECB" w:rsidP="00A130A8">
            <w:pPr>
              <w:spacing w:after="0" w:line="240" w:lineRule="auto"/>
              <w:jc w:val="both"/>
              <w:rPr>
                <w:rFonts w:ascii="Times New Roman" w:eastAsia="Times New Roman" w:hAnsi="Times New Roman" w:cs="Times New Roman"/>
                <w:b/>
              </w:rPr>
            </w:pPr>
            <w:r w:rsidRPr="00D56702">
              <w:rPr>
                <w:rFonts w:ascii="Times New Roman" w:eastAsia="Times New Roman" w:hAnsi="Times New Roman" w:cs="Times New Roman"/>
              </w:rPr>
              <w:t xml:space="preserve">Согласие Студента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 Согласие на обработку персональных данных может быть </w:t>
            </w:r>
            <w:r w:rsidRPr="00D56702">
              <w:rPr>
                <w:rFonts w:ascii="Times New Roman" w:eastAsia="Times New Roman" w:hAnsi="Times New Roman" w:cs="Times New Roman"/>
              </w:rPr>
              <w:lastRenderedPageBreak/>
              <w:t>отозвано Студентом путем внесения изменений в настоящий Договор.</w:t>
            </w:r>
          </w:p>
          <w:p w14:paraId="5F5C8703" w14:textId="656F542D" w:rsidR="00B51ECB" w:rsidRPr="00D56702" w:rsidRDefault="00B51ECB" w:rsidP="00A130A8">
            <w:pPr>
              <w:spacing w:after="0" w:line="240" w:lineRule="auto"/>
              <w:jc w:val="both"/>
              <w:rPr>
                <w:rFonts w:ascii="Times New Roman" w:eastAsia="Times New Roman" w:hAnsi="Times New Roman" w:cs="Times New Roman"/>
              </w:rPr>
            </w:pPr>
            <w:r w:rsidRPr="00D56702">
              <w:rPr>
                <w:rFonts w:ascii="Times New Roman" w:eastAsia="Times New Roman" w:hAnsi="Times New Roman" w:cs="Times New Roman"/>
              </w:rPr>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14:paraId="07EE853E" w14:textId="77777777" w:rsidR="00125B23" w:rsidRPr="00D56702" w:rsidRDefault="00125B23" w:rsidP="00D56702">
            <w:pPr>
              <w:pStyle w:val="af3"/>
              <w:ind w:firstLine="457"/>
              <w:jc w:val="both"/>
              <w:rPr>
                <w:rFonts w:eastAsiaTheme="minorEastAsia"/>
                <w:sz w:val="22"/>
                <w:szCs w:val="22"/>
              </w:rPr>
            </w:pPr>
            <w:r w:rsidRPr="00D56702">
              <w:rPr>
                <w:sz w:val="22"/>
                <w:szCs w:val="22"/>
              </w:rPr>
              <w:t>10</w:t>
            </w:r>
            <w:r w:rsidRPr="00D56702">
              <w:rPr>
                <w:rFonts w:eastAsiaTheme="minorEastAsia"/>
                <w:sz w:val="22"/>
                <w:szCs w:val="22"/>
              </w:rPr>
              <w:t>.2.1 Заказчик обрабатывает персональные данные Студента исключительно в целях и объеме, необходимых для исполнения условий настоящего Договора и в соответствии с законодательством Российской Федерации в области персональных данных.</w:t>
            </w:r>
          </w:p>
          <w:p w14:paraId="647A5D15" w14:textId="77777777" w:rsidR="00125B23" w:rsidRPr="00D56702" w:rsidRDefault="00125B23" w:rsidP="00D56702">
            <w:pPr>
              <w:spacing w:after="0"/>
              <w:ind w:firstLine="457"/>
              <w:jc w:val="both"/>
              <w:rPr>
                <w:rFonts w:ascii="Times New Roman" w:hAnsi="Times New Roman" w:cs="Times New Roman"/>
              </w:rPr>
            </w:pPr>
            <w:r w:rsidRPr="00D56702">
              <w:rPr>
                <w:rFonts w:ascii="Times New Roman" w:hAnsi="Times New Roman" w:cs="Times New Roman"/>
              </w:rPr>
              <w:t>10.2.2. В целях исполнения настоящего Договора Заказчик обрабатывает персональные данные Студента с использованием, а также без использования средств автоматизации путем осуществления следующих действий с персональными данными: сбор, запись, систематизация, накопление, хранение, уточнение (обновление, изменение), извлечение, использование, передача (предоставление, доступ</w:t>
            </w:r>
            <w:proofErr w:type="gramStart"/>
            <w:r w:rsidRPr="00D56702">
              <w:rPr>
                <w:rFonts w:ascii="Times New Roman" w:hAnsi="Times New Roman" w:cs="Times New Roman"/>
              </w:rPr>
              <w:t>),  блокирование</w:t>
            </w:r>
            <w:proofErr w:type="gramEnd"/>
            <w:r w:rsidRPr="00D56702">
              <w:rPr>
                <w:rFonts w:ascii="Times New Roman" w:hAnsi="Times New Roman" w:cs="Times New Roman"/>
              </w:rPr>
              <w:t>, удаление, уничтожение.</w:t>
            </w:r>
          </w:p>
          <w:p w14:paraId="4551EC5C" w14:textId="77777777" w:rsidR="00125B23" w:rsidRPr="00D56702" w:rsidRDefault="00125B23" w:rsidP="00D56702">
            <w:pPr>
              <w:spacing w:after="0"/>
              <w:ind w:firstLine="457"/>
              <w:jc w:val="both"/>
              <w:rPr>
                <w:rFonts w:ascii="Times New Roman" w:hAnsi="Times New Roman" w:cs="Times New Roman"/>
              </w:rPr>
            </w:pPr>
            <w:r w:rsidRPr="00D56702">
              <w:rPr>
                <w:rFonts w:ascii="Times New Roman" w:hAnsi="Times New Roman" w:cs="Times New Roman"/>
              </w:rPr>
              <w:t>10.2.3. Заказчик обязуется соблюдать конфиденциальность полученных персональных данных и обеспечивать безопасность персональных данных при их обработке.</w:t>
            </w:r>
          </w:p>
          <w:p w14:paraId="7AFD252D" w14:textId="72E55751" w:rsidR="00125B23" w:rsidRPr="00D56702" w:rsidRDefault="00125B23" w:rsidP="00D56702">
            <w:pPr>
              <w:spacing w:after="0" w:line="240" w:lineRule="auto"/>
              <w:ind w:firstLine="457"/>
              <w:jc w:val="both"/>
              <w:rPr>
                <w:rFonts w:ascii="Times New Roman" w:eastAsia="Times New Roman" w:hAnsi="Times New Roman" w:cs="Times New Roman"/>
              </w:rPr>
            </w:pPr>
            <w:r w:rsidRPr="00D56702">
              <w:rPr>
                <w:rFonts w:ascii="Times New Roman" w:hAnsi="Times New Roman" w:cs="Times New Roman"/>
              </w:rPr>
              <w:t>10.2.4. Исполнитель обязуется обеспечить правомерную передачу персональных данных Студента Заказчику и подтверждает, что субъекты персональных данных, чьи данные передаются, уведомлены о передаче персональных данных Заказчику и их последующей обработке</w:t>
            </w:r>
            <w:r w:rsidRPr="00D56702">
              <w:rPr>
                <w:rFonts w:ascii="Times New Roman" w:hAnsi="Times New Roman" w:cs="Times New Roman"/>
                <w:bCs/>
              </w:rPr>
              <w:t>.</w:t>
            </w:r>
          </w:p>
          <w:p w14:paraId="6174BE93" w14:textId="77777777" w:rsidR="006824D3" w:rsidRDefault="006824D3" w:rsidP="00A130A8">
            <w:pPr>
              <w:widowControl w:val="0"/>
              <w:tabs>
                <w:tab w:val="left" w:pos="952"/>
                <w:tab w:val="left" w:pos="1191"/>
              </w:tabs>
              <w:spacing w:after="0" w:line="240" w:lineRule="auto"/>
              <w:ind w:firstLine="533"/>
              <w:jc w:val="both"/>
              <w:rPr>
                <w:rFonts w:ascii="Times New Roman" w:eastAsia="Times New Roman" w:hAnsi="Times New Roman" w:cs="Times New Roman"/>
                <w:spacing w:val="-6"/>
              </w:rPr>
            </w:pPr>
          </w:p>
          <w:p w14:paraId="7BB472C0" w14:textId="1FD8F67C" w:rsidR="00B51ECB" w:rsidRPr="00D56702" w:rsidRDefault="00425554" w:rsidP="00A130A8">
            <w:pPr>
              <w:widowControl w:val="0"/>
              <w:tabs>
                <w:tab w:val="left" w:pos="952"/>
                <w:tab w:val="left" w:pos="1191"/>
              </w:tabs>
              <w:spacing w:after="0" w:line="240" w:lineRule="auto"/>
              <w:ind w:firstLine="533"/>
              <w:jc w:val="both"/>
              <w:rPr>
                <w:rFonts w:ascii="Times New Roman" w:eastAsia="Times New Roman" w:hAnsi="Times New Roman" w:cs="Times New Roman"/>
                <w:spacing w:val="-6"/>
              </w:rPr>
            </w:pPr>
            <w:r w:rsidRPr="00D56702">
              <w:rPr>
                <w:rFonts w:ascii="Times New Roman" w:eastAsia="Times New Roman" w:hAnsi="Times New Roman" w:cs="Times New Roman"/>
                <w:spacing w:val="-6"/>
              </w:rPr>
              <w:t>10</w:t>
            </w:r>
            <w:r w:rsidR="00B51ECB" w:rsidRPr="00D56702">
              <w:rPr>
                <w:rFonts w:ascii="Times New Roman" w:eastAsia="Times New Roman" w:hAnsi="Times New Roman" w:cs="Times New Roman"/>
                <w:spacing w:val="-6"/>
              </w:rPr>
              <w:t>.3. Спорные вопросы по настоящему Договору рассматриваются в установленном законом порядке.</w:t>
            </w:r>
          </w:p>
          <w:p w14:paraId="54A328D5" w14:textId="5702AD48" w:rsidR="00B51ECB" w:rsidRPr="00D56702" w:rsidRDefault="00425554" w:rsidP="00A130A8">
            <w:pPr>
              <w:widowControl w:val="0"/>
              <w:tabs>
                <w:tab w:val="left" w:pos="679"/>
                <w:tab w:val="left" w:pos="952"/>
                <w:tab w:val="left" w:pos="1191"/>
              </w:tabs>
              <w:spacing w:after="0" w:line="240" w:lineRule="auto"/>
              <w:ind w:firstLine="533"/>
              <w:jc w:val="both"/>
              <w:rPr>
                <w:rFonts w:ascii="Times New Roman" w:eastAsia="Times New Roman" w:hAnsi="Times New Roman" w:cs="Times New Roman"/>
                <w:spacing w:val="-6"/>
              </w:rPr>
            </w:pPr>
            <w:r w:rsidRPr="00D56702">
              <w:rPr>
                <w:rFonts w:ascii="Times New Roman" w:eastAsia="Times New Roman" w:hAnsi="Times New Roman" w:cs="Times New Roman"/>
                <w:spacing w:val="-6"/>
              </w:rPr>
              <w:t>10</w:t>
            </w:r>
            <w:r w:rsidR="00B51ECB" w:rsidRPr="00D56702">
              <w:rPr>
                <w:rFonts w:ascii="Times New Roman" w:eastAsia="Times New Roman" w:hAnsi="Times New Roman" w:cs="Times New Roman"/>
                <w:spacing w:val="-6"/>
              </w:rPr>
              <w:t xml:space="preserve">.4. Все изменения и дополнения к настоящему Договору вносятся с согласия Сторон и оформляются письменно дополнительными соглашениями, которые являются его неотъемлемой частью. </w:t>
            </w:r>
          </w:p>
          <w:p w14:paraId="1262619A" w14:textId="1CBE7488" w:rsidR="00B51ECB" w:rsidRPr="00D56702" w:rsidRDefault="00425554" w:rsidP="00A130A8">
            <w:pPr>
              <w:widowControl w:val="0"/>
              <w:tabs>
                <w:tab w:val="left" w:pos="952"/>
                <w:tab w:val="left" w:pos="1191"/>
              </w:tabs>
              <w:spacing w:after="0" w:line="240" w:lineRule="auto"/>
              <w:ind w:firstLine="533"/>
              <w:jc w:val="both"/>
              <w:rPr>
                <w:rFonts w:ascii="Times New Roman" w:eastAsia="Times New Roman" w:hAnsi="Times New Roman" w:cs="Times New Roman"/>
                <w:spacing w:val="-6"/>
              </w:rPr>
            </w:pPr>
            <w:r w:rsidRPr="00D56702">
              <w:rPr>
                <w:rFonts w:ascii="Times New Roman" w:eastAsia="Times New Roman" w:hAnsi="Times New Roman" w:cs="Times New Roman"/>
                <w:spacing w:val="-6"/>
              </w:rPr>
              <w:t>10</w:t>
            </w:r>
            <w:r w:rsidR="00B51ECB" w:rsidRPr="00D56702">
              <w:rPr>
                <w:rFonts w:ascii="Times New Roman" w:eastAsia="Times New Roman" w:hAnsi="Times New Roman" w:cs="Times New Roman"/>
                <w:spacing w:val="-6"/>
              </w:rPr>
              <w:t>.5. Настоящий Договор составлен в трех экземплярах, имеющих одинаковую юридическую силу для каждой из Сторон, один экземпляр находится у Заказчика, второй у Исполнителя, третий у Студента.</w:t>
            </w:r>
          </w:p>
          <w:p w14:paraId="63470BD6" w14:textId="518942EC" w:rsidR="00B51ECB" w:rsidRPr="00D56702" w:rsidRDefault="00425554" w:rsidP="00A130A8">
            <w:pPr>
              <w:widowControl w:val="0"/>
              <w:tabs>
                <w:tab w:val="left" w:pos="952"/>
                <w:tab w:val="left" w:pos="1191"/>
              </w:tabs>
              <w:spacing w:after="0" w:line="240" w:lineRule="auto"/>
              <w:ind w:firstLine="533"/>
              <w:jc w:val="both"/>
              <w:rPr>
                <w:rFonts w:ascii="Times New Roman" w:eastAsia="Times New Roman" w:hAnsi="Times New Roman" w:cs="Times New Roman"/>
                <w:spacing w:val="-6"/>
              </w:rPr>
            </w:pPr>
            <w:r w:rsidRPr="00D56702">
              <w:rPr>
                <w:rFonts w:ascii="Times New Roman" w:eastAsia="Times New Roman" w:hAnsi="Times New Roman" w:cs="Times New Roman"/>
                <w:spacing w:val="-6"/>
              </w:rPr>
              <w:t>10</w:t>
            </w:r>
            <w:r w:rsidR="00B51ECB" w:rsidRPr="00D56702">
              <w:rPr>
                <w:rFonts w:ascii="Times New Roman" w:eastAsia="Times New Roman" w:hAnsi="Times New Roman" w:cs="Times New Roman"/>
                <w:spacing w:val="-6"/>
              </w:rPr>
              <w:t>.6. К Договору прилагаются и являются его неотъемлемой частью следующие приложения:</w:t>
            </w:r>
          </w:p>
          <w:p w14:paraId="379E081B" w14:textId="77777777" w:rsidR="00B51ECB" w:rsidRPr="00D56702" w:rsidRDefault="00B51ECB" w:rsidP="00A130A8">
            <w:pPr>
              <w:widowControl w:val="0"/>
              <w:tabs>
                <w:tab w:val="left" w:pos="952"/>
                <w:tab w:val="left" w:pos="1191"/>
              </w:tabs>
              <w:spacing w:after="0" w:line="240" w:lineRule="auto"/>
              <w:jc w:val="both"/>
              <w:rPr>
                <w:rFonts w:ascii="Times New Roman" w:eastAsia="Times New Roman" w:hAnsi="Times New Roman" w:cs="Times New Roman"/>
                <w:spacing w:val="-6"/>
              </w:rPr>
            </w:pPr>
            <w:r w:rsidRPr="00D56702">
              <w:rPr>
                <w:rFonts w:ascii="Times New Roman" w:eastAsia="Times New Roman" w:hAnsi="Times New Roman" w:cs="Times New Roman"/>
                <w:spacing w:val="-6"/>
              </w:rPr>
              <w:t>Приложение 1 – Учебная программа образовательного модуля «Построение бизнеса в России»;</w:t>
            </w:r>
          </w:p>
          <w:p w14:paraId="44A9B4D9" w14:textId="77777777" w:rsidR="00B51ECB" w:rsidRPr="00D56702" w:rsidRDefault="00E57F60" w:rsidP="00A130A8">
            <w:pPr>
              <w:widowControl w:val="0"/>
              <w:tabs>
                <w:tab w:val="left" w:pos="952"/>
                <w:tab w:val="left" w:pos="1191"/>
              </w:tabs>
              <w:spacing w:after="0" w:line="240" w:lineRule="auto"/>
              <w:jc w:val="both"/>
              <w:rPr>
                <w:rFonts w:ascii="Times New Roman" w:eastAsia="Times New Roman" w:hAnsi="Times New Roman" w:cs="Times New Roman"/>
                <w:spacing w:val="-6"/>
              </w:rPr>
            </w:pPr>
            <w:r w:rsidRPr="00D56702">
              <w:rPr>
                <w:rFonts w:ascii="Times New Roman" w:eastAsia="Times New Roman" w:hAnsi="Times New Roman" w:cs="Times New Roman"/>
                <w:spacing w:val="-6"/>
              </w:rPr>
              <w:t xml:space="preserve">Приложение 2 – </w:t>
            </w:r>
            <w:r w:rsidR="00B51ECB" w:rsidRPr="00D56702">
              <w:rPr>
                <w:rFonts w:ascii="Times New Roman" w:eastAsia="Times New Roman" w:hAnsi="Times New Roman" w:cs="Times New Roman"/>
                <w:spacing w:val="-6"/>
              </w:rPr>
              <w:t>Про</w:t>
            </w:r>
            <w:r w:rsidR="00BF298F" w:rsidRPr="00D56702">
              <w:rPr>
                <w:rFonts w:ascii="Times New Roman" w:eastAsia="Times New Roman" w:hAnsi="Times New Roman" w:cs="Times New Roman"/>
                <w:spacing w:val="-6"/>
              </w:rPr>
              <w:t>грамма ознакомительной практики.</w:t>
            </w:r>
          </w:p>
          <w:p w14:paraId="3D8BB5C9" w14:textId="77777777" w:rsidR="004B6766" w:rsidRPr="00D56702" w:rsidRDefault="004B6766" w:rsidP="00A130A8">
            <w:pPr>
              <w:widowControl w:val="0"/>
              <w:tabs>
                <w:tab w:val="left" w:pos="952"/>
                <w:tab w:val="left" w:pos="1191"/>
              </w:tabs>
              <w:spacing w:after="0" w:line="240" w:lineRule="auto"/>
              <w:jc w:val="both"/>
              <w:rPr>
                <w:rFonts w:ascii="Times New Roman" w:eastAsia="Times New Roman" w:hAnsi="Times New Roman" w:cs="Times New Roman"/>
                <w:spacing w:val="-6"/>
              </w:rPr>
            </w:pPr>
          </w:p>
        </w:tc>
      </w:tr>
      <w:tr w:rsidR="00B51ECB" w:rsidRPr="00D56702" w14:paraId="62DE1E0B" w14:textId="77777777" w:rsidTr="00EA087D">
        <w:trPr>
          <w:trHeight w:val="579"/>
        </w:trPr>
        <w:tc>
          <w:tcPr>
            <w:tcW w:w="4962" w:type="dxa"/>
            <w:shd w:val="clear" w:color="auto" w:fill="auto"/>
          </w:tcPr>
          <w:p w14:paraId="5A4E3CBA" w14:textId="19D93672" w:rsidR="00B51ECB" w:rsidRPr="00D56702" w:rsidRDefault="0047439D" w:rsidP="00A130A8">
            <w:pPr>
              <w:spacing w:after="0" w:line="240" w:lineRule="auto"/>
              <w:ind w:firstLine="595"/>
              <w:jc w:val="both"/>
              <w:rPr>
                <w:rFonts w:ascii="Times New Roman" w:eastAsia="Times New Roman" w:hAnsi="Times New Roman" w:cs="Times New Roman"/>
                <w:b/>
                <w:lang w:val="en-US"/>
              </w:rPr>
            </w:pPr>
            <w:r w:rsidRPr="00D56702">
              <w:rPr>
                <w:rFonts w:ascii="Times New Roman" w:eastAsia="Times New Roman" w:hAnsi="Times New Roman" w:cs="Times New Roman"/>
                <w:b/>
                <w:lang w:val="en-US"/>
              </w:rPr>
              <w:lastRenderedPageBreak/>
              <w:t>11</w:t>
            </w:r>
            <w:r w:rsidR="00B51ECB" w:rsidRPr="00D56702">
              <w:rPr>
                <w:rFonts w:ascii="Times New Roman" w:eastAsia="Times New Roman" w:hAnsi="Times New Roman" w:cs="Times New Roman"/>
                <w:b/>
                <w:lang w:val="en-US"/>
              </w:rPr>
              <w:t>. ADDRESSES AND BANKING DETAILS</w:t>
            </w:r>
          </w:p>
          <w:p w14:paraId="7230BDA6" w14:textId="77777777" w:rsidR="00B51ECB" w:rsidRPr="00D56702" w:rsidRDefault="00B51ECB" w:rsidP="00A130A8">
            <w:pPr>
              <w:spacing w:after="0" w:line="240" w:lineRule="auto"/>
              <w:jc w:val="both"/>
              <w:rPr>
                <w:rFonts w:ascii="Times New Roman" w:eastAsia="Times New Roman" w:hAnsi="Times New Roman" w:cs="Times New Roman"/>
                <w:lang w:val="en-US"/>
              </w:rPr>
            </w:pPr>
            <w:r w:rsidRPr="00D56702">
              <w:rPr>
                <w:rFonts w:ascii="Times New Roman" w:eastAsia="Times New Roman" w:hAnsi="Times New Roman" w:cs="Times New Roman"/>
                <w:b/>
                <w:lang w:val="en-US"/>
              </w:rPr>
              <w:t>CONTRACTOR:</w:t>
            </w:r>
            <w:r w:rsidRPr="00D56702">
              <w:rPr>
                <w:rFonts w:ascii="Times New Roman" w:eastAsia="Times New Roman" w:hAnsi="Times New Roman" w:cs="Times New Roman"/>
                <w:lang w:val="en-US"/>
              </w:rPr>
              <w:t xml:space="preserve"> National Research University Higher School of Economics </w:t>
            </w:r>
          </w:p>
          <w:p w14:paraId="52E88A55" w14:textId="77777777" w:rsidR="00EA37AA" w:rsidRPr="00D56702" w:rsidRDefault="00EA37AA" w:rsidP="00A130A8">
            <w:pPr>
              <w:spacing w:after="0" w:line="240" w:lineRule="auto"/>
              <w:jc w:val="both"/>
              <w:rPr>
                <w:rFonts w:ascii="Times New Roman" w:eastAsia="Times New Roman" w:hAnsi="Times New Roman" w:cs="Times New Roman"/>
                <w:lang w:val="en-US"/>
              </w:rPr>
            </w:pPr>
          </w:p>
          <w:p w14:paraId="3E0FB0A0" w14:textId="77777777" w:rsidR="00EA37AA" w:rsidRPr="00D56702" w:rsidRDefault="00EA37AA" w:rsidP="00A130A8">
            <w:pPr>
              <w:spacing w:after="0" w:line="240" w:lineRule="auto"/>
              <w:jc w:val="both"/>
              <w:rPr>
                <w:rFonts w:ascii="Times New Roman" w:eastAsia="Times New Roman" w:hAnsi="Times New Roman" w:cs="Times New Roman"/>
                <w:lang w:val="en-US"/>
              </w:rPr>
            </w:pPr>
          </w:p>
          <w:p w14:paraId="7AF7CA7B" w14:textId="3D0A7DAB" w:rsidR="00B51ECB" w:rsidRPr="00D56702" w:rsidRDefault="00B51ECB" w:rsidP="00A130A8">
            <w:pPr>
              <w:spacing w:after="0" w:line="240" w:lineRule="auto"/>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 xml:space="preserve">Address: </w:t>
            </w:r>
            <w:r w:rsidR="001D1EEE" w:rsidRPr="00D56702">
              <w:rPr>
                <w:rFonts w:ascii="Times New Roman" w:eastAsia="Times New Roman" w:hAnsi="Times New Roman" w:cs="Times New Roman"/>
                <w:lang w:val="en-US"/>
              </w:rPr>
              <w:t xml:space="preserve">20, </w:t>
            </w:r>
            <w:proofErr w:type="spellStart"/>
            <w:r w:rsidR="001D1EEE" w:rsidRPr="00D56702">
              <w:rPr>
                <w:rFonts w:ascii="Times New Roman" w:eastAsia="Times New Roman" w:hAnsi="Times New Roman" w:cs="Times New Roman"/>
                <w:lang w:val="en-US"/>
              </w:rPr>
              <w:t>Myasnitskaya</w:t>
            </w:r>
            <w:proofErr w:type="spellEnd"/>
            <w:r w:rsidR="0047439D" w:rsidRPr="00D56702">
              <w:rPr>
                <w:rFonts w:ascii="Times New Roman" w:eastAsia="Times New Roman" w:hAnsi="Times New Roman" w:cs="Times New Roman"/>
                <w:lang w:val="en-US"/>
              </w:rPr>
              <w:t xml:space="preserve"> </w:t>
            </w:r>
            <w:proofErr w:type="spellStart"/>
            <w:r w:rsidR="0047439D" w:rsidRPr="00D56702">
              <w:rPr>
                <w:rFonts w:ascii="Times New Roman" w:eastAsia="Times New Roman" w:hAnsi="Times New Roman" w:cs="Times New Roman"/>
                <w:lang w:val="en-US"/>
              </w:rPr>
              <w:t>U</w:t>
            </w:r>
            <w:r w:rsidR="001D1EEE" w:rsidRPr="00D56702">
              <w:rPr>
                <w:rFonts w:ascii="Times New Roman" w:eastAsia="Times New Roman" w:hAnsi="Times New Roman" w:cs="Times New Roman"/>
                <w:lang w:val="en-US"/>
              </w:rPr>
              <w:t>litsa</w:t>
            </w:r>
            <w:proofErr w:type="spellEnd"/>
            <w:r w:rsidR="001D1EEE" w:rsidRPr="00D56702">
              <w:rPr>
                <w:rFonts w:ascii="Times New Roman" w:eastAsia="Times New Roman" w:hAnsi="Times New Roman" w:cs="Times New Roman"/>
                <w:lang w:val="en-US"/>
              </w:rPr>
              <w:t xml:space="preserve">, Moscow </w:t>
            </w:r>
            <w:r w:rsidR="00EA37AA" w:rsidRPr="00D56702">
              <w:rPr>
                <w:rFonts w:ascii="Times New Roman" w:eastAsia="Times New Roman" w:hAnsi="Times New Roman" w:cs="Times New Roman"/>
                <w:lang w:val="en-US"/>
              </w:rPr>
              <w:t>101000</w:t>
            </w:r>
          </w:p>
          <w:p w14:paraId="026BF522" w14:textId="77777777" w:rsidR="005169F8" w:rsidRDefault="005169F8" w:rsidP="00A130A8">
            <w:pPr>
              <w:spacing w:after="0" w:line="240" w:lineRule="auto"/>
              <w:jc w:val="both"/>
              <w:rPr>
                <w:rFonts w:ascii="Times New Roman" w:eastAsia="Times New Roman" w:hAnsi="Times New Roman" w:cs="Times New Roman"/>
                <w:lang w:val="en-US"/>
              </w:rPr>
            </w:pPr>
          </w:p>
          <w:p w14:paraId="5041C15F" w14:textId="4D1A3B91" w:rsidR="00B51ECB" w:rsidRPr="00D56702" w:rsidRDefault="00B51ECB" w:rsidP="00A130A8">
            <w:pPr>
              <w:spacing w:after="0" w:line="240" w:lineRule="auto"/>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Telephone: +7(495)722-95-90</w:t>
            </w:r>
          </w:p>
          <w:p w14:paraId="05A428F1" w14:textId="05320E12" w:rsidR="00B51ECB" w:rsidRPr="00D56702" w:rsidRDefault="00B51ECB" w:rsidP="00A130A8">
            <w:pPr>
              <w:spacing w:after="0" w:line="240" w:lineRule="auto"/>
              <w:jc w:val="both"/>
              <w:rPr>
                <w:rFonts w:ascii="Times New Roman" w:eastAsia="Times New Roman" w:hAnsi="Times New Roman" w:cs="Times New Roman"/>
                <w:b/>
                <w:lang w:val="en-US"/>
              </w:rPr>
            </w:pPr>
            <w:r w:rsidRPr="00D56702">
              <w:rPr>
                <w:rFonts w:ascii="Times New Roman" w:eastAsia="Times New Roman" w:hAnsi="Times New Roman" w:cs="Times New Roman"/>
                <w:b/>
                <w:lang w:val="en-US"/>
              </w:rPr>
              <w:t>Bank details:</w:t>
            </w:r>
          </w:p>
          <w:p w14:paraId="05C34759" w14:textId="77777777" w:rsidR="00B51ECB" w:rsidRPr="00D56702" w:rsidRDefault="001D1EEE" w:rsidP="00A130A8">
            <w:pPr>
              <w:spacing w:after="0" w:line="240" w:lineRule="auto"/>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Beneficiary</w:t>
            </w:r>
            <w:r w:rsidR="00B51ECB" w:rsidRPr="00D56702">
              <w:rPr>
                <w:rFonts w:ascii="Times New Roman" w:eastAsia="Times New Roman" w:hAnsi="Times New Roman" w:cs="Times New Roman"/>
                <w:lang w:val="en-US"/>
              </w:rPr>
              <w:t xml:space="preserve">: National Research University Higher School of Economics </w:t>
            </w:r>
          </w:p>
          <w:p w14:paraId="2F94D1BD" w14:textId="77777777" w:rsidR="00B51ECB" w:rsidRPr="00D56702" w:rsidRDefault="00B51ECB" w:rsidP="00A130A8">
            <w:pPr>
              <w:spacing w:after="0" w:line="240" w:lineRule="auto"/>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Beneficiary</w:t>
            </w:r>
            <w:r w:rsidR="001D1EEE" w:rsidRPr="00D56702">
              <w:rPr>
                <w:rFonts w:ascii="Times New Roman" w:eastAsia="Times New Roman" w:hAnsi="Times New Roman" w:cs="Times New Roman"/>
                <w:lang w:val="en-US"/>
              </w:rPr>
              <w:t xml:space="preserve"> Bank</w:t>
            </w:r>
            <w:r w:rsidR="00646FC2" w:rsidRPr="00D56702">
              <w:rPr>
                <w:rFonts w:ascii="Times New Roman" w:eastAsia="Times New Roman" w:hAnsi="Times New Roman" w:cs="Times New Roman"/>
                <w:lang w:val="en-US"/>
              </w:rPr>
              <w:t xml:space="preserve"> </w:t>
            </w:r>
            <w:r w:rsidRPr="00D56702">
              <w:rPr>
                <w:rFonts w:ascii="Times New Roman" w:eastAsia="Times New Roman" w:hAnsi="Times New Roman" w:cs="Times New Roman"/>
                <w:lang w:val="en-US"/>
              </w:rPr>
              <w:t>SBERBANK, MOSCOW</w:t>
            </w:r>
          </w:p>
          <w:p w14:paraId="7B3F002C" w14:textId="77777777" w:rsidR="00B51ECB" w:rsidRPr="00D56702" w:rsidRDefault="00B51ECB" w:rsidP="00A130A8">
            <w:pPr>
              <w:spacing w:after="0" w:line="240" w:lineRule="auto"/>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BIC           044525225</w:t>
            </w:r>
          </w:p>
          <w:p w14:paraId="3AF680E2" w14:textId="77777777" w:rsidR="00B51ECB" w:rsidRPr="00D56702" w:rsidRDefault="00B51ECB" w:rsidP="00A130A8">
            <w:pPr>
              <w:spacing w:after="0" w:line="240" w:lineRule="auto"/>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 xml:space="preserve">Cor. </w:t>
            </w:r>
            <w:r w:rsidR="00250F5D" w:rsidRPr="00D56702">
              <w:rPr>
                <w:rFonts w:ascii="Times New Roman" w:eastAsia="Times New Roman" w:hAnsi="Times New Roman" w:cs="Times New Roman"/>
                <w:lang w:val="en-US"/>
              </w:rPr>
              <w:t>account No.</w:t>
            </w:r>
            <w:r w:rsidRPr="00D56702">
              <w:rPr>
                <w:rFonts w:ascii="Times New Roman" w:eastAsia="Times New Roman" w:hAnsi="Times New Roman" w:cs="Times New Roman"/>
                <w:lang w:val="en-US"/>
              </w:rPr>
              <w:t xml:space="preserve"> 30101810400000000225</w:t>
            </w:r>
          </w:p>
          <w:p w14:paraId="1DBB4355" w14:textId="77777777" w:rsidR="00B51ECB" w:rsidRPr="00D56702" w:rsidRDefault="00B51ECB" w:rsidP="00A130A8">
            <w:pPr>
              <w:spacing w:after="0" w:line="240" w:lineRule="auto"/>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 xml:space="preserve">Cur. account </w:t>
            </w:r>
            <w:r w:rsidR="001D1EEE" w:rsidRPr="00D56702">
              <w:rPr>
                <w:rFonts w:ascii="Times New Roman" w:eastAsia="Times New Roman" w:hAnsi="Times New Roman" w:cs="Times New Roman"/>
                <w:lang w:val="en-US"/>
              </w:rPr>
              <w:t>No.</w:t>
            </w:r>
            <w:r w:rsidRPr="00D56702">
              <w:rPr>
                <w:rFonts w:ascii="Times New Roman" w:eastAsia="Times New Roman" w:hAnsi="Times New Roman" w:cs="Times New Roman"/>
                <w:lang w:val="en-US"/>
              </w:rPr>
              <w:t xml:space="preserve"> 40503810938184000003</w:t>
            </w:r>
          </w:p>
          <w:p w14:paraId="3412D691" w14:textId="77777777" w:rsidR="00B51ECB" w:rsidRPr="00D56702" w:rsidRDefault="00B51ECB" w:rsidP="00A130A8">
            <w:pPr>
              <w:spacing w:after="0" w:line="240" w:lineRule="auto"/>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INN</w:t>
            </w:r>
            <w:r w:rsidR="00250F5D" w:rsidRPr="00D56702">
              <w:rPr>
                <w:rFonts w:ascii="Times New Roman" w:eastAsia="Times New Roman" w:hAnsi="Times New Roman" w:cs="Times New Roman"/>
                <w:lang w:val="en-US"/>
              </w:rPr>
              <w:t xml:space="preserve">           </w:t>
            </w:r>
            <w:r w:rsidRPr="00D56702">
              <w:rPr>
                <w:rFonts w:ascii="Times New Roman" w:eastAsia="Times New Roman" w:hAnsi="Times New Roman" w:cs="Times New Roman"/>
                <w:lang w:val="en-US"/>
              </w:rPr>
              <w:t>7714030726</w:t>
            </w:r>
          </w:p>
          <w:p w14:paraId="51BE457A" w14:textId="77777777" w:rsidR="00B51ECB" w:rsidRPr="00D56702" w:rsidRDefault="00B51ECB" w:rsidP="00A130A8">
            <w:pPr>
              <w:spacing w:after="0" w:line="240" w:lineRule="auto"/>
              <w:jc w:val="both"/>
              <w:rPr>
                <w:rFonts w:ascii="Times New Roman" w:eastAsia="Times New Roman" w:hAnsi="Times New Roman" w:cs="Times New Roman"/>
                <w:lang w:val="en-US"/>
              </w:rPr>
            </w:pPr>
            <w:r w:rsidRPr="00D56702">
              <w:rPr>
                <w:rFonts w:ascii="Times New Roman" w:eastAsia="Times New Roman" w:hAnsi="Times New Roman" w:cs="Times New Roman"/>
                <w:lang w:val="en-US"/>
              </w:rPr>
              <w:t>KPP</w:t>
            </w:r>
            <w:r w:rsidR="00250F5D" w:rsidRPr="00D56702">
              <w:rPr>
                <w:rFonts w:ascii="Times New Roman" w:eastAsia="Times New Roman" w:hAnsi="Times New Roman" w:cs="Times New Roman"/>
                <w:lang w:val="en-US"/>
              </w:rPr>
              <w:t xml:space="preserve">           </w:t>
            </w:r>
            <w:r w:rsidRPr="00D56702">
              <w:rPr>
                <w:rFonts w:ascii="Times New Roman" w:eastAsia="Times New Roman" w:hAnsi="Times New Roman" w:cs="Times New Roman"/>
                <w:lang w:val="en-US"/>
              </w:rPr>
              <w:t>770101001</w:t>
            </w:r>
          </w:p>
          <w:p w14:paraId="0B7C3A22" w14:textId="77777777" w:rsidR="00B51ECB" w:rsidRPr="00D56702" w:rsidRDefault="00B51ECB" w:rsidP="00A130A8">
            <w:pPr>
              <w:spacing w:after="0" w:line="240" w:lineRule="auto"/>
              <w:jc w:val="both"/>
              <w:rPr>
                <w:rFonts w:ascii="Times New Roman" w:eastAsia="Times New Roman" w:hAnsi="Times New Roman" w:cs="Times New Roman"/>
                <w:lang w:val="en-US"/>
              </w:rPr>
            </w:pPr>
            <w:r w:rsidRPr="00D56702">
              <w:rPr>
                <w:rFonts w:ascii="Times New Roman" w:eastAsia="Times New Roman" w:hAnsi="Times New Roman" w:cs="Times New Roman"/>
              </w:rPr>
              <w:t>ОК</w:t>
            </w:r>
            <w:r w:rsidRPr="00D56702">
              <w:rPr>
                <w:rFonts w:ascii="Times New Roman" w:eastAsia="Times New Roman" w:hAnsi="Times New Roman" w:cs="Times New Roman"/>
                <w:lang w:val="en-US"/>
              </w:rPr>
              <w:t>P</w:t>
            </w:r>
            <w:r w:rsidRPr="00D56702">
              <w:rPr>
                <w:rFonts w:ascii="Times New Roman" w:eastAsia="Times New Roman" w:hAnsi="Times New Roman" w:cs="Times New Roman"/>
              </w:rPr>
              <w:t>О</w:t>
            </w:r>
            <w:r w:rsidRPr="00D56702">
              <w:rPr>
                <w:rFonts w:ascii="Times New Roman" w:eastAsia="Times New Roman" w:hAnsi="Times New Roman" w:cs="Times New Roman"/>
                <w:lang w:val="en-US"/>
              </w:rPr>
              <w:t xml:space="preserve">       17701729</w:t>
            </w:r>
          </w:p>
          <w:p w14:paraId="793314A2" w14:textId="77777777" w:rsidR="00B51ECB" w:rsidRPr="00725080" w:rsidRDefault="00B51ECB" w:rsidP="00A130A8">
            <w:pPr>
              <w:spacing w:after="0" w:line="240" w:lineRule="auto"/>
              <w:jc w:val="both"/>
              <w:rPr>
                <w:rFonts w:ascii="Times New Roman" w:eastAsia="Times New Roman" w:hAnsi="Times New Roman" w:cs="Times New Roman"/>
                <w:lang w:val="en-US"/>
              </w:rPr>
            </w:pPr>
            <w:r w:rsidRPr="00D56702">
              <w:rPr>
                <w:rFonts w:ascii="Times New Roman" w:eastAsia="Times New Roman" w:hAnsi="Times New Roman" w:cs="Times New Roman"/>
              </w:rPr>
              <w:t>ОКАТО</w:t>
            </w:r>
            <w:r w:rsidRPr="00725080">
              <w:rPr>
                <w:rFonts w:ascii="Times New Roman" w:eastAsia="Times New Roman" w:hAnsi="Times New Roman" w:cs="Times New Roman"/>
                <w:lang w:val="en-US"/>
              </w:rPr>
              <w:t xml:space="preserve">    45286555000</w:t>
            </w:r>
          </w:p>
          <w:p w14:paraId="4EDD160E" w14:textId="77777777" w:rsidR="00B515C8" w:rsidRDefault="00B515C8" w:rsidP="00BE57D2">
            <w:pPr>
              <w:spacing w:after="0" w:line="240" w:lineRule="auto"/>
              <w:jc w:val="both"/>
              <w:rPr>
                <w:rFonts w:ascii="Times New Roman" w:eastAsia="Times New Roman" w:hAnsi="Times New Roman" w:cs="Times New Roman"/>
                <w:b/>
                <w:bCs/>
                <w:lang w:val="en-US"/>
              </w:rPr>
            </w:pPr>
          </w:p>
          <w:p w14:paraId="5D8B4C73" w14:textId="02F5EFFB" w:rsidR="00231084" w:rsidRPr="00231084" w:rsidRDefault="00BE57D2" w:rsidP="00231084">
            <w:pPr>
              <w:spacing w:after="0" w:line="240" w:lineRule="auto"/>
              <w:jc w:val="both"/>
              <w:rPr>
                <w:rFonts w:ascii="Times New Roman" w:eastAsia="Times New Roman" w:hAnsi="Times New Roman" w:cs="Times New Roman"/>
                <w:lang w:val="en-US"/>
              </w:rPr>
            </w:pPr>
            <w:r w:rsidRPr="00D56702">
              <w:rPr>
                <w:rFonts w:ascii="Times New Roman" w:eastAsia="Times New Roman" w:hAnsi="Times New Roman" w:cs="Times New Roman"/>
                <w:b/>
                <w:bCs/>
                <w:lang w:val="en-US"/>
              </w:rPr>
              <w:t xml:space="preserve">Contractor </w:t>
            </w:r>
            <w:r w:rsidR="00231084" w:rsidRPr="00231084">
              <w:rPr>
                <w:rFonts w:ascii="Times New Roman" w:eastAsia="Times New Roman" w:hAnsi="Times New Roman" w:cs="Times New Roman"/>
                <w:b/>
                <w:bCs/>
                <w:lang w:val="en-US"/>
              </w:rPr>
              <w:t xml:space="preserve">/ </w:t>
            </w:r>
            <w:r w:rsidR="00231084" w:rsidRPr="00231084">
              <w:rPr>
                <w:rFonts w:ascii="Times New Roman" w:eastAsia="Times New Roman" w:hAnsi="Times New Roman" w:cs="Times New Roman"/>
                <w:bCs/>
                <w:lang w:val="en-US"/>
              </w:rPr>
              <w:t>«</w:t>
            </w:r>
            <w:r w:rsidR="00231084" w:rsidRPr="00D56702">
              <w:rPr>
                <w:rFonts w:ascii="Times New Roman" w:eastAsia="Times New Roman" w:hAnsi="Times New Roman" w:cs="Times New Roman"/>
                <w:b/>
                <w:bCs/>
              </w:rPr>
              <w:t>Исполнитель</w:t>
            </w:r>
            <w:r w:rsidR="00231084" w:rsidRPr="00231084">
              <w:rPr>
                <w:rFonts w:ascii="Times New Roman" w:eastAsia="Times New Roman" w:hAnsi="Times New Roman" w:cs="Times New Roman"/>
                <w:lang w:val="en-US"/>
              </w:rPr>
              <w:t>»</w:t>
            </w:r>
          </w:p>
          <w:p w14:paraId="2EBCCD8D" w14:textId="657DE041" w:rsidR="00BE57D2" w:rsidRPr="00D56702" w:rsidRDefault="00231084" w:rsidP="00BE57D2">
            <w:pPr>
              <w:spacing w:after="0" w:line="240" w:lineRule="auto"/>
              <w:jc w:val="both"/>
              <w:rPr>
                <w:rFonts w:ascii="Times New Roman" w:eastAsia="Times New Roman" w:hAnsi="Times New Roman" w:cs="Times New Roman"/>
                <w:bCs/>
                <w:lang w:val="en-US"/>
              </w:rPr>
            </w:pPr>
            <w:r w:rsidRPr="00D56702">
              <w:rPr>
                <w:rFonts w:ascii="Times New Roman" w:eastAsia="Times New Roman" w:hAnsi="Times New Roman" w:cs="Times New Roman"/>
              </w:rPr>
              <w:t>Проректор</w:t>
            </w:r>
            <w:r w:rsidRPr="00231084">
              <w:rPr>
                <w:rFonts w:ascii="Times New Roman" w:eastAsia="Times New Roman" w:hAnsi="Times New Roman" w:cs="Times New Roman"/>
                <w:lang w:val="en-US"/>
              </w:rPr>
              <w:t xml:space="preserve"> </w:t>
            </w:r>
            <w:r w:rsidRPr="00D56702">
              <w:rPr>
                <w:rFonts w:ascii="Times New Roman" w:eastAsia="Times New Roman" w:hAnsi="Times New Roman" w:cs="Times New Roman"/>
              </w:rPr>
              <w:t>НИУ</w:t>
            </w:r>
            <w:r w:rsidRPr="00231084">
              <w:rPr>
                <w:rFonts w:ascii="Times New Roman" w:eastAsia="Times New Roman" w:hAnsi="Times New Roman" w:cs="Times New Roman"/>
                <w:lang w:val="en-US"/>
              </w:rPr>
              <w:t xml:space="preserve"> </w:t>
            </w:r>
            <w:r w:rsidRPr="00D56702">
              <w:rPr>
                <w:rFonts w:ascii="Times New Roman" w:eastAsia="Times New Roman" w:hAnsi="Times New Roman" w:cs="Times New Roman"/>
              </w:rPr>
              <w:t>ВШЭ</w:t>
            </w:r>
            <w:r w:rsidRPr="00231084">
              <w:rPr>
                <w:rFonts w:ascii="Times New Roman" w:eastAsia="Times New Roman" w:hAnsi="Times New Roman" w:cs="Times New Roman"/>
                <w:lang w:val="en-US"/>
              </w:rPr>
              <w:t xml:space="preserve"> / </w:t>
            </w:r>
            <w:r w:rsidR="00BE57D2" w:rsidRPr="00D56702">
              <w:rPr>
                <w:rFonts w:ascii="Times New Roman" w:eastAsia="Times New Roman" w:hAnsi="Times New Roman" w:cs="Times New Roman"/>
                <w:bCs/>
                <w:lang w:val="en-US"/>
              </w:rPr>
              <w:t>HSE Vice Rector</w:t>
            </w:r>
          </w:p>
          <w:p w14:paraId="1C266EBF" w14:textId="77777777" w:rsidR="00BE57D2" w:rsidRPr="00D56702" w:rsidRDefault="00BE57D2" w:rsidP="00BE57D2">
            <w:pPr>
              <w:spacing w:after="0" w:line="240" w:lineRule="auto"/>
              <w:jc w:val="both"/>
              <w:rPr>
                <w:rFonts w:ascii="Times New Roman" w:eastAsia="Times New Roman" w:hAnsi="Times New Roman" w:cs="Times New Roman"/>
                <w:b/>
                <w:bCs/>
                <w:lang w:val="en-US"/>
              </w:rPr>
            </w:pPr>
          </w:p>
          <w:p w14:paraId="37CED18A" w14:textId="538985FC" w:rsidR="00BE57D2" w:rsidRPr="004927D4" w:rsidRDefault="00BE57D2" w:rsidP="00BE57D2">
            <w:pPr>
              <w:spacing w:after="0" w:line="240" w:lineRule="auto"/>
              <w:jc w:val="both"/>
              <w:rPr>
                <w:rFonts w:ascii="Times New Roman" w:eastAsia="Times New Roman" w:hAnsi="Times New Roman" w:cs="Times New Roman"/>
                <w:b/>
                <w:color w:val="000000"/>
                <w:lang w:val="en-US"/>
              </w:rPr>
            </w:pPr>
          </w:p>
        </w:tc>
        <w:tc>
          <w:tcPr>
            <w:tcW w:w="4962" w:type="dxa"/>
            <w:shd w:val="clear" w:color="auto" w:fill="auto"/>
          </w:tcPr>
          <w:p w14:paraId="144974E6" w14:textId="77777777" w:rsidR="00B51ECB" w:rsidRPr="00D56702" w:rsidRDefault="00B51ECB" w:rsidP="00B655BD">
            <w:pPr>
              <w:pStyle w:val="aff2"/>
              <w:numPr>
                <w:ilvl w:val="0"/>
                <w:numId w:val="39"/>
              </w:numPr>
              <w:ind w:firstLine="166"/>
              <w:jc w:val="center"/>
              <w:rPr>
                <w:b/>
                <w:sz w:val="22"/>
                <w:szCs w:val="22"/>
              </w:rPr>
            </w:pPr>
            <w:r w:rsidRPr="00D56702">
              <w:rPr>
                <w:b/>
                <w:sz w:val="22"/>
                <w:szCs w:val="22"/>
              </w:rPr>
              <w:t>АДРЕСА И РЕКВИЗИТЫ СТОРОН</w:t>
            </w:r>
          </w:p>
          <w:p w14:paraId="335DCF7D" w14:textId="1CAF68A7" w:rsidR="00B51ECB" w:rsidRPr="00D56702" w:rsidRDefault="00B51ECB" w:rsidP="00A130A8">
            <w:pPr>
              <w:spacing w:after="0" w:line="240" w:lineRule="auto"/>
              <w:jc w:val="both"/>
              <w:rPr>
                <w:rFonts w:ascii="Times New Roman" w:eastAsia="Times New Roman" w:hAnsi="Times New Roman" w:cs="Times New Roman"/>
              </w:rPr>
            </w:pPr>
            <w:r w:rsidRPr="00D56702">
              <w:rPr>
                <w:rFonts w:ascii="Times New Roman" w:eastAsia="Times New Roman" w:hAnsi="Times New Roman" w:cs="Times New Roman"/>
                <w:b/>
              </w:rPr>
              <w:t>ИСПОЛНИТЕЛЬ:</w:t>
            </w:r>
            <w:r w:rsidR="00EA37AA" w:rsidRPr="00D56702">
              <w:rPr>
                <w:rFonts w:ascii="Times New Roman" w:eastAsia="Times New Roman" w:hAnsi="Times New Roman" w:cs="Times New Roman"/>
              </w:rPr>
              <w:t xml:space="preserve"> </w:t>
            </w:r>
            <w:r w:rsidR="00542CEE" w:rsidRPr="00D56702">
              <w:rPr>
                <w:rFonts w:ascii="Times New Roman" w:eastAsia="Times New Roman" w:hAnsi="Times New Roman" w:cs="Times New Roman"/>
              </w:rPr>
              <w:t xml:space="preserve">федеральное </w:t>
            </w:r>
            <w:r w:rsidRPr="00D56702">
              <w:rPr>
                <w:rFonts w:ascii="Times New Roman" w:eastAsia="Times New Roman" w:hAnsi="Times New Roman" w:cs="Times New Roman"/>
              </w:rPr>
              <w:t>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30EDBC43" w14:textId="77777777" w:rsidR="00B51ECB" w:rsidRPr="00D56702" w:rsidRDefault="00B51ECB" w:rsidP="00A130A8">
            <w:pPr>
              <w:shd w:val="clear" w:color="auto" w:fill="FFFFFF"/>
              <w:spacing w:after="0" w:line="240" w:lineRule="auto"/>
              <w:jc w:val="both"/>
              <w:rPr>
                <w:rFonts w:ascii="Times New Roman" w:eastAsia="Times New Roman" w:hAnsi="Times New Roman" w:cs="Times New Roman"/>
              </w:rPr>
            </w:pPr>
            <w:r w:rsidRPr="00D56702">
              <w:rPr>
                <w:rFonts w:ascii="Times New Roman" w:eastAsia="Times New Roman" w:hAnsi="Times New Roman" w:cs="Times New Roman"/>
              </w:rPr>
              <w:t xml:space="preserve">Место нахождения: 101000, г. Москва, Мясницкая, д. 20 </w:t>
            </w:r>
          </w:p>
          <w:p w14:paraId="2B5C259E" w14:textId="77777777" w:rsidR="00B51ECB" w:rsidRPr="00D56702" w:rsidRDefault="00B51ECB" w:rsidP="00A130A8">
            <w:pPr>
              <w:spacing w:after="0" w:line="240" w:lineRule="auto"/>
              <w:jc w:val="both"/>
              <w:rPr>
                <w:rFonts w:ascii="Times New Roman" w:eastAsia="Times New Roman" w:hAnsi="Times New Roman" w:cs="Times New Roman"/>
              </w:rPr>
            </w:pPr>
            <w:r w:rsidRPr="00D56702">
              <w:rPr>
                <w:rFonts w:ascii="Times New Roman" w:eastAsia="Times New Roman" w:hAnsi="Times New Roman" w:cs="Times New Roman"/>
              </w:rPr>
              <w:t>Телефон: +7(495)722-95-90</w:t>
            </w:r>
          </w:p>
          <w:p w14:paraId="091BD89F" w14:textId="77777777" w:rsidR="00B51ECB" w:rsidRPr="00D56702" w:rsidRDefault="00B51ECB" w:rsidP="00A130A8">
            <w:pPr>
              <w:spacing w:after="0" w:line="240" w:lineRule="auto"/>
              <w:jc w:val="both"/>
              <w:rPr>
                <w:rFonts w:ascii="Times New Roman" w:eastAsia="Times New Roman" w:hAnsi="Times New Roman" w:cs="Times New Roman"/>
                <w:b/>
              </w:rPr>
            </w:pPr>
            <w:r w:rsidRPr="00D56702">
              <w:rPr>
                <w:rFonts w:ascii="Times New Roman" w:eastAsia="Times New Roman" w:hAnsi="Times New Roman" w:cs="Times New Roman"/>
                <w:b/>
              </w:rPr>
              <w:t>Банковские реквизиты:</w:t>
            </w:r>
          </w:p>
          <w:p w14:paraId="0C520469" w14:textId="77777777" w:rsidR="00B51ECB" w:rsidRPr="00D56702" w:rsidRDefault="00B51ECB" w:rsidP="00A130A8">
            <w:pPr>
              <w:spacing w:after="0" w:line="240" w:lineRule="auto"/>
              <w:jc w:val="both"/>
              <w:rPr>
                <w:rFonts w:ascii="Times New Roman" w:eastAsia="Times New Roman" w:hAnsi="Times New Roman" w:cs="Times New Roman"/>
              </w:rPr>
            </w:pPr>
            <w:r w:rsidRPr="00D56702">
              <w:rPr>
                <w:rFonts w:ascii="Times New Roman" w:eastAsia="Times New Roman" w:hAnsi="Times New Roman" w:cs="Times New Roman"/>
              </w:rPr>
              <w:t>Получатель: Национальны</w:t>
            </w:r>
            <w:r w:rsidR="00EA37AA" w:rsidRPr="00D56702">
              <w:rPr>
                <w:rFonts w:ascii="Times New Roman" w:eastAsia="Times New Roman" w:hAnsi="Times New Roman" w:cs="Times New Roman"/>
              </w:rPr>
              <w:t xml:space="preserve">й исследовательский </w:t>
            </w:r>
            <w:proofErr w:type="gramStart"/>
            <w:r w:rsidR="00EA37AA" w:rsidRPr="00D56702">
              <w:rPr>
                <w:rFonts w:ascii="Times New Roman" w:eastAsia="Times New Roman" w:hAnsi="Times New Roman" w:cs="Times New Roman"/>
              </w:rPr>
              <w:t>университет</w:t>
            </w:r>
            <w:r w:rsidRPr="00D56702">
              <w:rPr>
                <w:rFonts w:ascii="Times New Roman" w:eastAsia="Times New Roman" w:hAnsi="Times New Roman" w:cs="Times New Roman"/>
              </w:rPr>
              <w:t>“ Высшая</w:t>
            </w:r>
            <w:proofErr w:type="gramEnd"/>
            <w:r w:rsidRPr="00D56702">
              <w:rPr>
                <w:rFonts w:ascii="Times New Roman" w:eastAsia="Times New Roman" w:hAnsi="Times New Roman" w:cs="Times New Roman"/>
              </w:rPr>
              <w:t xml:space="preserve"> школа экономики” </w:t>
            </w:r>
          </w:p>
          <w:p w14:paraId="417FEFE9" w14:textId="77777777" w:rsidR="00B51ECB" w:rsidRPr="00D56702" w:rsidRDefault="00B51ECB" w:rsidP="00A130A8">
            <w:pPr>
              <w:spacing w:after="0" w:line="240" w:lineRule="auto"/>
              <w:jc w:val="both"/>
              <w:rPr>
                <w:rFonts w:ascii="Times New Roman" w:eastAsia="Times New Roman" w:hAnsi="Times New Roman" w:cs="Times New Roman"/>
              </w:rPr>
            </w:pPr>
            <w:r w:rsidRPr="00D56702">
              <w:rPr>
                <w:rFonts w:ascii="Times New Roman" w:eastAsia="Times New Roman" w:hAnsi="Times New Roman" w:cs="Times New Roman"/>
              </w:rPr>
              <w:t>Банк получателя ПАО Сбербанк г. Москва</w:t>
            </w:r>
          </w:p>
          <w:p w14:paraId="64238739" w14:textId="77777777" w:rsidR="00B51ECB" w:rsidRPr="00D56702" w:rsidRDefault="00B51ECB" w:rsidP="00A130A8">
            <w:pPr>
              <w:spacing w:after="0" w:line="240" w:lineRule="auto"/>
              <w:jc w:val="both"/>
              <w:rPr>
                <w:rFonts w:ascii="Times New Roman" w:eastAsia="Times New Roman" w:hAnsi="Times New Roman" w:cs="Times New Roman"/>
              </w:rPr>
            </w:pPr>
            <w:r w:rsidRPr="00D56702">
              <w:rPr>
                <w:rFonts w:ascii="Times New Roman" w:eastAsia="Times New Roman" w:hAnsi="Times New Roman" w:cs="Times New Roman"/>
              </w:rPr>
              <w:t>БИК           044525225</w:t>
            </w:r>
          </w:p>
          <w:p w14:paraId="42077DC8" w14:textId="77777777" w:rsidR="00B51ECB" w:rsidRPr="00D56702" w:rsidRDefault="00B51ECB" w:rsidP="00A130A8">
            <w:pPr>
              <w:spacing w:after="0" w:line="240" w:lineRule="auto"/>
              <w:jc w:val="both"/>
              <w:rPr>
                <w:rFonts w:ascii="Times New Roman" w:eastAsia="Times New Roman" w:hAnsi="Times New Roman" w:cs="Times New Roman"/>
              </w:rPr>
            </w:pPr>
            <w:r w:rsidRPr="00D56702">
              <w:rPr>
                <w:rFonts w:ascii="Times New Roman" w:eastAsia="Times New Roman" w:hAnsi="Times New Roman" w:cs="Times New Roman"/>
              </w:rPr>
              <w:t>к/с              30101810400000000225</w:t>
            </w:r>
          </w:p>
          <w:p w14:paraId="347146F6" w14:textId="77777777" w:rsidR="00B51ECB" w:rsidRPr="00D56702" w:rsidRDefault="00B51ECB" w:rsidP="00A130A8">
            <w:pPr>
              <w:spacing w:after="0" w:line="240" w:lineRule="auto"/>
              <w:jc w:val="both"/>
              <w:rPr>
                <w:rFonts w:ascii="Times New Roman" w:eastAsia="Times New Roman" w:hAnsi="Times New Roman" w:cs="Times New Roman"/>
              </w:rPr>
            </w:pPr>
            <w:r w:rsidRPr="00D56702">
              <w:rPr>
                <w:rFonts w:ascii="Times New Roman" w:eastAsia="Times New Roman" w:hAnsi="Times New Roman" w:cs="Times New Roman"/>
              </w:rPr>
              <w:t>р/с              40503810938184000003</w:t>
            </w:r>
          </w:p>
          <w:p w14:paraId="78BC1505" w14:textId="77777777" w:rsidR="00B51ECB" w:rsidRPr="00D56702" w:rsidRDefault="00B51ECB" w:rsidP="00A130A8">
            <w:pPr>
              <w:spacing w:after="0" w:line="240" w:lineRule="auto"/>
              <w:jc w:val="both"/>
              <w:rPr>
                <w:rFonts w:ascii="Times New Roman" w:eastAsia="Times New Roman" w:hAnsi="Times New Roman" w:cs="Times New Roman"/>
              </w:rPr>
            </w:pPr>
            <w:r w:rsidRPr="00D56702">
              <w:rPr>
                <w:rFonts w:ascii="Times New Roman" w:eastAsia="Times New Roman" w:hAnsi="Times New Roman" w:cs="Times New Roman"/>
              </w:rPr>
              <w:t>ИНН          7714030726</w:t>
            </w:r>
          </w:p>
          <w:p w14:paraId="627F4FDC" w14:textId="77777777" w:rsidR="00B51ECB" w:rsidRPr="00D56702" w:rsidRDefault="00B51ECB" w:rsidP="00A130A8">
            <w:pPr>
              <w:spacing w:after="0" w:line="240" w:lineRule="auto"/>
              <w:jc w:val="both"/>
              <w:rPr>
                <w:rFonts w:ascii="Times New Roman" w:eastAsia="Times New Roman" w:hAnsi="Times New Roman" w:cs="Times New Roman"/>
              </w:rPr>
            </w:pPr>
            <w:r w:rsidRPr="00D56702">
              <w:rPr>
                <w:rFonts w:ascii="Times New Roman" w:eastAsia="Times New Roman" w:hAnsi="Times New Roman" w:cs="Times New Roman"/>
              </w:rPr>
              <w:t>КПП          770101001 </w:t>
            </w:r>
          </w:p>
          <w:p w14:paraId="49278C41" w14:textId="77777777" w:rsidR="00B51ECB" w:rsidRPr="00D56702" w:rsidRDefault="00B51ECB" w:rsidP="00A130A8">
            <w:pPr>
              <w:spacing w:after="0" w:line="240" w:lineRule="auto"/>
              <w:jc w:val="both"/>
              <w:rPr>
                <w:rFonts w:ascii="Times New Roman" w:eastAsia="Times New Roman" w:hAnsi="Times New Roman" w:cs="Times New Roman"/>
              </w:rPr>
            </w:pPr>
            <w:r w:rsidRPr="00D56702">
              <w:rPr>
                <w:rFonts w:ascii="Times New Roman" w:eastAsia="Times New Roman" w:hAnsi="Times New Roman" w:cs="Times New Roman"/>
              </w:rPr>
              <w:t>ОКПО        17701729</w:t>
            </w:r>
          </w:p>
          <w:p w14:paraId="1CF674A2" w14:textId="77777777" w:rsidR="00B51ECB" w:rsidRDefault="00B51ECB" w:rsidP="00A130A8">
            <w:pPr>
              <w:spacing w:after="0" w:line="240" w:lineRule="auto"/>
              <w:jc w:val="both"/>
              <w:rPr>
                <w:rFonts w:ascii="Times New Roman" w:eastAsia="Times New Roman" w:hAnsi="Times New Roman" w:cs="Times New Roman"/>
              </w:rPr>
            </w:pPr>
            <w:r w:rsidRPr="00D56702">
              <w:rPr>
                <w:rFonts w:ascii="Times New Roman" w:eastAsia="Times New Roman" w:hAnsi="Times New Roman" w:cs="Times New Roman"/>
              </w:rPr>
              <w:t>ОКАТО     45286555000</w:t>
            </w:r>
          </w:p>
          <w:p w14:paraId="60E0830B" w14:textId="77777777" w:rsidR="00B515C8" w:rsidRDefault="00B515C8" w:rsidP="00BE57D2">
            <w:pPr>
              <w:spacing w:after="0" w:line="240" w:lineRule="auto"/>
              <w:jc w:val="both"/>
              <w:rPr>
                <w:rFonts w:ascii="Times New Roman" w:eastAsia="Times New Roman" w:hAnsi="Times New Roman" w:cs="Times New Roman"/>
                <w:bCs/>
              </w:rPr>
            </w:pPr>
          </w:p>
          <w:p w14:paraId="03D07A4B" w14:textId="77777777" w:rsidR="00BE57D2" w:rsidRPr="00D56702" w:rsidRDefault="00BE57D2" w:rsidP="00BE57D2">
            <w:pPr>
              <w:spacing w:after="0" w:line="240" w:lineRule="auto"/>
              <w:jc w:val="both"/>
              <w:rPr>
                <w:rFonts w:ascii="Times New Roman" w:eastAsia="Times New Roman" w:hAnsi="Times New Roman" w:cs="Times New Roman"/>
              </w:rPr>
            </w:pPr>
          </w:p>
          <w:p w14:paraId="6FF032FC" w14:textId="77777777" w:rsidR="00BE57D2" w:rsidRPr="00D56702" w:rsidRDefault="00BE57D2" w:rsidP="00BE57D2">
            <w:pPr>
              <w:spacing w:after="0" w:line="240" w:lineRule="auto"/>
              <w:jc w:val="both"/>
              <w:rPr>
                <w:rFonts w:ascii="Times New Roman" w:eastAsia="Times New Roman" w:hAnsi="Times New Roman" w:cs="Times New Roman"/>
              </w:rPr>
            </w:pPr>
          </w:p>
          <w:p w14:paraId="6CE0E009" w14:textId="77777777" w:rsidR="00BE57D2" w:rsidRPr="00D56702" w:rsidRDefault="00BE57D2" w:rsidP="00BE57D2">
            <w:pPr>
              <w:pBdr>
                <w:bottom w:val="single" w:sz="12" w:space="1" w:color="auto"/>
              </w:pBdr>
              <w:spacing w:after="0" w:line="240" w:lineRule="auto"/>
              <w:jc w:val="both"/>
              <w:rPr>
                <w:rFonts w:ascii="Times New Roman" w:eastAsia="Times New Roman" w:hAnsi="Times New Roman" w:cs="Times New Roman"/>
              </w:rPr>
            </w:pPr>
          </w:p>
          <w:p w14:paraId="0D3C7195" w14:textId="273C0025" w:rsidR="00BE57D2" w:rsidRPr="00231084" w:rsidRDefault="00231084" w:rsidP="00BE57D2">
            <w:pPr>
              <w:spacing w:after="0" w:line="240" w:lineRule="auto"/>
              <w:jc w:val="both"/>
              <w:rPr>
                <w:rFonts w:ascii="Times New Roman" w:eastAsia="Times New Roman" w:hAnsi="Times New Roman" w:cs="Times New Roman"/>
                <w:b/>
                <w:color w:val="000000"/>
              </w:rPr>
            </w:pPr>
            <w:r w:rsidRPr="00231084">
              <w:rPr>
                <w:rFonts w:ascii="Times New Roman" w:eastAsia="Times New Roman" w:hAnsi="Times New Roman" w:cs="Times New Roman"/>
                <w:color w:val="000000" w:themeColor="text1"/>
              </w:rPr>
              <w:t xml:space="preserve"> </w:t>
            </w:r>
            <w:r w:rsidRPr="00D56702">
              <w:rPr>
                <w:rFonts w:ascii="Times New Roman" w:eastAsia="Times New Roman" w:hAnsi="Times New Roman" w:cs="Times New Roman"/>
                <w:color w:val="000000" w:themeColor="text1"/>
                <w:lang w:val="en-US"/>
              </w:rPr>
              <w:t>Ivan</w:t>
            </w:r>
            <w:r w:rsidRPr="00231084">
              <w:rPr>
                <w:rFonts w:ascii="Times New Roman" w:eastAsia="Times New Roman" w:hAnsi="Times New Roman" w:cs="Times New Roman"/>
                <w:color w:val="000000" w:themeColor="text1"/>
              </w:rPr>
              <w:t xml:space="preserve"> </w:t>
            </w:r>
            <w:proofErr w:type="spellStart"/>
            <w:r w:rsidRPr="00D56702">
              <w:rPr>
                <w:rFonts w:ascii="Times New Roman" w:eastAsia="Times New Roman" w:hAnsi="Times New Roman" w:cs="Times New Roman"/>
                <w:color w:val="000000" w:themeColor="text1"/>
                <w:lang w:val="en-US"/>
              </w:rPr>
              <w:t>Prostakov</w:t>
            </w:r>
            <w:proofErr w:type="spellEnd"/>
            <w:r w:rsidRPr="00D56702">
              <w:rPr>
                <w:rFonts w:ascii="Times New Roman" w:eastAsia="Times New Roman" w:hAnsi="Times New Roman" w:cs="Times New Roman"/>
                <w:color w:val="000000"/>
              </w:rPr>
              <w:t xml:space="preserve"> </w:t>
            </w:r>
            <w:r w:rsidR="00BE57D2" w:rsidRPr="00D56702">
              <w:rPr>
                <w:rFonts w:ascii="Times New Roman" w:eastAsia="Times New Roman" w:hAnsi="Times New Roman" w:cs="Times New Roman"/>
                <w:color w:val="000000"/>
              </w:rPr>
              <w:t xml:space="preserve">/ </w:t>
            </w:r>
            <w:r w:rsidR="00BE57D2" w:rsidRPr="00D56702">
              <w:rPr>
                <w:rFonts w:ascii="Times New Roman" w:eastAsia="Times New Roman" w:hAnsi="Times New Roman" w:cs="Times New Roman"/>
                <w:color w:val="000000" w:themeColor="text1"/>
              </w:rPr>
              <w:t>И.В. Простаков</w:t>
            </w:r>
          </w:p>
        </w:tc>
      </w:tr>
      <w:tr w:rsidR="00B51ECB" w:rsidRPr="00D56702" w14:paraId="1289DE11" w14:textId="77777777" w:rsidTr="00EA087D">
        <w:tc>
          <w:tcPr>
            <w:tcW w:w="4962" w:type="dxa"/>
            <w:shd w:val="clear" w:color="auto" w:fill="auto"/>
          </w:tcPr>
          <w:p w14:paraId="7E337FAF" w14:textId="77777777" w:rsidR="00CD3607" w:rsidRPr="00231084" w:rsidRDefault="00CD3607" w:rsidP="00A130A8">
            <w:pPr>
              <w:spacing w:after="0" w:line="240" w:lineRule="auto"/>
              <w:jc w:val="both"/>
              <w:rPr>
                <w:rFonts w:ascii="Times New Roman" w:eastAsia="Times New Roman" w:hAnsi="Times New Roman" w:cs="Times New Roman"/>
                <w:b/>
              </w:rPr>
            </w:pPr>
          </w:p>
          <w:p w14:paraId="1ADDD339" w14:textId="77777777" w:rsidR="00697C37" w:rsidRPr="00DA481F" w:rsidRDefault="00697C37" w:rsidP="00697C37">
            <w:pPr>
              <w:spacing w:after="0" w:line="240" w:lineRule="auto"/>
              <w:jc w:val="both"/>
              <w:rPr>
                <w:rFonts w:ascii="Times New Roman" w:eastAsia="Times New Roman" w:hAnsi="Times New Roman" w:cs="Times New Roman"/>
                <w:bCs/>
                <w:highlight w:val="yellow"/>
                <w:lang w:val="en-US"/>
              </w:rPr>
            </w:pPr>
            <w:r w:rsidRPr="00DA481F">
              <w:rPr>
                <w:rFonts w:ascii="Times New Roman" w:eastAsia="Times New Roman" w:hAnsi="Times New Roman" w:cs="Times New Roman"/>
                <w:b/>
                <w:bCs/>
                <w:highlight w:val="yellow"/>
                <w:lang w:val="en-US"/>
              </w:rPr>
              <w:t xml:space="preserve">CLIENT: </w:t>
            </w:r>
            <w:r w:rsidRPr="00DA481F">
              <w:rPr>
                <w:rFonts w:ascii="Times New Roman" w:eastAsia="Times New Roman" w:hAnsi="Times New Roman" w:cs="Times New Roman"/>
                <w:bCs/>
                <w:highlight w:val="yellow"/>
                <w:lang w:val="en-US"/>
              </w:rPr>
              <w:t>ООО „</w:t>
            </w:r>
            <w:proofErr w:type="spellStart"/>
            <w:r w:rsidRPr="00DA481F">
              <w:rPr>
                <w:rFonts w:ascii="Times New Roman" w:eastAsia="Times New Roman" w:hAnsi="Times New Roman" w:cs="Times New Roman"/>
                <w:bCs/>
                <w:highlight w:val="yellow"/>
                <w:lang w:val="en-US"/>
              </w:rPr>
              <w:t>Musterfirma</w:t>
            </w:r>
            <w:proofErr w:type="spellEnd"/>
            <w:r w:rsidRPr="00DA481F">
              <w:rPr>
                <w:rFonts w:ascii="Times New Roman" w:eastAsia="Times New Roman" w:hAnsi="Times New Roman" w:cs="Times New Roman"/>
                <w:bCs/>
                <w:highlight w:val="yellow"/>
                <w:lang w:val="en-US"/>
              </w:rPr>
              <w:t>“</w:t>
            </w:r>
          </w:p>
          <w:p w14:paraId="4AFCF717" w14:textId="77777777" w:rsidR="00697C37" w:rsidRPr="00DA481F" w:rsidRDefault="00697C37" w:rsidP="00697C37">
            <w:pPr>
              <w:spacing w:after="0" w:line="240" w:lineRule="auto"/>
              <w:jc w:val="both"/>
              <w:rPr>
                <w:rFonts w:ascii="Times New Roman" w:eastAsia="Times New Roman" w:hAnsi="Times New Roman" w:cs="Times New Roman"/>
                <w:bCs/>
                <w:highlight w:val="yellow"/>
                <w:lang w:val="en-US"/>
              </w:rPr>
            </w:pPr>
            <w:r w:rsidRPr="00DA481F">
              <w:rPr>
                <w:rFonts w:ascii="Times New Roman" w:eastAsia="Times New Roman" w:hAnsi="Times New Roman" w:cs="Times New Roman"/>
                <w:bCs/>
                <w:highlight w:val="yellow"/>
                <w:lang w:val="en-US"/>
              </w:rPr>
              <w:t xml:space="preserve">Address: </w:t>
            </w:r>
            <w:proofErr w:type="spellStart"/>
            <w:r w:rsidRPr="00DA481F">
              <w:rPr>
                <w:rFonts w:ascii="Times New Roman" w:eastAsia="Times New Roman" w:hAnsi="Times New Roman" w:cs="Times New Roman"/>
                <w:bCs/>
                <w:highlight w:val="yellow"/>
                <w:lang w:val="en-US"/>
              </w:rPr>
              <w:t>Ul</w:t>
            </w:r>
            <w:proofErr w:type="spellEnd"/>
            <w:r w:rsidRPr="00DA481F">
              <w:rPr>
                <w:rFonts w:ascii="Times New Roman" w:eastAsia="Times New Roman" w:hAnsi="Times New Roman" w:cs="Times New Roman"/>
                <w:bCs/>
                <w:highlight w:val="yellow"/>
                <w:lang w:val="en-US"/>
              </w:rPr>
              <w:t xml:space="preserve">. </w:t>
            </w:r>
            <w:proofErr w:type="spellStart"/>
            <w:r w:rsidRPr="00DA481F">
              <w:rPr>
                <w:rFonts w:ascii="Times New Roman" w:eastAsia="Times New Roman" w:hAnsi="Times New Roman" w:cs="Times New Roman"/>
                <w:bCs/>
                <w:highlight w:val="yellow"/>
                <w:lang w:val="en-US"/>
              </w:rPr>
              <w:t>Bolshaya</w:t>
            </w:r>
            <w:proofErr w:type="spellEnd"/>
            <w:r w:rsidRPr="00DA481F">
              <w:rPr>
                <w:rFonts w:ascii="Times New Roman" w:eastAsia="Times New Roman" w:hAnsi="Times New Roman" w:cs="Times New Roman"/>
                <w:bCs/>
                <w:highlight w:val="yellow"/>
                <w:lang w:val="en-US"/>
              </w:rPr>
              <w:t xml:space="preserve"> </w:t>
            </w:r>
            <w:proofErr w:type="spellStart"/>
            <w:r w:rsidRPr="00DA481F">
              <w:rPr>
                <w:rFonts w:ascii="Times New Roman" w:eastAsia="Times New Roman" w:hAnsi="Times New Roman" w:cs="Times New Roman"/>
                <w:bCs/>
                <w:highlight w:val="yellow"/>
                <w:lang w:val="en-US"/>
              </w:rPr>
              <w:t>Polyanka</w:t>
            </w:r>
            <w:proofErr w:type="spellEnd"/>
            <w:r w:rsidRPr="00DA481F">
              <w:rPr>
                <w:rFonts w:ascii="Times New Roman" w:eastAsia="Times New Roman" w:hAnsi="Times New Roman" w:cs="Times New Roman"/>
                <w:bCs/>
                <w:highlight w:val="yellow"/>
                <w:lang w:val="en-US"/>
              </w:rPr>
              <w:t xml:space="preserve">, </w:t>
            </w:r>
            <w:proofErr w:type="spellStart"/>
            <w:r w:rsidRPr="00DA481F">
              <w:rPr>
                <w:rFonts w:ascii="Times New Roman" w:eastAsia="Times New Roman" w:hAnsi="Times New Roman" w:cs="Times New Roman"/>
                <w:bCs/>
                <w:highlight w:val="yellow"/>
                <w:lang w:val="en-US"/>
              </w:rPr>
              <w:t>dom</w:t>
            </w:r>
            <w:proofErr w:type="spellEnd"/>
            <w:r w:rsidRPr="00DA481F">
              <w:rPr>
                <w:rFonts w:ascii="Times New Roman" w:eastAsia="Times New Roman" w:hAnsi="Times New Roman" w:cs="Times New Roman"/>
                <w:bCs/>
                <w:highlight w:val="yellow"/>
                <w:lang w:val="en-US"/>
              </w:rPr>
              <w:t xml:space="preserve"> 23, str.1</w:t>
            </w:r>
          </w:p>
          <w:p w14:paraId="65A00ED6" w14:textId="77777777" w:rsidR="00697C37" w:rsidRPr="00DA481F" w:rsidRDefault="00697C37" w:rsidP="00697C37">
            <w:pPr>
              <w:spacing w:after="0" w:line="240" w:lineRule="auto"/>
              <w:jc w:val="both"/>
              <w:rPr>
                <w:rFonts w:ascii="Times New Roman" w:eastAsia="Times New Roman" w:hAnsi="Times New Roman" w:cs="Times New Roman"/>
                <w:bCs/>
                <w:highlight w:val="yellow"/>
                <w:lang w:val="en-US"/>
              </w:rPr>
            </w:pPr>
            <w:r w:rsidRPr="00DA481F">
              <w:rPr>
                <w:rFonts w:ascii="Times New Roman" w:eastAsia="Times New Roman" w:hAnsi="Times New Roman" w:cs="Times New Roman"/>
                <w:bCs/>
                <w:highlight w:val="yellow"/>
                <w:lang w:val="en-US"/>
              </w:rPr>
              <w:t>120009 Moscow, Russia</w:t>
            </w:r>
          </w:p>
          <w:p w14:paraId="48660DA5" w14:textId="77777777" w:rsidR="00697C37" w:rsidRPr="00DA481F" w:rsidRDefault="00697C37" w:rsidP="00697C37">
            <w:pPr>
              <w:spacing w:after="0" w:line="240" w:lineRule="auto"/>
              <w:jc w:val="both"/>
              <w:rPr>
                <w:rFonts w:ascii="Times New Roman" w:eastAsia="Times New Roman" w:hAnsi="Times New Roman" w:cs="Times New Roman"/>
                <w:bCs/>
                <w:highlight w:val="yellow"/>
                <w:lang w:val="en-US"/>
              </w:rPr>
            </w:pPr>
            <w:r w:rsidRPr="00DA481F">
              <w:rPr>
                <w:rFonts w:ascii="Times New Roman" w:eastAsia="Times New Roman" w:hAnsi="Times New Roman" w:cs="Times New Roman"/>
                <w:bCs/>
                <w:highlight w:val="yellow"/>
                <w:lang w:val="en-US"/>
              </w:rPr>
              <w:t>Telephone: + 7 (495) 985 26 65</w:t>
            </w:r>
          </w:p>
          <w:p w14:paraId="0E264DFC" w14:textId="77777777" w:rsidR="00697C37" w:rsidRPr="00DA481F" w:rsidRDefault="00697C37" w:rsidP="00697C37">
            <w:pPr>
              <w:spacing w:after="0" w:line="240" w:lineRule="auto"/>
              <w:jc w:val="both"/>
              <w:rPr>
                <w:rFonts w:ascii="Times New Roman" w:eastAsia="Times New Roman" w:hAnsi="Times New Roman" w:cs="Times New Roman"/>
                <w:b/>
                <w:bCs/>
                <w:highlight w:val="yellow"/>
                <w:lang w:val="en-US"/>
              </w:rPr>
            </w:pPr>
            <w:r w:rsidRPr="00DA481F">
              <w:rPr>
                <w:rFonts w:ascii="Times New Roman" w:eastAsia="Times New Roman" w:hAnsi="Times New Roman" w:cs="Times New Roman"/>
                <w:b/>
                <w:bCs/>
                <w:highlight w:val="yellow"/>
                <w:lang w:val="en-US"/>
              </w:rPr>
              <w:t xml:space="preserve">Banking details: </w:t>
            </w:r>
          </w:p>
          <w:p w14:paraId="6E8A6442" w14:textId="77777777" w:rsidR="00697C37" w:rsidRPr="00DA481F" w:rsidRDefault="00697C37" w:rsidP="00697C37">
            <w:pPr>
              <w:spacing w:after="0" w:line="240" w:lineRule="auto"/>
              <w:jc w:val="both"/>
              <w:rPr>
                <w:rFonts w:ascii="Times New Roman" w:eastAsia="Times New Roman" w:hAnsi="Times New Roman" w:cs="Times New Roman"/>
                <w:bCs/>
                <w:highlight w:val="yellow"/>
                <w:lang w:val="en-US"/>
              </w:rPr>
            </w:pPr>
            <w:r w:rsidRPr="00DA481F">
              <w:rPr>
                <w:rFonts w:ascii="Times New Roman" w:eastAsia="Times New Roman" w:hAnsi="Times New Roman" w:cs="Times New Roman"/>
                <w:bCs/>
                <w:highlight w:val="yellow"/>
                <w:lang w:val="en-US"/>
              </w:rPr>
              <w:t xml:space="preserve">Registration Number: </w:t>
            </w:r>
          </w:p>
          <w:p w14:paraId="4E351C28" w14:textId="77777777" w:rsidR="00697C37" w:rsidRPr="00DA481F" w:rsidRDefault="00697C37" w:rsidP="00697C37">
            <w:pPr>
              <w:spacing w:after="0" w:line="240" w:lineRule="auto"/>
              <w:jc w:val="both"/>
              <w:rPr>
                <w:rFonts w:ascii="Times New Roman" w:eastAsia="Times New Roman" w:hAnsi="Times New Roman" w:cs="Times New Roman"/>
                <w:bCs/>
                <w:highlight w:val="yellow"/>
                <w:lang w:val="en-US"/>
              </w:rPr>
            </w:pPr>
            <w:r w:rsidRPr="00DA481F">
              <w:rPr>
                <w:rFonts w:ascii="Times New Roman" w:eastAsia="Times New Roman" w:hAnsi="Times New Roman" w:cs="Times New Roman"/>
                <w:bCs/>
                <w:highlight w:val="yellow"/>
                <w:lang w:val="en-US"/>
              </w:rPr>
              <w:t xml:space="preserve">INN /KPP </w:t>
            </w:r>
          </w:p>
          <w:p w14:paraId="6685FED3" w14:textId="77777777" w:rsidR="00697C37" w:rsidRPr="00DA481F" w:rsidRDefault="00697C37" w:rsidP="00697C37">
            <w:pPr>
              <w:spacing w:after="0" w:line="240" w:lineRule="auto"/>
              <w:jc w:val="both"/>
              <w:rPr>
                <w:rFonts w:ascii="Times New Roman" w:eastAsia="Times New Roman" w:hAnsi="Times New Roman" w:cs="Times New Roman"/>
                <w:bCs/>
                <w:highlight w:val="yellow"/>
                <w:lang w:val="en-US"/>
              </w:rPr>
            </w:pPr>
            <w:r w:rsidRPr="00DA481F">
              <w:rPr>
                <w:rFonts w:ascii="Times New Roman" w:eastAsia="Times New Roman" w:hAnsi="Times New Roman" w:cs="Times New Roman"/>
                <w:bCs/>
                <w:highlight w:val="yellow"/>
                <w:lang w:val="en-US"/>
              </w:rPr>
              <w:t>Giro Account: (</w:t>
            </w:r>
            <w:proofErr w:type="spellStart"/>
            <w:r w:rsidRPr="00DA481F">
              <w:rPr>
                <w:rFonts w:ascii="Times New Roman" w:eastAsia="Times New Roman" w:hAnsi="Times New Roman" w:cs="Times New Roman"/>
                <w:bCs/>
                <w:highlight w:val="yellow"/>
                <w:lang w:val="en-US"/>
              </w:rPr>
              <w:t>Rubel</w:t>
            </w:r>
            <w:proofErr w:type="spellEnd"/>
            <w:r w:rsidRPr="00DA481F">
              <w:rPr>
                <w:rFonts w:ascii="Times New Roman" w:eastAsia="Times New Roman" w:hAnsi="Times New Roman" w:cs="Times New Roman"/>
                <w:bCs/>
                <w:highlight w:val="yellow"/>
                <w:lang w:val="en-US"/>
              </w:rPr>
              <w:t>)</w:t>
            </w:r>
          </w:p>
          <w:p w14:paraId="3D8DCBC1" w14:textId="77777777" w:rsidR="00697C37" w:rsidRPr="00DA481F" w:rsidRDefault="00697C37" w:rsidP="00697C37">
            <w:pPr>
              <w:spacing w:after="0" w:line="240" w:lineRule="auto"/>
              <w:jc w:val="both"/>
              <w:rPr>
                <w:rFonts w:ascii="Times New Roman" w:eastAsia="Times New Roman" w:hAnsi="Times New Roman" w:cs="Times New Roman"/>
                <w:bCs/>
                <w:highlight w:val="yellow"/>
                <w:lang w:val="en-US"/>
              </w:rPr>
            </w:pPr>
            <w:r w:rsidRPr="00DA481F">
              <w:rPr>
                <w:rFonts w:ascii="Times New Roman" w:eastAsia="Times New Roman" w:hAnsi="Times New Roman" w:cs="Times New Roman"/>
                <w:bCs/>
                <w:highlight w:val="yellow"/>
                <w:lang w:val="en-US"/>
              </w:rPr>
              <w:t>At the UNICREDIT BANK AO, MOSCOW</w:t>
            </w:r>
          </w:p>
          <w:p w14:paraId="03CE828F" w14:textId="77777777" w:rsidR="00697C37" w:rsidRPr="00DA481F" w:rsidRDefault="00697C37" w:rsidP="00697C37">
            <w:pPr>
              <w:spacing w:after="0" w:line="240" w:lineRule="auto"/>
              <w:jc w:val="both"/>
              <w:rPr>
                <w:rFonts w:ascii="Times New Roman" w:eastAsia="Times New Roman" w:hAnsi="Times New Roman" w:cs="Times New Roman"/>
                <w:bCs/>
                <w:highlight w:val="yellow"/>
                <w:lang w:val="en-US"/>
              </w:rPr>
            </w:pPr>
            <w:r w:rsidRPr="00DA481F">
              <w:rPr>
                <w:rFonts w:ascii="Times New Roman" w:eastAsia="Times New Roman" w:hAnsi="Times New Roman" w:cs="Times New Roman"/>
                <w:bCs/>
                <w:highlight w:val="yellow"/>
                <w:lang w:val="en-US"/>
              </w:rPr>
              <w:t xml:space="preserve">BIC: </w:t>
            </w:r>
          </w:p>
          <w:p w14:paraId="24735A74" w14:textId="77777777" w:rsidR="00697C37" w:rsidRPr="00DA481F" w:rsidRDefault="00697C37" w:rsidP="00697C37">
            <w:pPr>
              <w:spacing w:after="0" w:line="240" w:lineRule="auto"/>
              <w:jc w:val="both"/>
              <w:rPr>
                <w:rFonts w:ascii="Times New Roman" w:eastAsia="Times New Roman" w:hAnsi="Times New Roman" w:cs="Times New Roman"/>
                <w:bCs/>
                <w:highlight w:val="yellow"/>
                <w:lang w:val="en-US"/>
              </w:rPr>
            </w:pPr>
            <w:r w:rsidRPr="00DA481F">
              <w:rPr>
                <w:rFonts w:ascii="Times New Roman" w:eastAsia="Times New Roman" w:hAnsi="Times New Roman" w:cs="Times New Roman"/>
                <w:bCs/>
                <w:highlight w:val="yellow"/>
                <w:lang w:val="en-US"/>
              </w:rPr>
              <w:t>Correspondence Account:</w:t>
            </w:r>
          </w:p>
          <w:p w14:paraId="085BCF1C" w14:textId="77777777" w:rsidR="00BE57D2" w:rsidRDefault="00BE57D2" w:rsidP="00BE57D2">
            <w:pPr>
              <w:spacing w:after="0" w:line="240" w:lineRule="auto"/>
              <w:jc w:val="both"/>
              <w:rPr>
                <w:rFonts w:ascii="Times New Roman" w:eastAsia="Times New Roman" w:hAnsi="Times New Roman" w:cs="Times New Roman"/>
                <w:b/>
                <w:lang w:val="en-US"/>
              </w:rPr>
            </w:pPr>
          </w:p>
          <w:p w14:paraId="137E223F" w14:textId="7905B50C" w:rsidR="00231084" w:rsidRPr="004927D4" w:rsidRDefault="00BE57D2" w:rsidP="00231084">
            <w:pPr>
              <w:spacing w:after="0" w:line="240" w:lineRule="auto"/>
              <w:jc w:val="both"/>
              <w:rPr>
                <w:rFonts w:ascii="Times New Roman" w:eastAsia="Times New Roman" w:hAnsi="Times New Roman" w:cs="Times New Roman"/>
                <w:lang w:val="en-US"/>
              </w:rPr>
            </w:pPr>
            <w:r w:rsidRPr="00BE57D2">
              <w:rPr>
                <w:rFonts w:ascii="Times New Roman" w:eastAsia="Times New Roman" w:hAnsi="Times New Roman" w:cs="Times New Roman"/>
                <w:b/>
                <w:lang w:val="en-US"/>
              </w:rPr>
              <w:t>Client</w:t>
            </w:r>
            <w:r w:rsidR="00231084" w:rsidRPr="004927D4">
              <w:rPr>
                <w:rFonts w:ascii="Times New Roman" w:eastAsia="Times New Roman" w:hAnsi="Times New Roman" w:cs="Times New Roman"/>
                <w:b/>
                <w:lang w:val="en-US"/>
              </w:rPr>
              <w:t xml:space="preserve"> / </w:t>
            </w:r>
            <w:r w:rsidR="00231084" w:rsidRPr="004927D4">
              <w:rPr>
                <w:rFonts w:ascii="Times New Roman" w:eastAsia="Times New Roman" w:hAnsi="Times New Roman" w:cs="Times New Roman"/>
                <w:lang w:val="en-US"/>
              </w:rPr>
              <w:t>«</w:t>
            </w:r>
            <w:r w:rsidR="00231084" w:rsidRPr="00D56702">
              <w:rPr>
                <w:rFonts w:ascii="Times New Roman" w:eastAsia="Times New Roman" w:hAnsi="Times New Roman" w:cs="Times New Roman"/>
                <w:b/>
                <w:bCs/>
              </w:rPr>
              <w:t>Заказчик</w:t>
            </w:r>
            <w:r w:rsidR="00231084" w:rsidRPr="004927D4">
              <w:rPr>
                <w:rFonts w:ascii="Times New Roman" w:eastAsia="Times New Roman" w:hAnsi="Times New Roman" w:cs="Times New Roman"/>
                <w:lang w:val="en-US"/>
              </w:rPr>
              <w:t>»</w:t>
            </w:r>
          </w:p>
          <w:p w14:paraId="58EB6BE2" w14:textId="32F8A843" w:rsidR="00BE57D2" w:rsidRPr="00BE57D2" w:rsidRDefault="00BE57D2" w:rsidP="00BE57D2">
            <w:pPr>
              <w:spacing w:after="0" w:line="240" w:lineRule="auto"/>
              <w:jc w:val="both"/>
              <w:rPr>
                <w:rFonts w:ascii="Times New Roman" w:eastAsia="Times New Roman" w:hAnsi="Times New Roman" w:cs="Times New Roman"/>
                <w:b/>
                <w:lang w:val="en-US"/>
              </w:rPr>
            </w:pPr>
          </w:p>
          <w:p w14:paraId="5A96ACAB" w14:textId="77777777" w:rsidR="00BE57D2" w:rsidRPr="00BE57D2" w:rsidRDefault="00BE57D2" w:rsidP="00BE57D2">
            <w:pPr>
              <w:spacing w:after="0" w:line="240" w:lineRule="auto"/>
              <w:jc w:val="both"/>
              <w:rPr>
                <w:rFonts w:ascii="Times New Roman" w:eastAsia="Times New Roman" w:hAnsi="Times New Roman" w:cs="Times New Roman"/>
                <w:b/>
                <w:lang w:val="en-US"/>
              </w:rPr>
            </w:pPr>
          </w:p>
          <w:p w14:paraId="616B07B7" w14:textId="77777777" w:rsidR="00BE57D2" w:rsidRPr="00BE57D2" w:rsidRDefault="00BE57D2" w:rsidP="00BE57D2">
            <w:pPr>
              <w:spacing w:after="0" w:line="240" w:lineRule="auto"/>
              <w:jc w:val="both"/>
              <w:rPr>
                <w:rFonts w:ascii="Times New Roman" w:eastAsia="Times New Roman" w:hAnsi="Times New Roman" w:cs="Times New Roman"/>
                <w:b/>
                <w:lang w:val="en-US"/>
              </w:rPr>
            </w:pPr>
          </w:p>
          <w:p w14:paraId="4C5DC238" w14:textId="2A7316F3" w:rsidR="00BE57D2" w:rsidRPr="00697C37" w:rsidRDefault="00BE57D2" w:rsidP="00BE57D2">
            <w:pPr>
              <w:spacing w:after="0" w:line="240" w:lineRule="auto"/>
              <w:jc w:val="both"/>
              <w:rPr>
                <w:rFonts w:ascii="Times New Roman" w:eastAsia="Times New Roman" w:hAnsi="Times New Roman" w:cs="Times New Roman"/>
                <w:bCs/>
                <w:lang w:val="en-US"/>
              </w:rPr>
            </w:pPr>
          </w:p>
          <w:p w14:paraId="4978D80B" w14:textId="77777777" w:rsidR="00CD3607" w:rsidRDefault="00CD3607" w:rsidP="00142A95">
            <w:pPr>
              <w:spacing w:after="0" w:line="240" w:lineRule="auto"/>
              <w:jc w:val="both"/>
              <w:rPr>
                <w:rFonts w:ascii="Times New Roman" w:eastAsia="Times New Roman" w:hAnsi="Times New Roman" w:cs="Times New Roman"/>
                <w:bCs/>
                <w:lang w:val="en-US"/>
              </w:rPr>
            </w:pPr>
          </w:p>
          <w:p w14:paraId="2033D50B" w14:textId="77777777" w:rsidR="00BE57D2" w:rsidRDefault="00BE57D2" w:rsidP="00142A95">
            <w:pPr>
              <w:spacing w:after="0" w:line="240" w:lineRule="auto"/>
              <w:jc w:val="both"/>
              <w:rPr>
                <w:rFonts w:ascii="Times New Roman" w:eastAsia="Times New Roman" w:hAnsi="Times New Roman" w:cs="Times New Roman"/>
                <w:bCs/>
                <w:lang w:val="en-US"/>
              </w:rPr>
            </w:pPr>
          </w:p>
          <w:p w14:paraId="1626F949" w14:textId="2EC03EBE" w:rsidR="00BE57D2" w:rsidRPr="00D56702" w:rsidRDefault="00BE57D2" w:rsidP="00142A95">
            <w:pPr>
              <w:spacing w:after="0" w:line="240" w:lineRule="auto"/>
              <w:jc w:val="both"/>
              <w:rPr>
                <w:rFonts w:ascii="Times New Roman" w:eastAsia="Times New Roman" w:hAnsi="Times New Roman" w:cs="Times New Roman"/>
                <w:bCs/>
                <w:lang w:val="en-US"/>
              </w:rPr>
            </w:pPr>
          </w:p>
        </w:tc>
        <w:tc>
          <w:tcPr>
            <w:tcW w:w="4962" w:type="dxa"/>
            <w:shd w:val="clear" w:color="auto" w:fill="auto"/>
          </w:tcPr>
          <w:p w14:paraId="2E1CB5D9" w14:textId="77777777" w:rsidR="00F068EA" w:rsidRPr="0086523C" w:rsidRDefault="00F068EA" w:rsidP="00CF4166">
            <w:pPr>
              <w:spacing w:after="0" w:line="240" w:lineRule="auto"/>
              <w:jc w:val="both"/>
              <w:rPr>
                <w:rFonts w:ascii="Times New Roman" w:eastAsia="Times New Roman" w:hAnsi="Times New Roman" w:cs="Times New Roman"/>
                <w:b/>
                <w:bCs/>
                <w:lang w:val="en-US"/>
              </w:rPr>
            </w:pPr>
          </w:p>
          <w:p w14:paraId="6A30FEE5" w14:textId="77777777" w:rsidR="00697C37" w:rsidRPr="00DA481F" w:rsidRDefault="00697C37" w:rsidP="00697C37">
            <w:pPr>
              <w:spacing w:after="0" w:line="240" w:lineRule="auto"/>
              <w:jc w:val="both"/>
              <w:rPr>
                <w:rFonts w:ascii="Times New Roman" w:eastAsia="Times New Roman" w:hAnsi="Times New Roman" w:cs="Times New Roman"/>
                <w:bCs/>
                <w:highlight w:val="yellow"/>
              </w:rPr>
            </w:pPr>
            <w:r w:rsidRPr="00DA481F">
              <w:rPr>
                <w:rFonts w:ascii="Times New Roman" w:eastAsia="Times New Roman" w:hAnsi="Times New Roman" w:cs="Times New Roman"/>
                <w:b/>
                <w:bCs/>
                <w:highlight w:val="yellow"/>
              </w:rPr>
              <w:t>ЗАКАЗЧИК</w:t>
            </w:r>
            <w:r w:rsidRPr="00DA481F">
              <w:rPr>
                <w:rFonts w:ascii="Times New Roman" w:eastAsia="Times New Roman" w:hAnsi="Times New Roman" w:cs="Times New Roman"/>
                <w:b/>
                <w:highlight w:val="yellow"/>
              </w:rPr>
              <w:t xml:space="preserve">: </w:t>
            </w:r>
            <w:r w:rsidRPr="00DA481F">
              <w:rPr>
                <w:rFonts w:ascii="Times New Roman" w:eastAsia="Times New Roman" w:hAnsi="Times New Roman" w:cs="Times New Roman"/>
                <w:bCs/>
                <w:highlight w:val="yellow"/>
              </w:rPr>
              <w:t>ООО «</w:t>
            </w:r>
            <w:proofErr w:type="spellStart"/>
            <w:r w:rsidRPr="00DA481F">
              <w:rPr>
                <w:rFonts w:ascii="Times New Roman" w:eastAsia="Times New Roman" w:hAnsi="Times New Roman" w:cs="Times New Roman"/>
                <w:bCs/>
                <w:highlight w:val="yellow"/>
              </w:rPr>
              <w:t>Мустерфирма</w:t>
            </w:r>
            <w:proofErr w:type="spellEnd"/>
            <w:r w:rsidRPr="00DA481F">
              <w:rPr>
                <w:rFonts w:ascii="Times New Roman" w:eastAsia="Times New Roman" w:hAnsi="Times New Roman" w:cs="Times New Roman"/>
                <w:bCs/>
                <w:highlight w:val="yellow"/>
              </w:rPr>
              <w:t>»</w:t>
            </w:r>
          </w:p>
          <w:p w14:paraId="74AF8FE6" w14:textId="77777777" w:rsidR="00697C37" w:rsidRPr="00DA481F" w:rsidRDefault="00697C37" w:rsidP="00697C37">
            <w:pPr>
              <w:spacing w:after="0" w:line="240" w:lineRule="auto"/>
              <w:jc w:val="both"/>
              <w:rPr>
                <w:rFonts w:ascii="Times New Roman" w:eastAsia="Times New Roman" w:hAnsi="Times New Roman" w:cs="Times New Roman"/>
                <w:bCs/>
                <w:highlight w:val="yellow"/>
              </w:rPr>
            </w:pPr>
            <w:r w:rsidRPr="00DA481F">
              <w:rPr>
                <w:rFonts w:ascii="Times New Roman" w:eastAsia="Times New Roman" w:hAnsi="Times New Roman" w:cs="Times New Roman"/>
                <w:bCs/>
                <w:highlight w:val="yellow"/>
              </w:rPr>
              <w:t>Адрес местонахождения: Улица Большая Полянка, д. 23 стр.1, 120009 Москва, Россия</w:t>
            </w:r>
          </w:p>
          <w:p w14:paraId="0E305C4D" w14:textId="77777777" w:rsidR="00697C37" w:rsidRPr="00DA481F" w:rsidRDefault="00697C37" w:rsidP="00697C37">
            <w:pPr>
              <w:spacing w:after="0" w:line="240" w:lineRule="auto"/>
              <w:jc w:val="both"/>
              <w:rPr>
                <w:rFonts w:ascii="Times New Roman" w:eastAsia="Times New Roman" w:hAnsi="Times New Roman" w:cs="Times New Roman"/>
                <w:bCs/>
                <w:highlight w:val="yellow"/>
              </w:rPr>
            </w:pPr>
            <w:r w:rsidRPr="00DA481F">
              <w:rPr>
                <w:rFonts w:ascii="Times New Roman" w:eastAsia="Times New Roman" w:hAnsi="Times New Roman" w:cs="Times New Roman"/>
                <w:bCs/>
                <w:highlight w:val="yellow"/>
              </w:rPr>
              <w:t>Телефон: + 7 (495) 985 26 65</w:t>
            </w:r>
          </w:p>
          <w:p w14:paraId="70519F41" w14:textId="77777777" w:rsidR="00697C37" w:rsidRPr="00DA481F" w:rsidRDefault="00697C37" w:rsidP="00697C37">
            <w:pPr>
              <w:spacing w:after="0" w:line="240" w:lineRule="auto"/>
              <w:jc w:val="both"/>
              <w:rPr>
                <w:rFonts w:ascii="Times New Roman" w:eastAsia="Times New Roman" w:hAnsi="Times New Roman" w:cs="Times New Roman"/>
                <w:b/>
                <w:bCs/>
                <w:highlight w:val="yellow"/>
              </w:rPr>
            </w:pPr>
            <w:r w:rsidRPr="00DA481F">
              <w:rPr>
                <w:rFonts w:ascii="Times New Roman" w:eastAsia="Times New Roman" w:hAnsi="Times New Roman" w:cs="Times New Roman"/>
                <w:b/>
                <w:bCs/>
                <w:highlight w:val="yellow"/>
              </w:rPr>
              <w:t xml:space="preserve">Банковские реквизиты: </w:t>
            </w:r>
          </w:p>
          <w:p w14:paraId="0657840B" w14:textId="77777777" w:rsidR="00697C37" w:rsidRPr="00DA481F" w:rsidRDefault="00697C37" w:rsidP="00697C37">
            <w:pPr>
              <w:spacing w:after="0" w:line="240" w:lineRule="auto"/>
              <w:jc w:val="both"/>
              <w:rPr>
                <w:rFonts w:ascii="Times New Roman" w:eastAsia="Times New Roman" w:hAnsi="Times New Roman" w:cs="Times New Roman"/>
                <w:bCs/>
                <w:highlight w:val="yellow"/>
              </w:rPr>
            </w:pPr>
            <w:r w:rsidRPr="00DA481F">
              <w:rPr>
                <w:rFonts w:ascii="Times New Roman" w:eastAsia="Times New Roman" w:hAnsi="Times New Roman" w:cs="Times New Roman"/>
                <w:bCs/>
                <w:highlight w:val="yellow"/>
              </w:rPr>
              <w:t xml:space="preserve">ОГРН: </w:t>
            </w:r>
          </w:p>
          <w:p w14:paraId="66713E2F" w14:textId="77777777" w:rsidR="00697C37" w:rsidRPr="00DA481F" w:rsidRDefault="00697C37" w:rsidP="00697C37">
            <w:pPr>
              <w:spacing w:after="0" w:line="240" w:lineRule="auto"/>
              <w:jc w:val="both"/>
              <w:rPr>
                <w:rFonts w:ascii="Times New Roman" w:eastAsia="Times New Roman" w:hAnsi="Times New Roman" w:cs="Times New Roman"/>
                <w:bCs/>
                <w:highlight w:val="yellow"/>
              </w:rPr>
            </w:pPr>
            <w:r w:rsidRPr="00DA481F">
              <w:rPr>
                <w:rFonts w:ascii="Times New Roman" w:eastAsia="Times New Roman" w:hAnsi="Times New Roman" w:cs="Times New Roman"/>
                <w:bCs/>
                <w:highlight w:val="yellow"/>
              </w:rPr>
              <w:t xml:space="preserve">ИНН /КПП </w:t>
            </w:r>
          </w:p>
          <w:p w14:paraId="216B8703" w14:textId="77777777" w:rsidR="00697C37" w:rsidRPr="00DA481F" w:rsidRDefault="00697C37" w:rsidP="00697C37">
            <w:pPr>
              <w:spacing w:after="0" w:line="240" w:lineRule="auto"/>
              <w:jc w:val="both"/>
              <w:rPr>
                <w:rFonts w:ascii="Times New Roman" w:eastAsia="Times New Roman" w:hAnsi="Times New Roman" w:cs="Times New Roman"/>
                <w:bCs/>
                <w:highlight w:val="yellow"/>
              </w:rPr>
            </w:pPr>
            <w:r w:rsidRPr="00DA481F">
              <w:rPr>
                <w:rFonts w:ascii="Times New Roman" w:eastAsia="Times New Roman" w:hAnsi="Times New Roman" w:cs="Times New Roman"/>
                <w:bCs/>
                <w:highlight w:val="yellow"/>
              </w:rPr>
              <w:t>Р/</w:t>
            </w:r>
            <w:proofErr w:type="gramStart"/>
            <w:r w:rsidRPr="00DA481F">
              <w:rPr>
                <w:rFonts w:ascii="Times New Roman" w:eastAsia="Times New Roman" w:hAnsi="Times New Roman" w:cs="Times New Roman"/>
                <w:bCs/>
                <w:highlight w:val="yellow"/>
              </w:rPr>
              <w:t>с  (</w:t>
            </w:r>
            <w:proofErr w:type="gramEnd"/>
            <w:r w:rsidRPr="00DA481F">
              <w:rPr>
                <w:rFonts w:ascii="Times New Roman" w:eastAsia="Times New Roman" w:hAnsi="Times New Roman" w:cs="Times New Roman"/>
                <w:bCs/>
                <w:highlight w:val="yellow"/>
              </w:rPr>
              <w:t>рубли)</w:t>
            </w:r>
          </w:p>
          <w:p w14:paraId="3527542F" w14:textId="77777777" w:rsidR="00697C37" w:rsidRPr="00DA481F" w:rsidRDefault="00697C37" w:rsidP="00697C37">
            <w:pPr>
              <w:spacing w:after="0" w:line="240" w:lineRule="auto"/>
              <w:jc w:val="both"/>
              <w:rPr>
                <w:rFonts w:ascii="Times New Roman" w:eastAsia="Times New Roman" w:hAnsi="Times New Roman" w:cs="Times New Roman"/>
                <w:bCs/>
                <w:highlight w:val="yellow"/>
              </w:rPr>
            </w:pPr>
            <w:r w:rsidRPr="00DA481F">
              <w:rPr>
                <w:rFonts w:ascii="Times New Roman" w:eastAsia="Times New Roman" w:hAnsi="Times New Roman" w:cs="Times New Roman"/>
                <w:bCs/>
                <w:highlight w:val="yellow"/>
              </w:rPr>
              <w:t>АО «</w:t>
            </w:r>
            <w:proofErr w:type="spellStart"/>
            <w:r w:rsidRPr="00DA481F">
              <w:rPr>
                <w:rFonts w:ascii="Times New Roman" w:eastAsia="Times New Roman" w:hAnsi="Times New Roman" w:cs="Times New Roman"/>
                <w:bCs/>
                <w:highlight w:val="yellow"/>
              </w:rPr>
              <w:t>ЮниКредит</w:t>
            </w:r>
            <w:proofErr w:type="spellEnd"/>
            <w:r w:rsidRPr="00DA481F">
              <w:rPr>
                <w:rFonts w:ascii="Times New Roman" w:eastAsia="Times New Roman" w:hAnsi="Times New Roman" w:cs="Times New Roman"/>
                <w:bCs/>
                <w:highlight w:val="yellow"/>
              </w:rPr>
              <w:t xml:space="preserve"> Банк», Москва</w:t>
            </w:r>
          </w:p>
          <w:p w14:paraId="40D55D99" w14:textId="77777777" w:rsidR="00697C37" w:rsidRPr="00DA481F" w:rsidRDefault="00697C37" w:rsidP="00697C37">
            <w:pPr>
              <w:spacing w:after="0" w:line="240" w:lineRule="auto"/>
              <w:jc w:val="both"/>
              <w:rPr>
                <w:rFonts w:ascii="Times New Roman" w:eastAsia="Times New Roman" w:hAnsi="Times New Roman" w:cs="Times New Roman"/>
                <w:bCs/>
                <w:highlight w:val="yellow"/>
              </w:rPr>
            </w:pPr>
            <w:r w:rsidRPr="00DA481F">
              <w:rPr>
                <w:rFonts w:ascii="Times New Roman" w:eastAsia="Times New Roman" w:hAnsi="Times New Roman" w:cs="Times New Roman"/>
                <w:bCs/>
                <w:highlight w:val="yellow"/>
              </w:rPr>
              <w:t>БИК:</w:t>
            </w:r>
          </w:p>
          <w:p w14:paraId="54749E35" w14:textId="77777777" w:rsidR="00697C37" w:rsidRPr="00DA481F" w:rsidRDefault="00697C37" w:rsidP="00697C37">
            <w:pPr>
              <w:spacing w:after="0" w:line="240" w:lineRule="auto"/>
              <w:jc w:val="both"/>
              <w:rPr>
                <w:rFonts w:ascii="Times New Roman" w:eastAsia="Times New Roman" w:hAnsi="Times New Roman" w:cs="Times New Roman"/>
                <w:bCs/>
                <w:highlight w:val="yellow"/>
              </w:rPr>
            </w:pPr>
            <w:r w:rsidRPr="00DA481F">
              <w:rPr>
                <w:rFonts w:ascii="Times New Roman" w:eastAsia="Times New Roman" w:hAnsi="Times New Roman" w:cs="Times New Roman"/>
                <w:bCs/>
                <w:highlight w:val="yellow"/>
              </w:rPr>
              <w:t xml:space="preserve">К/с: </w:t>
            </w:r>
          </w:p>
          <w:p w14:paraId="6DC260E6" w14:textId="77777777" w:rsidR="00BE57D2" w:rsidRDefault="00BE57D2" w:rsidP="00BE57D2">
            <w:pPr>
              <w:spacing w:after="0" w:line="240" w:lineRule="auto"/>
              <w:jc w:val="both"/>
              <w:rPr>
                <w:rFonts w:ascii="Times New Roman" w:eastAsia="Times New Roman" w:hAnsi="Times New Roman" w:cs="Times New Roman"/>
              </w:rPr>
            </w:pPr>
          </w:p>
          <w:p w14:paraId="20AA7BE5" w14:textId="77777777" w:rsidR="00BE57D2" w:rsidRPr="00D56702" w:rsidRDefault="00BE57D2" w:rsidP="00BE57D2">
            <w:pPr>
              <w:spacing w:after="0" w:line="240" w:lineRule="auto"/>
              <w:jc w:val="both"/>
              <w:rPr>
                <w:rFonts w:ascii="Times New Roman" w:eastAsia="Times New Roman" w:hAnsi="Times New Roman" w:cs="Times New Roman"/>
              </w:rPr>
            </w:pPr>
          </w:p>
          <w:p w14:paraId="475FB0F8" w14:textId="77777777" w:rsidR="00BE57D2" w:rsidRPr="00D56702" w:rsidRDefault="00BE57D2" w:rsidP="00BE57D2">
            <w:pPr>
              <w:pBdr>
                <w:bottom w:val="single" w:sz="12" w:space="1" w:color="auto"/>
              </w:pBdr>
              <w:spacing w:after="0" w:line="240" w:lineRule="auto"/>
              <w:jc w:val="both"/>
              <w:rPr>
                <w:rFonts w:ascii="Times New Roman" w:eastAsia="Times New Roman" w:hAnsi="Times New Roman" w:cs="Times New Roman"/>
              </w:rPr>
            </w:pPr>
          </w:p>
          <w:p w14:paraId="3D14FD73" w14:textId="10A7A7BC" w:rsidR="00BE57D2" w:rsidRPr="00D56702" w:rsidRDefault="00231084" w:rsidP="00BE57D2">
            <w:pPr>
              <w:spacing w:after="0" w:line="240" w:lineRule="auto"/>
              <w:jc w:val="both"/>
              <w:rPr>
                <w:rFonts w:ascii="Times New Roman" w:eastAsia="Times New Roman" w:hAnsi="Times New Roman" w:cs="Times New Roman"/>
                <w:bCs/>
              </w:rPr>
            </w:pPr>
            <w:r w:rsidRPr="004927D4">
              <w:rPr>
                <w:rFonts w:ascii="Times New Roman" w:hAnsi="Times New Roman" w:cs="Times New Roman"/>
                <w:highlight w:val="yellow"/>
              </w:rPr>
              <w:t xml:space="preserve"> </w:t>
            </w:r>
            <w:r w:rsidRPr="00DA481F">
              <w:rPr>
                <w:rFonts w:ascii="Times New Roman" w:hAnsi="Times New Roman" w:cs="Times New Roman"/>
                <w:highlight w:val="yellow"/>
                <w:lang w:val="en-US"/>
              </w:rPr>
              <w:t>Karl</w:t>
            </w:r>
            <w:r w:rsidRPr="004927D4">
              <w:rPr>
                <w:rFonts w:ascii="Times New Roman" w:hAnsi="Times New Roman" w:cs="Times New Roman"/>
                <w:highlight w:val="yellow"/>
              </w:rPr>
              <w:t xml:space="preserve"> </w:t>
            </w:r>
            <w:proofErr w:type="spellStart"/>
            <w:r w:rsidRPr="00DA481F">
              <w:rPr>
                <w:rFonts w:ascii="Times New Roman" w:hAnsi="Times New Roman" w:cs="Times New Roman"/>
                <w:highlight w:val="yellow"/>
                <w:lang w:val="en-US"/>
              </w:rPr>
              <w:t>Mustermann</w:t>
            </w:r>
            <w:proofErr w:type="spellEnd"/>
            <w:r w:rsidRPr="00D56702">
              <w:rPr>
                <w:rFonts w:ascii="Times New Roman" w:eastAsia="Times New Roman" w:hAnsi="Times New Roman" w:cs="Times New Roman"/>
                <w:color w:val="000000"/>
              </w:rPr>
              <w:t xml:space="preserve"> </w:t>
            </w:r>
            <w:r w:rsidR="00BE57D2" w:rsidRPr="00D56702">
              <w:rPr>
                <w:rFonts w:ascii="Times New Roman" w:eastAsia="Times New Roman" w:hAnsi="Times New Roman" w:cs="Times New Roman"/>
                <w:color w:val="000000"/>
              </w:rPr>
              <w:t xml:space="preserve">/ </w:t>
            </w:r>
            <w:r w:rsidR="00697C37" w:rsidRPr="00DA481F">
              <w:rPr>
                <w:rFonts w:ascii="Times New Roman" w:hAnsi="Times New Roman" w:cs="Times New Roman"/>
                <w:highlight w:val="yellow"/>
              </w:rPr>
              <w:t xml:space="preserve">Карл </w:t>
            </w:r>
            <w:proofErr w:type="spellStart"/>
            <w:r w:rsidR="00697C37" w:rsidRPr="00DA481F">
              <w:rPr>
                <w:rFonts w:ascii="Times New Roman" w:hAnsi="Times New Roman" w:cs="Times New Roman"/>
                <w:highlight w:val="yellow"/>
              </w:rPr>
              <w:t>Мустерманн</w:t>
            </w:r>
            <w:proofErr w:type="spellEnd"/>
          </w:p>
          <w:p w14:paraId="694BF912" w14:textId="77777777" w:rsidR="00BE57D2" w:rsidRPr="00D56702" w:rsidRDefault="00BE57D2" w:rsidP="00BE57D2">
            <w:pPr>
              <w:spacing w:after="0" w:line="240" w:lineRule="auto"/>
              <w:jc w:val="both"/>
              <w:rPr>
                <w:rFonts w:ascii="Times New Roman" w:eastAsia="Times New Roman" w:hAnsi="Times New Roman" w:cs="Times New Roman"/>
                <w:b/>
                <w:color w:val="000000"/>
              </w:rPr>
            </w:pPr>
          </w:p>
          <w:p w14:paraId="229F0EA4" w14:textId="77777777" w:rsidR="00BE57D2" w:rsidRPr="00D56702" w:rsidRDefault="00BE57D2" w:rsidP="00BE57D2">
            <w:pPr>
              <w:spacing w:after="0" w:line="240" w:lineRule="auto"/>
              <w:jc w:val="both"/>
              <w:rPr>
                <w:rFonts w:ascii="Times New Roman" w:eastAsia="Times New Roman" w:hAnsi="Times New Roman" w:cs="Times New Roman"/>
                <w:b/>
                <w:color w:val="000000"/>
              </w:rPr>
            </w:pPr>
          </w:p>
          <w:p w14:paraId="4B018105" w14:textId="77777777" w:rsidR="00BE57D2" w:rsidRPr="00D56702" w:rsidRDefault="00BE57D2" w:rsidP="00BE57D2">
            <w:pPr>
              <w:spacing w:after="0" w:line="240" w:lineRule="auto"/>
              <w:jc w:val="both"/>
              <w:rPr>
                <w:rFonts w:ascii="Times New Roman" w:eastAsia="Times New Roman" w:hAnsi="Times New Roman" w:cs="Times New Roman"/>
                <w:b/>
                <w:color w:val="000000"/>
              </w:rPr>
            </w:pPr>
          </w:p>
          <w:p w14:paraId="630D5BDB" w14:textId="30484CEC" w:rsidR="00FE53D5" w:rsidRPr="00D56702" w:rsidRDefault="00FE53D5" w:rsidP="00BE57D2">
            <w:pPr>
              <w:spacing w:after="0" w:line="240" w:lineRule="auto"/>
              <w:jc w:val="both"/>
              <w:rPr>
                <w:rFonts w:ascii="Times New Roman" w:eastAsia="Times New Roman" w:hAnsi="Times New Roman" w:cs="Times New Roman"/>
                <w:bCs/>
              </w:rPr>
            </w:pPr>
          </w:p>
        </w:tc>
      </w:tr>
      <w:tr w:rsidR="00231084" w:rsidRPr="003F5EDC" w14:paraId="23BE9301" w14:textId="77777777" w:rsidTr="004927D4">
        <w:tc>
          <w:tcPr>
            <w:tcW w:w="9924" w:type="dxa"/>
            <w:gridSpan w:val="2"/>
            <w:shd w:val="clear" w:color="auto" w:fill="auto"/>
          </w:tcPr>
          <w:p w14:paraId="7F37A03E" w14:textId="4523CC9A" w:rsidR="00231084" w:rsidRPr="00231084" w:rsidRDefault="00231084" w:rsidP="00697C37">
            <w:pPr>
              <w:spacing w:after="0" w:line="240" w:lineRule="auto"/>
              <w:jc w:val="both"/>
              <w:rPr>
                <w:rFonts w:ascii="Times New Roman" w:eastAsia="Times New Roman" w:hAnsi="Times New Roman" w:cs="Times New Roman"/>
                <w:bCs/>
                <w:u w:val="single"/>
              </w:rPr>
            </w:pPr>
            <w:r w:rsidRPr="001E4A7A">
              <w:rPr>
                <w:rFonts w:ascii="Times New Roman" w:eastAsia="Times New Roman" w:hAnsi="Times New Roman" w:cs="Times New Roman"/>
                <w:b/>
                <w:bCs/>
                <w:lang w:val="en-US"/>
              </w:rPr>
              <w:t>STUDENT</w:t>
            </w:r>
            <w:r>
              <w:rPr>
                <w:rFonts w:ascii="Times New Roman" w:eastAsia="Times New Roman" w:hAnsi="Times New Roman" w:cs="Times New Roman"/>
                <w:b/>
                <w:bCs/>
              </w:rPr>
              <w:t xml:space="preserve"> / СТУДЕНТ</w:t>
            </w:r>
            <w:r w:rsidRPr="00231084">
              <w:rPr>
                <w:rFonts w:ascii="Times New Roman" w:eastAsia="Times New Roman" w:hAnsi="Times New Roman" w:cs="Times New Roman"/>
                <w:b/>
                <w:bCs/>
              </w:rPr>
              <w:t xml:space="preserve"> </w:t>
            </w:r>
            <w:r>
              <w:rPr>
                <w:rFonts w:ascii="Times New Roman" w:eastAsia="Times New Roman" w:hAnsi="Times New Roman" w:cs="Times New Roman"/>
                <w:bCs/>
                <w:u w:val="single"/>
                <w:lang w:val="en-US"/>
              </w:rPr>
              <w:t>Janna</w:t>
            </w:r>
            <w:r w:rsidRPr="00231084">
              <w:rPr>
                <w:rFonts w:ascii="Times New Roman" w:eastAsia="Times New Roman" w:hAnsi="Times New Roman" w:cs="Times New Roman"/>
                <w:bCs/>
                <w:u w:val="single"/>
              </w:rPr>
              <w:t xml:space="preserve"> </w:t>
            </w:r>
            <w:proofErr w:type="spellStart"/>
            <w:r>
              <w:rPr>
                <w:rFonts w:ascii="Times New Roman" w:eastAsia="Times New Roman" w:hAnsi="Times New Roman" w:cs="Times New Roman"/>
                <w:bCs/>
                <w:u w:val="single"/>
                <w:lang w:val="en-US"/>
              </w:rPr>
              <w:t>Musterfrau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Я</w:t>
            </w:r>
            <w:r w:rsidRPr="00252D83">
              <w:rPr>
                <w:rFonts w:ascii="Times New Roman" w:eastAsia="Times New Roman" w:hAnsi="Times New Roman" w:cs="Times New Roman"/>
              </w:rPr>
              <w:t>нна</w:t>
            </w:r>
            <w:proofErr w:type="spellEnd"/>
            <w:r w:rsidRPr="00252D83">
              <w:rPr>
                <w:rFonts w:ascii="Times New Roman" w:eastAsia="Times New Roman" w:hAnsi="Times New Roman" w:cs="Times New Roman"/>
              </w:rPr>
              <w:t xml:space="preserve"> </w:t>
            </w:r>
            <w:proofErr w:type="spellStart"/>
            <w:r w:rsidRPr="00252D83">
              <w:rPr>
                <w:rFonts w:ascii="Times New Roman" w:eastAsia="Times New Roman" w:hAnsi="Times New Roman" w:cs="Times New Roman"/>
              </w:rPr>
              <w:t>М</w:t>
            </w:r>
            <w:r>
              <w:rPr>
                <w:rFonts w:ascii="Times New Roman" w:eastAsia="Times New Roman" w:hAnsi="Times New Roman" w:cs="Times New Roman"/>
              </w:rPr>
              <w:t>устерфрау</w:t>
            </w:r>
            <w:proofErr w:type="spellEnd"/>
          </w:p>
          <w:p w14:paraId="140B6D20" w14:textId="536766D2" w:rsidR="00231084" w:rsidRPr="00375AF4" w:rsidRDefault="00231084" w:rsidP="00697C37">
            <w:pPr>
              <w:spacing w:after="0" w:line="240" w:lineRule="auto"/>
              <w:jc w:val="both"/>
              <w:rPr>
                <w:rFonts w:ascii="Times New Roman" w:eastAsia="Times New Roman" w:hAnsi="Times New Roman" w:cs="Times New Roman"/>
                <w:bCs/>
                <w:lang w:val="en-US"/>
              </w:rPr>
            </w:pPr>
            <w:r w:rsidRPr="001E4A7A">
              <w:rPr>
                <w:rFonts w:ascii="Times New Roman" w:eastAsia="Times New Roman" w:hAnsi="Times New Roman" w:cs="Times New Roman"/>
                <w:bCs/>
                <w:lang w:val="en-US"/>
              </w:rPr>
              <w:t>Passport</w:t>
            </w:r>
            <w:r w:rsidRPr="00231084">
              <w:rPr>
                <w:rFonts w:ascii="Times New Roman" w:eastAsia="Times New Roman" w:hAnsi="Times New Roman" w:cs="Times New Roman"/>
                <w:bCs/>
                <w:lang w:val="en-US"/>
              </w:rPr>
              <w:t>/</w:t>
            </w:r>
            <w:r>
              <w:rPr>
                <w:rFonts w:ascii="Times New Roman" w:eastAsia="Times New Roman" w:hAnsi="Times New Roman" w:cs="Times New Roman"/>
                <w:bCs/>
              </w:rPr>
              <w:t>паспорт</w:t>
            </w:r>
            <w:r w:rsidRPr="001E4A7A">
              <w:rPr>
                <w:rFonts w:ascii="Times New Roman" w:eastAsia="Times New Roman" w:hAnsi="Times New Roman" w:cs="Times New Roman"/>
                <w:bCs/>
                <w:lang w:val="en-US"/>
              </w:rPr>
              <w:t xml:space="preserve"> </w:t>
            </w:r>
            <w:r>
              <w:rPr>
                <w:rFonts w:ascii="Times New Roman" w:eastAsia="Times New Roman" w:hAnsi="Times New Roman" w:cs="Times New Roman"/>
                <w:color w:val="000000"/>
                <w:u w:val="single"/>
                <w:lang w:val="en-US"/>
              </w:rPr>
              <w:t>C73K00000</w:t>
            </w:r>
          </w:p>
          <w:p w14:paraId="15662F2E" w14:textId="5E8EFDBE" w:rsidR="00231084" w:rsidRDefault="00231084" w:rsidP="00697C37">
            <w:pPr>
              <w:spacing w:after="0" w:line="240" w:lineRule="auto"/>
              <w:jc w:val="both"/>
              <w:rPr>
                <w:rFonts w:ascii="Times New Roman" w:eastAsia="Times New Roman" w:hAnsi="Times New Roman" w:cs="Times New Roman"/>
                <w:color w:val="000000"/>
                <w:u w:val="single"/>
                <w:lang w:val="en-US"/>
              </w:rPr>
            </w:pPr>
            <w:r w:rsidRPr="00A130A8">
              <w:rPr>
                <w:rFonts w:ascii="Times New Roman" w:eastAsia="Times New Roman" w:hAnsi="Times New Roman" w:cs="Times New Roman"/>
                <w:bCs/>
                <w:lang w:val="en-US"/>
              </w:rPr>
              <w:t>Issued</w:t>
            </w:r>
            <w:r w:rsidRPr="00231084">
              <w:rPr>
                <w:rFonts w:ascii="Times New Roman" w:eastAsia="Times New Roman" w:hAnsi="Times New Roman" w:cs="Times New Roman"/>
                <w:bCs/>
                <w:lang w:val="en-US"/>
              </w:rPr>
              <w:t xml:space="preserve"> / </w:t>
            </w:r>
            <w:r>
              <w:rPr>
                <w:rFonts w:ascii="Times New Roman" w:eastAsia="Times New Roman" w:hAnsi="Times New Roman" w:cs="Times New Roman"/>
                <w:bCs/>
              </w:rPr>
              <w:t>выдан</w:t>
            </w:r>
            <w:r w:rsidRPr="00A130A8">
              <w:rPr>
                <w:rFonts w:ascii="Times New Roman" w:eastAsia="Times New Roman" w:hAnsi="Times New Roman" w:cs="Times New Roman"/>
                <w:bCs/>
                <w:lang w:val="en-US"/>
              </w:rPr>
              <w:t xml:space="preserve"> </w:t>
            </w:r>
            <w:r w:rsidRPr="00165560">
              <w:rPr>
                <w:rFonts w:ascii="Times New Roman" w:eastAsia="Times New Roman" w:hAnsi="Times New Roman" w:cs="Times New Roman"/>
                <w:color w:val="000000"/>
                <w:u w:val="single"/>
                <w:lang w:val="en-US"/>
              </w:rPr>
              <w:t>2</w:t>
            </w:r>
            <w:r>
              <w:rPr>
                <w:rFonts w:ascii="Times New Roman" w:eastAsia="Times New Roman" w:hAnsi="Times New Roman" w:cs="Times New Roman"/>
                <w:color w:val="000000"/>
                <w:u w:val="single"/>
                <w:lang w:val="en-US"/>
              </w:rPr>
              <w:t>6</w:t>
            </w:r>
            <w:r w:rsidRPr="00165560">
              <w:rPr>
                <w:rFonts w:ascii="Times New Roman" w:eastAsia="Times New Roman" w:hAnsi="Times New Roman" w:cs="Times New Roman"/>
                <w:color w:val="000000"/>
                <w:u w:val="single"/>
                <w:lang w:val="en-US"/>
              </w:rPr>
              <w:t>.</w:t>
            </w:r>
            <w:r>
              <w:rPr>
                <w:rFonts w:ascii="Times New Roman" w:eastAsia="Times New Roman" w:hAnsi="Times New Roman" w:cs="Times New Roman"/>
                <w:color w:val="000000"/>
                <w:u w:val="single"/>
                <w:lang w:val="en-US"/>
              </w:rPr>
              <w:t>0</w:t>
            </w:r>
            <w:r w:rsidRPr="00165560">
              <w:rPr>
                <w:rFonts w:ascii="Times New Roman" w:eastAsia="Times New Roman" w:hAnsi="Times New Roman" w:cs="Times New Roman"/>
                <w:color w:val="000000"/>
                <w:u w:val="single"/>
                <w:lang w:val="en-US"/>
              </w:rPr>
              <w:t>1.2015</w:t>
            </w:r>
          </w:p>
          <w:p w14:paraId="0C2CC74A" w14:textId="3FAD977C" w:rsidR="00231084" w:rsidRPr="00375AF4" w:rsidRDefault="00231084" w:rsidP="00697C37">
            <w:pPr>
              <w:spacing w:after="0" w:line="240" w:lineRule="auto"/>
              <w:jc w:val="both"/>
              <w:rPr>
                <w:rFonts w:ascii="Times New Roman" w:eastAsia="Times New Roman" w:hAnsi="Times New Roman" w:cs="Times New Roman"/>
                <w:color w:val="000000"/>
                <w:u w:val="single"/>
                <w:lang w:val="en-US"/>
              </w:rPr>
            </w:pPr>
            <w:r w:rsidRPr="008B5E37">
              <w:rPr>
                <w:rFonts w:ascii="Times New Roman" w:eastAsia="Times New Roman" w:hAnsi="Times New Roman" w:cs="Times New Roman"/>
                <w:bCs/>
                <w:lang w:val="en-US"/>
              </w:rPr>
              <w:t>Address</w:t>
            </w:r>
            <w:r w:rsidRPr="00231084">
              <w:rPr>
                <w:rFonts w:ascii="Times New Roman" w:eastAsia="Times New Roman" w:hAnsi="Times New Roman" w:cs="Times New Roman"/>
                <w:bCs/>
                <w:lang w:val="en-US"/>
              </w:rPr>
              <w:t xml:space="preserve"> / </w:t>
            </w:r>
            <w:r>
              <w:rPr>
                <w:rFonts w:ascii="Times New Roman" w:eastAsia="Times New Roman" w:hAnsi="Times New Roman" w:cs="Times New Roman"/>
                <w:bCs/>
              </w:rPr>
              <w:t>Адрес</w:t>
            </w:r>
            <w:r w:rsidRPr="008B5E37">
              <w:rPr>
                <w:rFonts w:ascii="Times New Roman" w:eastAsia="Times New Roman" w:hAnsi="Times New Roman" w:cs="Times New Roman"/>
                <w:bCs/>
                <w:lang w:val="en-US"/>
              </w:rPr>
              <w:t xml:space="preserve">: </w:t>
            </w:r>
            <w:proofErr w:type="spellStart"/>
            <w:r w:rsidRPr="00252D83">
              <w:rPr>
                <w:rFonts w:ascii="Times New Roman" w:eastAsia="Times New Roman" w:hAnsi="Times New Roman" w:cs="Times New Roman"/>
                <w:color w:val="000000"/>
                <w:u w:val="single"/>
                <w:lang w:val="en-US"/>
              </w:rPr>
              <w:t>Repsold</w:t>
            </w:r>
            <w:proofErr w:type="spellEnd"/>
            <w:r>
              <w:rPr>
                <w:rFonts w:ascii="Times New Roman" w:eastAsia="Times New Roman" w:hAnsi="Times New Roman" w:cs="Times New Roman"/>
                <w:color w:val="000000"/>
                <w:u w:val="single"/>
                <w:lang w:val="en-US"/>
              </w:rPr>
              <w:t xml:space="preserve"> Alee 1</w:t>
            </w:r>
            <w:r w:rsidRPr="00252D83">
              <w:rPr>
                <w:rFonts w:ascii="Times New Roman" w:eastAsia="Times New Roman" w:hAnsi="Times New Roman" w:cs="Times New Roman"/>
                <w:color w:val="000000"/>
                <w:u w:val="single"/>
                <w:lang w:val="en-US"/>
              </w:rPr>
              <w:t>9, Hamburg 20097</w:t>
            </w:r>
            <w:r>
              <w:rPr>
                <w:rFonts w:ascii="Times New Roman" w:eastAsia="Times New Roman" w:hAnsi="Times New Roman" w:cs="Times New Roman"/>
                <w:color w:val="000000"/>
                <w:u w:val="single"/>
                <w:lang w:val="en-US"/>
              </w:rPr>
              <w:t xml:space="preserve">, </w:t>
            </w:r>
            <w:r w:rsidRPr="00375AF4">
              <w:rPr>
                <w:rFonts w:ascii="Times New Roman" w:eastAsia="Times New Roman" w:hAnsi="Times New Roman" w:cs="Times New Roman"/>
                <w:color w:val="000000"/>
                <w:u w:val="single"/>
                <w:lang w:val="en-US"/>
              </w:rPr>
              <w:t>Germany</w:t>
            </w:r>
          </w:p>
          <w:p w14:paraId="2CE6119D" w14:textId="7B86CC10" w:rsidR="00231084" w:rsidRDefault="00231084" w:rsidP="00697C37">
            <w:pPr>
              <w:spacing w:after="0" w:line="240" w:lineRule="auto"/>
              <w:jc w:val="both"/>
              <w:rPr>
                <w:rFonts w:ascii="Times New Roman" w:eastAsia="Times New Roman" w:hAnsi="Times New Roman" w:cs="Times New Roman"/>
                <w:color w:val="000000"/>
                <w:u w:val="single"/>
                <w:lang w:val="en-US"/>
              </w:rPr>
            </w:pPr>
            <w:r w:rsidRPr="00A130A8">
              <w:rPr>
                <w:rFonts w:ascii="Times New Roman" w:eastAsia="Times New Roman" w:hAnsi="Times New Roman" w:cs="Times New Roman"/>
                <w:bCs/>
                <w:lang w:val="en-US"/>
              </w:rPr>
              <w:t>Telephone</w:t>
            </w:r>
            <w:r w:rsidR="009D482A" w:rsidRPr="00C9308E">
              <w:rPr>
                <w:rFonts w:ascii="Times New Roman" w:eastAsia="Times New Roman" w:hAnsi="Times New Roman" w:cs="Times New Roman"/>
                <w:bCs/>
                <w:lang w:val="en-US"/>
              </w:rPr>
              <w:t xml:space="preserve"> / </w:t>
            </w:r>
            <w:r w:rsidR="009D482A">
              <w:rPr>
                <w:rFonts w:ascii="Times New Roman" w:eastAsia="Times New Roman" w:hAnsi="Times New Roman" w:cs="Times New Roman"/>
                <w:bCs/>
              </w:rPr>
              <w:t>телефон</w:t>
            </w:r>
            <w:r w:rsidRPr="00A130A8">
              <w:rPr>
                <w:rFonts w:ascii="Times New Roman" w:eastAsia="Times New Roman" w:hAnsi="Times New Roman" w:cs="Times New Roman"/>
                <w:bCs/>
                <w:lang w:val="en-US"/>
              </w:rPr>
              <w:t xml:space="preserve">: </w:t>
            </w:r>
            <w:r w:rsidRPr="00252D83">
              <w:rPr>
                <w:rFonts w:ascii="Times New Roman" w:eastAsia="Times New Roman" w:hAnsi="Times New Roman" w:cs="Times New Roman"/>
                <w:color w:val="000000"/>
                <w:u w:val="single"/>
                <w:lang w:val="en-US"/>
              </w:rPr>
              <w:t>+49 1573/791</w:t>
            </w:r>
            <w:r>
              <w:rPr>
                <w:rFonts w:ascii="Times New Roman" w:eastAsia="Times New Roman" w:hAnsi="Times New Roman" w:cs="Times New Roman"/>
                <w:color w:val="000000"/>
                <w:u w:val="single"/>
                <w:lang w:val="en-US"/>
              </w:rPr>
              <w:t>0000</w:t>
            </w:r>
          </w:p>
          <w:p w14:paraId="113E8290" w14:textId="77777777" w:rsidR="00231084" w:rsidRPr="00647377" w:rsidRDefault="00231084" w:rsidP="00697C37">
            <w:pPr>
              <w:spacing w:after="0" w:line="240" w:lineRule="auto"/>
              <w:jc w:val="both"/>
              <w:rPr>
                <w:rFonts w:ascii="Times New Roman" w:eastAsia="Times New Roman" w:hAnsi="Times New Roman" w:cs="Times New Roman"/>
                <w:color w:val="000000"/>
                <w:u w:val="single"/>
                <w:lang w:val="en-US"/>
              </w:rPr>
            </w:pPr>
          </w:p>
          <w:p w14:paraId="0AA56D7C" w14:textId="01995761" w:rsidR="00231084" w:rsidRPr="004927D4" w:rsidRDefault="00231084" w:rsidP="00697C37">
            <w:pPr>
              <w:spacing w:after="0" w:line="240" w:lineRule="auto"/>
              <w:jc w:val="both"/>
              <w:rPr>
                <w:rFonts w:ascii="Times New Roman" w:eastAsia="Times New Roman" w:hAnsi="Times New Roman" w:cs="Times New Roman"/>
                <w:color w:val="000000"/>
                <w:u w:val="single"/>
                <w:lang w:val="en-US"/>
              </w:rPr>
            </w:pPr>
          </w:p>
          <w:p w14:paraId="23D20306" w14:textId="48886DCD" w:rsidR="00C9308E" w:rsidRPr="00511BDB" w:rsidRDefault="00C9308E" w:rsidP="00C9308E">
            <w:pPr>
              <w:spacing w:after="0" w:line="240" w:lineRule="auto"/>
              <w:jc w:val="right"/>
              <w:rPr>
                <w:rFonts w:ascii="Times New Roman" w:eastAsia="Times New Roman" w:hAnsi="Times New Roman" w:cs="Times New Roman"/>
                <w:color w:val="000000"/>
                <w:lang w:val="en-US"/>
              </w:rPr>
            </w:pPr>
            <w:r w:rsidRPr="00511BDB">
              <w:rPr>
                <w:rFonts w:ascii="Times New Roman" w:eastAsia="Times New Roman" w:hAnsi="Times New Roman" w:cs="Times New Roman"/>
                <w:color w:val="000000"/>
                <w:lang w:val="en-US"/>
              </w:rPr>
              <w:t>___________________________________________</w:t>
            </w:r>
          </w:p>
          <w:p w14:paraId="1CABA7F0" w14:textId="7EB29383" w:rsidR="00231084" w:rsidRPr="004927D4" w:rsidRDefault="00C9308E" w:rsidP="00C9308E">
            <w:pPr>
              <w:spacing w:after="0" w:line="240" w:lineRule="auto"/>
              <w:jc w:val="right"/>
              <w:rPr>
                <w:rFonts w:ascii="Times New Roman" w:eastAsia="Times New Roman" w:hAnsi="Times New Roman" w:cs="Times New Roman"/>
                <w:lang w:val="en-US"/>
              </w:rPr>
            </w:pPr>
            <w:r w:rsidRPr="004927D4">
              <w:rPr>
                <w:rFonts w:ascii="Times New Roman" w:eastAsia="Times New Roman" w:hAnsi="Times New Roman" w:cs="Times New Roman"/>
                <w:color w:val="000000"/>
                <w:lang w:val="en-US"/>
              </w:rPr>
              <w:t xml:space="preserve">Janna </w:t>
            </w:r>
            <w:proofErr w:type="spellStart"/>
            <w:r w:rsidRPr="004927D4">
              <w:rPr>
                <w:rFonts w:ascii="Times New Roman" w:eastAsia="Times New Roman" w:hAnsi="Times New Roman" w:cs="Times New Roman"/>
                <w:color w:val="000000"/>
                <w:lang w:val="en-US"/>
              </w:rPr>
              <w:t>Musterfrau</w:t>
            </w:r>
            <w:proofErr w:type="spellEnd"/>
            <w:r w:rsidRPr="004927D4">
              <w:rPr>
                <w:rFonts w:ascii="Times New Roman" w:eastAsia="Times New Roman" w:hAnsi="Times New Roman" w:cs="Times New Roman"/>
                <w:color w:val="000000"/>
                <w:lang w:val="en-US"/>
              </w:rPr>
              <w:t xml:space="preserve"> /</w:t>
            </w:r>
            <w:r w:rsidRPr="004927D4">
              <w:rPr>
                <w:rFonts w:ascii="Times New Roman" w:eastAsia="Times New Roman" w:hAnsi="Times New Roman" w:cs="Times New Roman"/>
                <w:lang w:val="en-US"/>
              </w:rPr>
              <w:t xml:space="preserve"> </w:t>
            </w:r>
            <w:proofErr w:type="spellStart"/>
            <w:r>
              <w:rPr>
                <w:rFonts w:ascii="Times New Roman" w:eastAsia="Times New Roman" w:hAnsi="Times New Roman" w:cs="Times New Roman"/>
              </w:rPr>
              <w:t>Я</w:t>
            </w:r>
            <w:r w:rsidRPr="00252D83">
              <w:rPr>
                <w:rFonts w:ascii="Times New Roman" w:eastAsia="Times New Roman" w:hAnsi="Times New Roman" w:cs="Times New Roman"/>
              </w:rPr>
              <w:t>нна</w:t>
            </w:r>
            <w:proofErr w:type="spellEnd"/>
            <w:r w:rsidRPr="004927D4">
              <w:rPr>
                <w:rFonts w:ascii="Times New Roman" w:eastAsia="Times New Roman" w:hAnsi="Times New Roman" w:cs="Times New Roman"/>
                <w:lang w:val="en-US"/>
              </w:rPr>
              <w:t xml:space="preserve"> </w:t>
            </w:r>
            <w:proofErr w:type="spellStart"/>
            <w:r w:rsidRPr="00252D83">
              <w:rPr>
                <w:rFonts w:ascii="Times New Roman" w:eastAsia="Times New Roman" w:hAnsi="Times New Roman" w:cs="Times New Roman"/>
              </w:rPr>
              <w:t>М</w:t>
            </w:r>
            <w:r>
              <w:rPr>
                <w:rFonts w:ascii="Times New Roman" w:eastAsia="Times New Roman" w:hAnsi="Times New Roman" w:cs="Times New Roman"/>
              </w:rPr>
              <w:t>устерфрау</w:t>
            </w:r>
            <w:proofErr w:type="spellEnd"/>
          </w:p>
          <w:p w14:paraId="2D1BEF78" w14:textId="72E37C9B" w:rsidR="00231084" w:rsidRPr="004927D4" w:rsidRDefault="00231084" w:rsidP="00C9308E">
            <w:pPr>
              <w:spacing w:after="0" w:line="240" w:lineRule="auto"/>
              <w:jc w:val="right"/>
              <w:rPr>
                <w:rFonts w:ascii="Times New Roman" w:eastAsia="Times New Roman" w:hAnsi="Times New Roman" w:cs="Times New Roman"/>
                <w:b/>
                <w:color w:val="000000"/>
                <w:lang w:val="en-US"/>
              </w:rPr>
            </w:pPr>
            <w:r w:rsidRPr="004927D4">
              <w:rPr>
                <w:rFonts w:ascii="Times New Roman" w:eastAsia="Times New Roman" w:hAnsi="Times New Roman" w:cs="Times New Roman"/>
                <w:color w:val="000000"/>
                <w:lang w:val="en-US"/>
              </w:rPr>
              <w:t xml:space="preserve"> </w:t>
            </w:r>
          </w:p>
        </w:tc>
      </w:tr>
    </w:tbl>
    <w:p w14:paraId="0DC99756" w14:textId="77777777" w:rsidR="00B51ECB" w:rsidRPr="004927D4" w:rsidRDefault="00B51ECB" w:rsidP="00B51ECB">
      <w:pPr>
        <w:spacing w:after="0" w:line="240" w:lineRule="exact"/>
        <w:jc w:val="both"/>
        <w:rPr>
          <w:rFonts w:ascii="Times New Roman" w:eastAsia="Times New Roman" w:hAnsi="Times New Roman" w:cs="Times New Roman"/>
          <w:lang w:val="en-US"/>
        </w:rPr>
      </w:pPr>
      <w:r w:rsidRPr="004927D4">
        <w:rPr>
          <w:rFonts w:ascii="Times New Roman" w:eastAsia="Times New Roman" w:hAnsi="Times New Roman" w:cs="Times New Roman"/>
          <w:lang w:val="en-US"/>
        </w:rPr>
        <w:br w:type="page"/>
      </w:r>
    </w:p>
    <w:p w14:paraId="4CE8D9FB" w14:textId="29C97CDB" w:rsidR="00B0604C" w:rsidRPr="00F726E7" w:rsidRDefault="00B0604C" w:rsidP="00B0604C">
      <w:pPr>
        <w:spacing w:after="0" w:line="240" w:lineRule="exact"/>
        <w:ind w:firstLine="709"/>
        <w:jc w:val="right"/>
        <w:rPr>
          <w:rFonts w:ascii="Times New Roman" w:eastAsia="Times New Roman" w:hAnsi="Times New Roman" w:cs="Times New Roman"/>
        </w:rPr>
      </w:pPr>
      <w:bookmarkStart w:id="1" w:name="_Toc303249010"/>
      <w:r w:rsidRPr="00EE675D">
        <w:rPr>
          <w:rFonts w:ascii="Times New Roman" w:eastAsia="Times New Roman" w:hAnsi="Times New Roman" w:cs="Times New Roman"/>
        </w:rPr>
        <w:lastRenderedPageBreak/>
        <w:t xml:space="preserve">Приложение 1 к договору № </w:t>
      </w:r>
      <w:r>
        <w:rPr>
          <w:rFonts w:ascii="Times New Roman" w:eastAsia="Times New Roman" w:hAnsi="Times New Roman" w:cs="Times New Roman"/>
          <w:color w:val="000000"/>
          <w:u w:val="single"/>
        </w:rPr>
        <w:t>_</w:t>
      </w:r>
      <w:r w:rsidRPr="00EE675D">
        <w:rPr>
          <w:rFonts w:ascii="Times New Roman" w:eastAsia="Times New Roman" w:hAnsi="Times New Roman" w:cs="Times New Roman"/>
        </w:rPr>
        <w:t xml:space="preserve"> от </w:t>
      </w:r>
      <w:r w:rsidRPr="00EE675D">
        <w:rPr>
          <w:rFonts w:ascii="Times New Roman" w:eastAsia="Times New Roman" w:hAnsi="Times New Roman" w:cs="Times New Roman"/>
          <w:noProof/>
        </w:rPr>
        <w:t>"</w:t>
      </w:r>
      <w:r w:rsidR="008110E2">
        <w:rPr>
          <w:rFonts w:ascii="Times New Roman" w:eastAsia="Times New Roman" w:hAnsi="Times New Roman" w:cs="Times New Roman"/>
          <w:noProof/>
          <w:u w:val="single"/>
        </w:rPr>
        <w:t xml:space="preserve">  </w:t>
      </w:r>
      <w:r w:rsidRPr="00EE675D">
        <w:rPr>
          <w:rFonts w:ascii="Times New Roman" w:eastAsia="Times New Roman" w:hAnsi="Times New Roman" w:cs="Times New Roman"/>
          <w:noProof/>
        </w:rPr>
        <w:t>"</w:t>
      </w:r>
      <w:r>
        <w:rPr>
          <w:rFonts w:ascii="Times New Roman" w:eastAsia="Times New Roman" w:hAnsi="Times New Roman" w:cs="Times New Roman"/>
          <w:noProof/>
        </w:rPr>
        <w:t xml:space="preserve"> </w:t>
      </w:r>
      <w:r w:rsidR="00EA087D">
        <w:rPr>
          <w:rFonts w:ascii="Times New Roman" w:eastAsia="Times New Roman" w:hAnsi="Times New Roman" w:cs="Times New Roman"/>
          <w:noProof/>
          <w:u w:val="single"/>
        </w:rPr>
        <w:t xml:space="preserve">          </w:t>
      </w:r>
      <w:r w:rsidRPr="00EE675D">
        <w:rPr>
          <w:rFonts w:ascii="Times New Roman" w:eastAsia="Times New Roman" w:hAnsi="Times New Roman" w:cs="Times New Roman"/>
          <w:noProof/>
        </w:rPr>
        <w:t xml:space="preserve"> </w:t>
      </w:r>
      <w:r w:rsidRPr="00EE675D">
        <w:rPr>
          <w:rFonts w:ascii="Times New Roman" w:eastAsia="Times New Roman" w:hAnsi="Times New Roman" w:cs="Times New Roman"/>
        </w:rPr>
        <w:t>20</w:t>
      </w:r>
      <w:r w:rsidR="00464CCE" w:rsidRPr="00464CCE">
        <w:rPr>
          <w:rFonts w:ascii="Times New Roman" w:eastAsia="Times New Roman" w:hAnsi="Times New Roman" w:cs="Times New Roman"/>
        </w:rPr>
        <w:t>20</w:t>
      </w:r>
      <w:r w:rsidRPr="00B33DFD">
        <w:rPr>
          <w:rFonts w:ascii="Times New Roman" w:eastAsia="Times New Roman" w:hAnsi="Times New Roman" w:cs="Times New Roman"/>
        </w:rPr>
        <w:t>г.</w:t>
      </w:r>
    </w:p>
    <w:p w14:paraId="1BFF5551" w14:textId="77777777" w:rsidR="00B0604C" w:rsidRPr="00EE675D" w:rsidRDefault="00B0604C" w:rsidP="00B0604C">
      <w:pPr>
        <w:keepNext/>
        <w:spacing w:after="60" w:line="240" w:lineRule="exact"/>
        <w:ind w:firstLine="709"/>
        <w:jc w:val="both"/>
        <w:outlineLvl w:val="2"/>
        <w:rPr>
          <w:rFonts w:ascii="Times New Roman" w:eastAsia="Times New Roman" w:hAnsi="Times New Roman" w:cs="Times New Roman"/>
          <w:b/>
        </w:rPr>
      </w:pPr>
    </w:p>
    <w:p w14:paraId="2D78C3D1" w14:textId="77777777" w:rsidR="00B0604C" w:rsidRPr="00EE675D" w:rsidRDefault="00B0604C" w:rsidP="00B0604C">
      <w:pPr>
        <w:keepNext/>
        <w:spacing w:after="60" w:line="240" w:lineRule="exact"/>
        <w:jc w:val="center"/>
        <w:outlineLvl w:val="2"/>
        <w:rPr>
          <w:rFonts w:ascii="Times New Roman" w:eastAsia="Times New Roman" w:hAnsi="Times New Roman" w:cs="Times New Roman"/>
          <w:b/>
        </w:rPr>
      </w:pPr>
      <w:r w:rsidRPr="00EE675D">
        <w:rPr>
          <w:rFonts w:ascii="Times New Roman" w:eastAsia="Times New Roman" w:hAnsi="Times New Roman" w:cs="Times New Roman"/>
          <w:b/>
        </w:rPr>
        <w:t xml:space="preserve">Учебная программа </w:t>
      </w:r>
      <w:bookmarkEnd w:id="1"/>
      <w:r w:rsidRPr="00EE675D">
        <w:rPr>
          <w:rFonts w:ascii="Times New Roman" w:eastAsia="Times New Roman" w:hAnsi="Times New Roman" w:cs="Times New Roman"/>
          <w:b/>
        </w:rPr>
        <w:t>образовательного модуля</w:t>
      </w:r>
    </w:p>
    <w:p w14:paraId="0CFCF608" w14:textId="77777777" w:rsidR="00B0604C" w:rsidRPr="00EE675D" w:rsidRDefault="00B0604C" w:rsidP="00B0604C">
      <w:pPr>
        <w:spacing w:after="0" w:line="240" w:lineRule="exact"/>
        <w:jc w:val="center"/>
        <w:rPr>
          <w:rFonts w:ascii="Times New Roman" w:eastAsia="Times New Roman" w:hAnsi="Times New Roman" w:cs="Times New Roman"/>
          <w:b/>
          <w:color w:val="000000"/>
        </w:rPr>
      </w:pPr>
      <w:r w:rsidRPr="00EE675D">
        <w:rPr>
          <w:rFonts w:ascii="Times New Roman" w:eastAsia="Times New Roman" w:hAnsi="Times New Roman" w:cs="Times New Roman"/>
          <w:b/>
          <w:color w:val="000000"/>
        </w:rPr>
        <w:t>«</w:t>
      </w:r>
      <w:r w:rsidRPr="00EE675D">
        <w:rPr>
          <w:rFonts w:ascii="Times New Roman" w:eastAsia="Times New Roman" w:hAnsi="Times New Roman" w:cs="Times New Roman"/>
          <w:b/>
        </w:rPr>
        <w:t>Построение бизнеса в России</w:t>
      </w:r>
      <w:r w:rsidRPr="00EE675D">
        <w:rPr>
          <w:rFonts w:ascii="Times New Roman" w:eastAsia="Times New Roman" w:hAnsi="Times New Roman" w:cs="Times New Roman"/>
          <w:b/>
          <w:color w:val="000000"/>
        </w:rPr>
        <w:t>»</w:t>
      </w:r>
    </w:p>
    <w:p w14:paraId="5F7740DC" w14:textId="77777777" w:rsidR="00B0604C" w:rsidRPr="00EE675D" w:rsidRDefault="00B0604C" w:rsidP="00B0604C">
      <w:pPr>
        <w:keepNext/>
        <w:autoSpaceDE w:val="0"/>
        <w:autoSpaceDN w:val="0"/>
        <w:spacing w:after="0" w:line="240" w:lineRule="exact"/>
        <w:ind w:firstLine="709"/>
        <w:jc w:val="center"/>
        <w:outlineLvl w:val="1"/>
        <w:rPr>
          <w:rFonts w:ascii="Times New Roman" w:eastAsia="Times New Roman" w:hAnsi="Times New Roman" w:cs="Times New Roman"/>
        </w:rPr>
      </w:pPr>
    </w:p>
    <w:p w14:paraId="7D001B59" w14:textId="77777777" w:rsidR="00B0604C" w:rsidRPr="00EE675D" w:rsidRDefault="00B0604C" w:rsidP="00B0604C">
      <w:pPr>
        <w:tabs>
          <w:tab w:val="left" w:pos="0"/>
        </w:tabs>
        <w:spacing w:before="240" w:after="0" w:line="240" w:lineRule="exact"/>
        <w:jc w:val="both"/>
        <w:rPr>
          <w:rFonts w:ascii="Times New Roman" w:eastAsia="Times New Roman" w:hAnsi="Times New Roman" w:cs="Times New Roman"/>
          <w:bCs/>
        </w:rPr>
      </w:pPr>
      <w:r w:rsidRPr="00EE675D">
        <w:rPr>
          <w:rFonts w:ascii="Times New Roman" w:eastAsia="Times New Roman" w:hAnsi="Times New Roman" w:cs="Times New Roman"/>
          <w:b/>
          <w:bCs/>
        </w:rPr>
        <w:t>Цель обучения:</w:t>
      </w:r>
      <w:r>
        <w:rPr>
          <w:rFonts w:ascii="Times New Roman" w:eastAsia="Times New Roman" w:hAnsi="Times New Roman" w:cs="Times New Roman"/>
          <w:b/>
          <w:bCs/>
        </w:rPr>
        <w:t xml:space="preserve"> </w:t>
      </w:r>
      <w:r w:rsidRPr="00EE675D">
        <w:rPr>
          <w:rFonts w:ascii="Times New Roman" w:eastAsia="Times New Roman" w:hAnsi="Times New Roman" w:cs="Times New Roman"/>
          <w:bCs/>
        </w:rPr>
        <w:t>получение знаний и развитие навыков и компетенций по построению бизнеса в России</w:t>
      </w:r>
    </w:p>
    <w:p w14:paraId="082626F6" w14:textId="77777777" w:rsidR="00B0604C" w:rsidRPr="00EE675D" w:rsidRDefault="00B0604C" w:rsidP="00B0604C">
      <w:pPr>
        <w:widowControl w:val="0"/>
        <w:tabs>
          <w:tab w:val="left" w:pos="2808"/>
        </w:tabs>
        <w:spacing w:before="240" w:after="0" w:line="240" w:lineRule="exact"/>
        <w:jc w:val="both"/>
        <w:rPr>
          <w:rFonts w:ascii="Times New Roman" w:eastAsia="Times New Roman" w:hAnsi="Times New Roman" w:cs="Times New Roman"/>
          <w:b/>
          <w:bCs/>
        </w:rPr>
      </w:pPr>
      <w:r w:rsidRPr="00EE675D">
        <w:rPr>
          <w:rFonts w:ascii="Times New Roman" w:eastAsia="Times New Roman" w:hAnsi="Times New Roman" w:cs="Times New Roman"/>
          <w:b/>
          <w:bCs/>
        </w:rPr>
        <w:t xml:space="preserve">Срок обучения: </w:t>
      </w:r>
      <w:r w:rsidRPr="00EE675D">
        <w:rPr>
          <w:rFonts w:ascii="Times New Roman" w:eastAsia="Times New Roman" w:hAnsi="Times New Roman" w:cs="Times New Roman"/>
          <w:bCs/>
        </w:rPr>
        <w:t>6 месяцев</w:t>
      </w:r>
    </w:p>
    <w:p w14:paraId="3AB16822" w14:textId="77777777" w:rsidR="00B0604C" w:rsidRPr="00EE675D" w:rsidRDefault="00B0604C" w:rsidP="00B0604C">
      <w:pPr>
        <w:widowControl w:val="0"/>
        <w:tabs>
          <w:tab w:val="left" w:pos="2808"/>
        </w:tabs>
        <w:spacing w:before="240" w:after="0" w:line="240" w:lineRule="exact"/>
        <w:jc w:val="both"/>
        <w:rPr>
          <w:rFonts w:ascii="Times New Roman" w:eastAsia="Times New Roman" w:hAnsi="Times New Roman" w:cs="Times New Roman"/>
        </w:rPr>
      </w:pPr>
      <w:r w:rsidRPr="00EE675D">
        <w:rPr>
          <w:rFonts w:ascii="Times New Roman" w:eastAsia="Times New Roman" w:hAnsi="Times New Roman" w:cs="Times New Roman"/>
          <w:b/>
          <w:bCs/>
        </w:rPr>
        <w:t xml:space="preserve">Объем обучения: </w:t>
      </w:r>
      <w:r w:rsidRPr="00EE675D">
        <w:rPr>
          <w:rFonts w:ascii="Times New Roman" w:eastAsia="Times New Roman" w:hAnsi="Times New Roman" w:cs="Times New Roman"/>
          <w:bCs/>
        </w:rPr>
        <w:t xml:space="preserve">432 часа, 12 </w:t>
      </w:r>
      <w:r w:rsidRPr="00EE675D">
        <w:rPr>
          <w:rFonts w:ascii="Times New Roman" w:eastAsia="Times New Roman" w:hAnsi="Times New Roman" w:cs="Times New Roman"/>
          <w:bCs/>
          <w:lang w:val="en-US"/>
        </w:rPr>
        <w:t>ECTS</w:t>
      </w:r>
      <w:r>
        <w:rPr>
          <w:rFonts w:ascii="Times New Roman" w:eastAsia="Times New Roman" w:hAnsi="Times New Roman" w:cs="Times New Roman"/>
          <w:bCs/>
        </w:rPr>
        <w:t xml:space="preserve"> </w:t>
      </w:r>
      <w:r w:rsidRPr="00EE675D">
        <w:rPr>
          <w:rFonts w:ascii="Times New Roman" w:eastAsia="Times New Roman" w:hAnsi="Times New Roman" w:cs="Times New Roman"/>
          <w:bCs/>
          <w:lang w:val="en-US"/>
        </w:rPr>
        <w:t>credits</w:t>
      </w:r>
    </w:p>
    <w:p w14:paraId="42F4C61B" w14:textId="77777777" w:rsidR="00B0604C" w:rsidRPr="00EE675D" w:rsidRDefault="00B0604C" w:rsidP="00B0604C">
      <w:pPr>
        <w:widowControl w:val="0"/>
        <w:tabs>
          <w:tab w:val="left" w:pos="2808"/>
        </w:tabs>
        <w:spacing w:before="240" w:after="0" w:line="240" w:lineRule="exact"/>
        <w:jc w:val="both"/>
        <w:rPr>
          <w:rFonts w:ascii="Times New Roman" w:eastAsia="MS Mincho" w:hAnsi="Times New Roman" w:cs="Times New Roman"/>
          <w:bCs/>
        </w:rPr>
      </w:pPr>
      <w:r w:rsidRPr="00EE675D">
        <w:rPr>
          <w:rFonts w:ascii="Times New Roman" w:eastAsia="MS Mincho" w:hAnsi="Times New Roman" w:cs="Times New Roman"/>
          <w:b/>
          <w:bCs/>
        </w:rPr>
        <w:t xml:space="preserve">Форма обучения: </w:t>
      </w:r>
      <w:r w:rsidRPr="00EE675D">
        <w:rPr>
          <w:rFonts w:ascii="Times New Roman" w:eastAsia="MS Mincho" w:hAnsi="Times New Roman" w:cs="Times New Roman"/>
          <w:bCs/>
        </w:rPr>
        <w:t>очная</w:t>
      </w:r>
    </w:p>
    <w:p w14:paraId="4360C6E9" w14:textId="77777777" w:rsidR="00B0604C" w:rsidRPr="00EE675D" w:rsidRDefault="00B0604C" w:rsidP="00B0604C">
      <w:pPr>
        <w:widowControl w:val="0"/>
        <w:tabs>
          <w:tab w:val="left" w:pos="2808"/>
        </w:tabs>
        <w:spacing w:before="240" w:after="0" w:line="240" w:lineRule="exact"/>
        <w:jc w:val="both"/>
        <w:rPr>
          <w:rFonts w:ascii="Times New Roman" w:eastAsia="MS Mincho" w:hAnsi="Times New Roman" w:cs="Times New Roman"/>
          <w:b/>
          <w:bCs/>
        </w:rPr>
      </w:pPr>
      <w:r w:rsidRPr="00EE675D">
        <w:rPr>
          <w:rFonts w:ascii="Times New Roman" w:eastAsia="MS Mincho" w:hAnsi="Times New Roman" w:cs="Times New Roman"/>
          <w:b/>
          <w:bCs/>
        </w:rPr>
        <w:t>Структура обучения:</w:t>
      </w:r>
    </w:p>
    <w:p w14:paraId="72BBAEF6" w14:textId="77777777" w:rsidR="00B0604C" w:rsidRPr="00EE675D" w:rsidRDefault="00B0604C" w:rsidP="00B0604C">
      <w:pPr>
        <w:widowControl w:val="0"/>
        <w:tabs>
          <w:tab w:val="left" w:pos="2808"/>
        </w:tabs>
        <w:spacing w:after="0" w:line="240" w:lineRule="exact"/>
        <w:ind w:firstLine="709"/>
        <w:jc w:val="both"/>
        <w:rPr>
          <w:rFonts w:ascii="Times New Roman" w:eastAsia="MS Mincho"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6537"/>
        <w:gridCol w:w="2430"/>
      </w:tblGrid>
      <w:tr w:rsidR="00B0604C" w:rsidRPr="00EE675D" w14:paraId="349FC97B" w14:textId="77777777" w:rsidTr="0086523C">
        <w:trPr>
          <w:trHeight w:val="607"/>
        </w:trPr>
        <w:tc>
          <w:tcPr>
            <w:tcW w:w="343" w:type="pct"/>
          </w:tcPr>
          <w:p w14:paraId="2533F6CD" w14:textId="77777777" w:rsidR="00B0604C" w:rsidRPr="00EE675D" w:rsidRDefault="00B0604C" w:rsidP="0086523C">
            <w:pPr>
              <w:spacing w:before="50" w:afterLines="60" w:after="144" w:line="240" w:lineRule="exact"/>
              <w:jc w:val="both"/>
              <w:rPr>
                <w:rFonts w:ascii="Times New Roman" w:eastAsia="Times New Roman" w:hAnsi="Times New Roman" w:cs="Times New Roman"/>
              </w:rPr>
            </w:pPr>
            <w:r w:rsidRPr="00EE675D">
              <w:rPr>
                <w:rFonts w:ascii="Times New Roman" w:eastAsia="Times New Roman" w:hAnsi="Times New Roman" w:cs="Times New Roman"/>
                <w:lang w:val="en-GB"/>
              </w:rPr>
              <w:t>№</w:t>
            </w:r>
          </w:p>
        </w:tc>
        <w:tc>
          <w:tcPr>
            <w:tcW w:w="3395" w:type="pct"/>
          </w:tcPr>
          <w:p w14:paraId="558FCB72" w14:textId="77777777" w:rsidR="00B0604C" w:rsidRPr="00EE675D" w:rsidRDefault="00B0604C" w:rsidP="0086523C">
            <w:pPr>
              <w:spacing w:before="50" w:afterLines="60" w:after="144" w:line="240" w:lineRule="exact"/>
              <w:ind w:firstLine="595"/>
              <w:jc w:val="both"/>
              <w:rPr>
                <w:rFonts w:ascii="Times New Roman" w:eastAsia="Times New Roman" w:hAnsi="Times New Roman" w:cs="Times New Roman"/>
                <w:b/>
              </w:rPr>
            </w:pPr>
            <w:r w:rsidRPr="00EE675D">
              <w:rPr>
                <w:rFonts w:ascii="Times New Roman" w:eastAsia="Times New Roman" w:hAnsi="Times New Roman" w:cs="Times New Roman"/>
                <w:b/>
              </w:rPr>
              <w:t>Наименование</w:t>
            </w:r>
          </w:p>
        </w:tc>
        <w:tc>
          <w:tcPr>
            <w:tcW w:w="1263" w:type="pct"/>
            <w:shd w:val="clear" w:color="auto" w:fill="auto"/>
          </w:tcPr>
          <w:p w14:paraId="087CBE5E" w14:textId="77777777" w:rsidR="00B0604C" w:rsidRPr="00EE675D" w:rsidRDefault="00B0604C" w:rsidP="0086523C">
            <w:pPr>
              <w:spacing w:before="50" w:afterLines="60" w:after="144" w:line="240" w:lineRule="exact"/>
              <w:jc w:val="center"/>
              <w:rPr>
                <w:rFonts w:ascii="Times New Roman" w:eastAsia="Times New Roman" w:hAnsi="Times New Roman" w:cs="Times New Roman"/>
              </w:rPr>
            </w:pPr>
            <w:r w:rsidRPr="00EE675D">
              <w:rPr>
                <w:rFonts w:ascii="Times New Roman" w:eastAsia="Times New Roman" w:hAnsi="Times New Roman" w:cs="Times New Roman"/>
                <w:b/>
              </w:rPr>
              <w:t>Количество часов</w:t>
            </w:r>
          </w:p>
        </w:tc>
      </w:tr>
      <w:tr w:rsidR="00B0604C" w:rsidRPr="00EE675D" w14:paraId="07D413F1" w14:textId="77777777" w:rsidTr="0086523C">
        <w:tc>
          <w:tcPr>
            <w:tcW w:w="343" w:type="pct"/>
          </w:tcPr>
          <w:p w14:paraId="71014966" w14:textId="77777777" w:rsidR="00B0604C" w:rsidRPr="00EE675D" w:rsidRDefault="00B0604C" w:rsidP="0086523C">
            <w:pPr>
              <w:spacing w:before="100" w:after="100" w:line="240" w:lineRule="exact"/>
              <w:jc w:val="both"/>
              <w:rPr>
                <w:rFonts w:ascii="Times New Roman" w:eastAsia="Times New Roman" w:hAnsi="Times New Roman" w:cs="Times New Roman"/>
              </w:rPr>
            </w:pPr>
            <w:r w:rsidRPr="00EE675D">
              <w:rPr>
                <w:rFonts w:ascii="Times New Roman" w:eastAsia="Times New Roman" w:hAnsi="Times New Roman" w:cs="Times New Roman"/>
                <w:lang w:val="en-GB"/>
              </w:rPr>
              <w:t>1</w:t>
            </w:r>
          </w:p>
        </w:tc>
        <w:tc>
          <w:tcPr>
            <w:tcW w:w="3395" w:type="pct"/>
          </w:tcPr>
          <w:p w14:paraId="5969C677" w14:textId="77777777" w:rsidR="00B0604C" w:rsidRPr="00EE675D" w:rsidRDefault="00B0604C" w:rsidP="0086523C">
            <w:pPr>
              <w:spacing w:before="100" w:after="100" w:line="240" w:lineRule="exact"/>
              <w:jc w:val="both"/>
              <w:rPr>
                <w:rFonts w:ascii="Times New Roman" w:eastAsia="Times New Roman" w:hAnsi="Times New Roman" w:cs="Times New Roman"/>
              </w:rPr>
            </w:pPr>
            <w:r w:rsidRPr="00EE675D">
              <w:rPr>
                <w:rFonts w:ascii="Times New Roman" w:eastAsia="Times New Roman" w:hAnsi="Times New Roman" w:cs="Times New Roman"/>
              </w:rPr>
              <w:t xml:space="preserve">Вводный семинар «Построение бизнеса в России» </w:t>
            </w:r>
          </w:p>
        </w:tc>
        <w:tc>
          <w:tcPr>
            <w:tcW w:w="1263" w:type="pct"/>
            <w:shd w:val="clear" w:color="auto" w:fill="auto"/>
          </w:tcPr>
          <w:p w14:paraId="49EF992C" w14:textId="77777777" w:rsidR="00B0604C" w:rsidRPr="00EE675D" w:rsidRDefault="00B0604C" w:rsidP="0086523C">
            <w:pPr>
              <w:spacing w:before="100" w:after="100" w:line="240" w:lineRule="exact"/>
              <w:jc w:val="center"/>
              <w:rPr>
                <w:rFonts w:ascii="Times New Roman" w:eastAsia="Times New Roman" w:hAnsi="Times New Roman" w:cs="Times New Roman"/>
              </w:rPr>
            </w:pPr>
            <w:r w:rsidRPr="00EE675D">
              <w:rPr>
                <w:rFonts w:ascii="Times New Roman" w:eastAsia="Times New Roman" w:hAnsi="Times New Roman" w:cs="Times New Roman"/>
              </w:rPr>
              <w:t>40</w:t>
            </w:r>
          </w:p>
        </w:tc>
      </w:tr>
      <w:tr w:rsidR="00B0604C" w:rsidRPr="00EE675D" w14:paraId="66FFFF88" w14:textId="77777777" w:rsidTr="0086523C">
        <w:tc>
          <w:tcPr>
            <w:tcW w:w="343" w:type="pct"/>
          </w:tcPr>
          <w:p w14:paraId="6E0DA7B1" w14:textId="77777777" w:rsidR="00B0604C" w:rsidRPr="00EE675D" w:rsidRDefault="00B0604C" w:rsidP="0086523C">
            <w:pPr>
              <w:spacing w:before="100" w:after="100" w:line="240" w:lineRule="exact"/>
              <w:jc w:val="both"/>
              <w:rPr>
                <w:rFonts w:ascii="Times New Roman" w:eastAsia="Times New Roman" w:hAnsi="Times New Roman" w:cs="Times New Roman"/>
              </w:rPr>
            </w:pPr>
            <w:r w:rsidRPr="00EE675D">
              <w:rPr>
                <w:rFonts w:ascii="Times New Roman" w:eastAsia="Times New Roman" w:hAnsi="Times New Roman" w:cs="Times New Roman"/>
                <w:lang w:val="en-GB"/>
              </w:rPr>
              <w:t>2</w:t>
            </w:r>
          </w:p>
        </w:tc>
        <w:tc>
          <w:tcPr>
            <w:tcW w:w="3395" w:type="pct"/>
          </w:tcPr>
          <w:p w14:paraId="1CE71269" w14:textId="77777777" w:rsidR="00B0604C" w:rsidRPr="00EE675D" w:rsidRDefault="00B0604C" w:rsidP="0086523C">
            <w:pPr>
              <w:spacing w:before="100" w:after="100" w:line="240" w:lineRule="exact"/>
              <w:jc w:val="both"/>
              <w:rPr>
                <w:rFonts w:ascii="Times New Roman" w:eastAsia="Times New Roman" w:hAnsi="Times New Roman" w:cs="Times New Roman"/>
                <w:lang w:val="en-GB"/>
              </w:rPr>
            </w:pPr>
            <w:r w:rsidRPr="00EE675D">
              <w:rPr>
                <w:rFonts w:ascii="Times New Roman" w:eastAsia="Times New Roman" w:hAnsi="Times New Roman" w:cs="Times New Roman"/>
              </w:rPr>
              <w:t>Ознакомительная практика на предприятии</w:t>
            </w:r>
          </w:p>
        </w:tc>
        <w:tc>
          <w:tcPr>
            <w:tcW w:w="1263" w:type="pct"/>
            <w:shd w:val="clear" w:color="auto" w:fill="auto"/>
          </w:tcPr>
          <w:p w14:paraId="67BA0934" w14:textId="77777777" w:rsidR="00B0604C" w:rsidRPr="00EE675D" w:rsidRDefault="00B0604C" w:rsidP="0086523C">
            <w:pPr>
              <w:spacing w:before="100" w:after="100" w:line="240" w:lineRule="exact"/>
              <w:jc w:val="center"/>
              <w:rPr>
                <w:rFonts w:ascii="Times New Roman" w:eastAsia="Times New Roman" w:hAnsi="Times New Roman" w:cs="Times New Roman"/>
              </w:rPr>
            </w:pPr>
            <w:r w:rsidRPr="00EE675D">
              <w:rPr>
                <w:rFonts w:ascii="Times New Roman" w:eastAsia="Times New Roman" w:hAnsi="Times New Roman" w:cs="Times New Roman"/>
              </w:rPr>
              <w:t>216</w:t>
            </w:r>
          </w:p>
        </w:tc>
      </w:tr>
      <w:tr w:rsidR="00B0604C" w:rsidRPr="00EE675D" w14:paraId="54012DBE" w14:textId="77777777" w:rsidTr="0086523C">
        <w:tc>
          <w:tcPr>
            <w:tcW w:w="343" w:type="pct"/>
          </w:tcPr>
          <w:p w14:paraId="05FAF6FA" w14:textId="77777777" w:rsidR="00B0604C" w:rsidRPr="00EE675D" w:rsidRDefault="00B0604C" w:rsidP="0086523C">
            <w:pPr>
              <w:spacing w:before="100" w:after="100" w:line="240" w:lineRule="exact"/>
              <w:jc w:val="both"/>
              <w:rPr>
                <w:rFonts w:ascii="Times New Roman" w:eastAsia="Times New Roman" w:hAnsi="Times New Roman" w:cs="Times New Roman"/>
              </w:rPr>
            </w:pPr>
            <w:r w:rsidRPr="00EE675D">
              <w:rPr>
                <w:rFonts w:ascii="Times New Roman" w:eastAsia="Times New Roman" w:hAnsi="Times New Roman" w:cs="Times New Roman"/>
                <w:lang w:val="en-GB"/>
              </w:rPr>
              <w:t>3</w:t>
            </w:r>
          </w:p>
        </w:tc>
        <w:tc>
          <w:tcPr>
            <w:tcW w:w="3395" w:type="pct"/>
          </w:tcPr>
          <w:p w14:paraId="07E17DE3" w14:textId="77777777" w:rsidR="00B0604C" w:rsidRPr="00EE675D" w:rsidRDefault="00B0604C" w:rsidP="0086523C">
            <w:pPr>
              <w:spacing w:before="100" w:after="100" w:line="240" w:lineRule="exact"/>
              <w:jc w:val="both"/>
              <w:rPr>
                <w:rFonts w:ascii="Times New Roman" w:eastAsia="Times New Roman" w:hAnsi="Times New Roman" w:cs="Times New Roman"/>
              </w:rPr>
            </w:pPr>
            <w:r w:rsidRPr="00EE675D">
              <w:rPr>
                <w:rFonts w:ascii="Times New Roman" w:eastAsia="Times New Roman" w:hAnsi="Times New Roman" w:cs="Times New Roman"/>
              </w:rPr>
              <w:t>Самостоятельная работа</w:t>
            </w:r>
          </w:p>
        </w:tc>
        <w:tc>
          <w:tcPr>
            <w:tcW w:w="1263" w:type="pct"/>
            <w:shd w:val="clear" w:color="auto" w:fill="auto"/>
          </w:tcPr>
          <w:p w14:paraId="70A70F41" w14:textId="77777777" w:rsidR="00B0604C" w:rsidRPr="00EE675D" w:rsidRDefault="00B0604C" w:rsidP="0086523C">
            <w:pPr>
              <w:spacing w:before="100" w:after="100" w:line="240" w:lineRule="exact"/>
              <w:jc w:val="center"/>
              <w:rPr>
                <w:rFonts w:ascii="Times New Roman" w:eastAsia="Times New Roman" w:hAnsi="Times New Roman" w:cs="Times New Roman"/>
              </w:rPr>
            </w:pPr>
            <w:r w:rsidRPr="00EE675D">
              <w:rPr>
                <w:rFonts w:ascii="Times New Roman" w:eastAsia="Times New Roman" w:hAnsi="Times New Roman" w:cs="Times New Roman"/>
              </w:rPr>
              <w:t>140</w:t>
            </w:r>
          </w:p>
        </w:tc>
      </w:tr>
      <w:tr w:rsidR="00B0604C" w:rsidRPr="00EE675D" w14:paraId="4167629B" w14:textId="77777777" w:rsidTr="0086523C">
        <w:tc>
          <w:tcPr>
            <w:tcW w:w="343" w:type="pct"/>
          </w:tcPr>
          <w:p w14:paraId="4C44B90D" w14:textId="77777777" w:rsidR="00B0604C" w:rsidRPr="00EE675D" w:rsidRDefault="00B0604C" w:rsidP="0086523C">
            <w:pPr>
              <w:spacing w:before="100" w:after="100" w:line="240" w:lineRule="exact"/>
              <w:jc w:val="both"/>
              <w:rPr>
                <w:rFonts w:ascii="Times New Roman" w:eastAsia="Times New Roman" w:hAnsi="Times New Roman" w:cs="Times New Roman"/>
              </w:rPr>
            </w:pPr>
            <w:r w:rsidRPr="00EE675D">
              <w:rPr>
                <w:rFonts w:ascii="Times New Roman" w:eastAsia="Times New Roman" w:hAnsi="Times New Roman" w:cs="Times New Roman"/>
                <w:lang w:val="en-GB"/>
              </w:rPr>
              <w:t>4</w:t>
            </w:r>
          </w:p>
        </w:tc>
        <w:tc>
          <w:tcPr>
            <w:tcW w:w="3395" w:type="pct"/>
          </w:tcPr>
          <w:p w14:paraId="037BF833" w14:textId="77777777" w:rsidR="00B0604C" w:rsidRPr="00EE675D" w:rsidRDefault="00B0604C" w:rsidP="0086523C">
            <w:pPr>
              <w:spacing w:before="100" w:after="100" w:line="240" w:lineRule="exact"/>
              <w:jc w:val="both"/>
              <w:rPr>
                <w:rFonts w:ascii="Times New Roman" w:eastAsia="Times New Roman" w:hAnsi="Times New Roman" w:cs="Times New Roman"/>
                <w:lang w:val="en-GB"/>
              </w:rPr>
            </w:pPr>
            <w:r w:rsidRPr="00EE675D">
              <w:rPr>
                <w:rFonts w:ascii="Times New Roman" w:eastAsia="Times New Roman" w:hAnsi="Times New Roman" w:cs="Times New Roman"/>
              </w:rPr>
              <w:t>Подготовка групповых проектов</w:t>
            </w:r>
          </w:p>
        </w:tc>
        <w:tc>
          <w:tcPr>
            <w:tcW w:w="1263" w:type="pct"/>
            <w:shd w:val="clear" w:color="auto" w:fill="auto"/>
          </w:tcPr>
          <w:p w14:paraId="45ED7326" w14:textId="77777777" w:rsidR="00B0604C" w:rsidRPr="00EE675D" w:rsidRDefault="00B0604C" w:rsidP="0086523C">
            <w:pPr>
              <w:spacing w:before="100" w:after="100" w:line="240" w:lineRule="exact"/>
              <w:jc w:val="center"/>
              <w:rPr>
                <w:rFonts w:ascii="Times New Roman" w:eastAsia="Times New Roman" w:hAnsi="Times New Roman" w:cs="Times New Roman"/>
              </w:rPr>
            </w:pPr>
            <w:r w:rsidRPr="00EE675D">
              <w:rPr>
                <w:rFonts w:ascii="Times New Roman" w:eastAsia="Times New Roman" w:hAnsi="Times New Roman" w:cs="Times New Roman"/>
              </w:rPr>
              <w:t>20</w:t>
            </w:r>
          </w:p>
        </w:tc>
      </w:tr>
      <w:tr w:rsidR="00B0604C" w:rsidRPr="00EE675D" w14:paraId="3AE25C00" w14:textId="77777777" w:rsidTr="0086523C">
        <w:tc>
          <w:tcPr>
            <w:tcW w:w="343" w:type="pct"/>
          </w:tcPr>
          <w:p w14:paraId="363E9A11" w14:textId="77777777" w:rsidR="00B0604C" w:rsidRPr="00EE675D" w:rsidRDefault="00B0604C" w:rsidP="0086523C">
            <w:pPr>
              <w:spacing w:before="100" w:after="100" w:line="240" w:lineRule="exact"/>
              <w:jc w:val="both"/>
              <w:rPr>
                <w:rFonts w:ascii="Times New Roman" w:eastAsia="Times New Roman" w:hAnsi="Times New Roman" w:cs="Times New Roman"/>
              </w:rPr>
            </w:pPr>
            <w:r w:rsidRPr="00EE675D">
              <w:rPr>
                <w:rFonts w:ascii="Times New Roman" w:eastAsia="Times New Roman" w:hAnsi="Times New Roman" w:cs="Times New Roman"/>
                <w:lang w:val="en-GB"/>
              </w:rPr>
              <w:t>5</w:t>
            </w:r>
          </w:p>
        </w:tc>
        <w:tc>
          <w:tcPr>
            <w:tcW w:w="3395" w:type="pct"/>
          </w:tcPr>
          <w:p w14:paraId="1AA95C23" w14:textId="77777777" w:rsidR="00B0604C" w:rsidRPr="00EE675D" w:rsidRDefault="00B0604C" w:rsidP="0086523C">
            <w:pPr>
              <w:spacing w:before="100" w:after="100" w:line="240" w:lineRule="exact"/>
              <w:jc w:val="both"/>
              <w:rPr>
                <w:rFonts w:ascii="Times New Roman" w:eastAsia="Times New Roman" w:hAnsi="Times New Roman" w:cs="Times New Roman"/>
              </w:rPr>
            </w:pPr>
            <w:r w:rsidRPr="00EE675D">
              <w:rPr>
                <w:rFonts w:ascii="Times New Roman" w:eastAsia="Times New Roman" w:hAnsi="Times New Roman" w:cs="Times New Roman"/>
              </w:rPr>
              <w:t>Заключительный семинар по обмену опытом</w:t>
            </w:r>
          </w:p>
        </w:tc>
        <w:tc>
          <w:tcPr>
            <w:tcW w:w="1263" w:type="pct"/>
            <w:shd w:val="clear" w:color="auto" w:fill="auto"/>
          </w:tcPr>
          <w:p w14:paraId="6E407C02" w14:textId="77777777" w:rsidR="00B0604C" w:rsidRPr="00EE675D" w:rsidRDefault="00B0604C" w:rsidP="0086523C">
            <w:pPr>
              <w:spacing w:before="100" w:after="100" w:line="240" w:lineRule="exact"/>
              <w:jc w:val="center"/>
              <w:rPr>
                <w:rFonts w:ascii="Times New Roman" w:eastAsia="Times New Roman" w:hAnsi="Times New Roman" w:cs="Times New Roman"/>
              </w:rPr>
            </w:pPr>
            <w:r w:rsidRPr="00EE675D">
              <w:rPr>
                <w:rFonts w:ascii="Times New Roman" w:eastAsia="Times New Roman" w:hAnsi="Times New Roman" w:cs="Times New Roman"/>
              </w:rPr>
              <w:t>16</w:t>
            </w:r>
          </w:p>
        </w:tc>
      </w:tr>
      <w:tr w:rsidR="00B0604C" w:rsidRPr="00EE675D" w14:paraId="39692922" w14:textId="77777777" w:rsidTr="0086523C">
        <w:tc>
          <w:tcPr>
            <w:tcW w:w="343" w:type="pct"/>
          </w:tcPr>
          <w:p w14:paraId="18F04ED5" w14:textId="77777777" w:rsidR="00B0604C" w:rsidRPr="00EE675D" w:rsidRDefault="00B0604C" w:rsidP="0086523C">
            <w:pPr>
              <w:spacing w:before="100" w:after="100" w:line="240" w:lineRule="exact"/>
              <w:ind w:firstLine="595"/>
              <w:jc w:val="both"/>
              <w:rPr>
                <w:rFonts w:ascii="Times New Roman" w:eastAsia="Times New Roman" w:hAnsi="Times New Roman" w:cs="Times New Roman"/>
                <w:lang w:val="en-GB"/>
              </w:rPr>
            </w:pPr>
          </w:p>
        </w:tc>
        <w:tc>
          <w:tcPr>
            <w:tcW w:w="3395" w:type="pct"/>
          </w:tcPr>
          <w:p w14:paraId="560D0B42" w14:textId="77777777" w:rsidR="00B0604C" w:rsidRPr="00EE675D" w:rsidRDefault="00B0604C" w:rsidP="0086523C">
            <w:pPr>
              <w:spacing w:before="100" w:after="100" w:line="240" w:lineRule="exact"/>
              <w:jc w:val="both"/>
              <w:rPr>
                <w:rFonts w:ascii="Times New Roman" w:eastAsia="Times New Roman" w:hAnsi="Times New Roman" w:cs="Times New Roman"/>
                <w:b/>
              </w:rPr>
            </w:pPr>
            <w:r w:rsidRPr="00EE675D">
              <w:rPr>
                <w:rFonts w:ascii="Times New Roman" w:eastAsia="Times New Roman" w:hAnsi="Times New Roman" w:cs="Times New Roman"/>
                <w:b/>
              </w:rPr>
              <w:t>ИТОГО</w:t>
            </w:r>
          </w:p>
        </w:tc>
        <w:tc>
          <w:tcPr>
            <w:tcW w:w="1263" w:type="pct"/>
            <w:shd w:val="clear" w:color="auto" w:fill="auto"/>
          </w:tcPr>
          <w:p w14:paraId="4D75C090" w14:textId="77777777" w:rsidR="00B0604C" w:rsidRPr="00EE675D" w:rsidRDefault="00B0604C" w:rsidP="0086523C">
            <w:pPr>
              <w:spacing w:before="100" w:after="100" w:line="240" w:lineRule="exact"/>
              <w:jc w:val="center"/>
              <w:rPr>
                <w:rFonts w:ascii="Times New Roman" w:eastAsia="Times New Roman" w:hAnsi="Times New Roman" w:cs="Times New Roman"/>
                <w:b/>
              </w:rPr>
            </w:pPr>
            <w:r w:rsidRPr="00EE675D">
              <w:rPr>
                <w:rFonts w:ascii="Times New Roman" w:eastAsia="Times New Roman" w:hAnsi="Times New Roman" w:cs="Times New Roman"/>
                <w:b/>
              </w:rPr>
              <w:t>432</w:t>
            </w:r>
          </w:p>
        </w:tc>
      </w:tr>
    </w:tbl>
    <w:p w14:paraId="125BC882" w14:textId="77777777" w:rsidR="00B0604C" w:rsidRPr="00EE675D" w:rsidRDefault="00B0604C" w:rsidP="00B0604C">
      <w:pPr>
        <w:spacing w:after="120" w:line="240" w:lineRule="exact"/>
        <w:ind w:firstLine="709"/>
        <w:jc w:val="both"/>
        <w:rPr>
          <w:rFonts w:ascii="Times New Roman" w:eastAsia="Times New Roman" w:hAnsi="Times New Roman" w:cs="Times New Roman"/>
          <w:b/>
          <w:lang w:val="en-GB"/>
        </w:rPr>
      </w:pPr>
    </w:p>
    <w:p w14:paraId="6627DDD2" w14:textId="77777777" w:rsidR="00B0604C" w:rsidRPr="00EE675D" w:rsidRDefault="00B0604C" w:rsidP="00B0604C">
      <w:pPr>
        <w:widowControl w:val="0"/>
        <w:tabs>
          <w:tab w:val="left" w:pos="2808"/>
        </w:tabs>
        <w:spacing w:after="0" w:line="240" w:lineRule="exact"/>
        <w:ind w:firstLine="709"/>
        <w:jc w:val="both"/>
        <w:rPr>
          <w:rFonts w:ascii="Times New Roman" w:eastAsia="MS Mincho" w:hAnsi="Times New Roman" w:cs="Times New Roman"/>
          <w:lang w:val="en-US"/>
        </w:rPr>
      </w:pPr>
    </w:p>
    <w:p w14:paraId="22759CC7" w14:textId="77777777" w:rsidR="00B0604C" w:rsidRPr="00EE675D" w:rsidRDefault="00B0604C" w:rsidP="00B0604C">
      <w:pPr>
        <w:widowControl w:val="0"/>
        <w:tabs>
          <w:tab w:val="left" w:pos="2808"/>
        </w:tabs>
        <w:spacing w:after="0" w:line="240" w:lineRule="exact"/>
        <w:ind w:firstLine="709"/>
        <w:jc w:val="both"/>
        <w:rPr>
          <w:rFonts w:ascii="Times New Roman" w:eastAsia="MS Mincho" w:hAnsi="Times New Roman" w:cs="Times New Roman"/>
          <w:lang w:val="en-US"/>
        </w:rPr>
      </w:pPr>
    </w:p>
    <w:p w14:paraId="150C4FD1" w14:textId="77777777" w:rsidR="00B0604C" w:rsidRPr="00EE675D" w:rsidRDefault="00B0604C" w:rsidP="00B0604C">
      <w:pPr>
        <w:widowControl w:val="0"/>
        <w:tabs>
          <w:tab w:val="left" w:pos="2808"/>
        </w:tabs>
        <w:spacing w:after="0" w:line="240" w:lineRule="exact"/>
        <w:ind w:firstLine="709"/>
        <w:jc w:val="both"/>
        <w:rPr>
          <w:rFonts w:ascii="Times New Roman" w:eastAsia="MS Mincho" w:hAnsi="Times New Roman" w:cs="Times New Roman"/>
          <w:lang w:val="en-US"/>
        </w:rPr>
      </w:pPr>
    </w:p>
    <w:p w14:paraId="145ED062" w14:textId="77777777" w:rsidR="00B0604C" w:rsidRPr="00EE675D" w:rsidRDefault="00B0604C" w:rsidP="00B0604C">
      <w:pPr>
        <w:widowControl w:val="0"/>
        <w:tabs>
          <w:tab w:val="left" w:pos="2808"/>
        </w:tabs>
        <w:spacing w:after="0" w:line="240" w:lineRule="exact"/>
        <w:ind w:firstLine="709"/>
        <w:jc w:val="both"/>
        <w:rPr>
          <w:rFonts w:ascii="Times New Roman" w:eastAsia="MS Mincho" w:hAnsi="Times New Roman" w:cs="Times New Roman"/>
          <w:lang w:val="en-US"/>
        </w:rPr>
      </w:pPr>
    </w:p>
    <w:tbl>
      <w:tblPr>
        <w:tblW w:w="9606" w:type="dxa"/>
        <w:tblLayout w:type="fixed"/>
        <w:tblLook w:val="04A0" w:firstRow="1" w:lastRow="0" w:firstColumn="1" w:lastColumn="0" w:noHBand="0" w:noVBand="1"/>
      </w:tblPr>
      <w:tblGrid>
        <w:gridCol w:w="9606"/>
      </w:tblGrid>
      <w:tr w:rsidR="00B0604C" w:rsidRPr="00EE675D" w14:paraId="46B53E3F" w14:textId="77777777" w:rsidTr="0086523C">
        <w:tc>
          <w:tcPr>
            <w:tcW w:w="9606" w:type="dxa"/>
            <w:shd w:val="clear" w:color="auto" w:fill="auto"/>
          </w:tcPr>
          <w:p w14:paraId="146CEFB5" w14:textId="77777777" w:rsidR="00B0604C" w:rsidRDefault="00B0604C" w:rsidP="0086523C">
            <w:pPr>
              <w:spacing w:after="0" w:line="240" w:lineRule="exact"/>
              <w:jc w:val="both"/>
              <w:rPr>
                <w:rFonts w:ascii="Times New Roman" w:eastAsia="Times New Roman" w:hAnsi="Times New Roman" w:cs="Times New Roman"/>
              </w:rPr>
            </w:pPr>
            <w:r w:rsidRPr="00EE675D">
              <w:rPr>
                <w:rFonts w:ascii="Times New Roman" w:eastAsia="Times New Roman" w:hAnsi="Times New Roman" w:cs="Times New Roman"/>
                <w:bCs/>
              </w:rPr>
              <w:t>«</w:t>
            </w:r>
            <w:r w:rsidRPr="00EE675D">
              <w:rPr>
                <w:rFonts w:ascii="Times New Roman" w:eastAsia="Times New Roman" w:hAnsi="Times New Roman" w:cs="Times New Roman"/>
                <w:b/>
                <w:bCs/>
              </w:rPr>
              <w:t>Исполнитель</w:t>
            </w:r>
            <w:r w:rsidRPr="00EE675D">
              <w:rPr>
                <w:rFonts w:ascii="Times New Roman" w:eastAsia="Times New Roman" w:hAnsi="Times New Roman" w:cs="Times New Roman"/>
              </w:rPr>
              <w:t>»</w:t>
            </w:r>
          </w:p>
          <w:p w14:paraId="3234BDC2" w14:textId="77777777" w:rsidR="00B0604C" w:rsidRPr="00EE675D" w:rsidRDefault="00B0604C" w:rsidP="0086523C">
            <w:pPr>
              <w:spacing w:after="0" w:line="240" w:lineRule="exact"/>
              <w:jc w:val="both"/>
              <w:rPr>
                <w:rFonts w:ascii="Times New Roman" w:eastAsia="Times New Roman" w:hAnsi="Times New Roman" w:cs="Times New Roman"/>
              </w:rPr>
            </w:pPr>
            <w:r>
              <w:rPr>
                <w:rFonts w:ascii="Times New Roman" w:eastAsia="Times New Roman" w:hAnsi="Times New Roman" w:cs="Times New Roman"/>
              </w:rPr>
              <w:t>П</w:t>
            </w:r>
            <w:r w:rsidRPr="00EE675D">
              <w:rPr>
                <w:rFonts w:ascii="Times New Roman" w:eastAsia="Times New Roman" w:hAnsi="Times New Roman" w:cs="Times New Roman"/>
              </w:rPr>
              <w:t>роректор НИУ ВШЭ</w:t>
            </w:r>
          </w:p>
          <w:p w14:paraId="2C608E80" w14:textId="77777777" w:rsidR="00B0604C" w:rsidRPr="00EE675D" w:rsidRDefault="00B0604C" w:rsidP="0086523C">
            <w:pPr>
              <w:spacing w:after="0" w:line="240" w:lineRule="exact"/>
              <w:jc w:val="both"/>
              <w:rPr>
                <w:rFonts w:ascii="Times New Roman" w:eastAsia="Times New Roman" w:hAnsi="Times New Roman" w:cs="Times New Roman"/>
              </w:rPr>
            </w:pPr>
          </w:p>
          <w:p w14:paraId="0F4781DF" w14:textId="77777777" w:rsidR="00B0604C" w:rsidRPr="00EE675D" w:rsidRDefault="00B0604C" w:rsidP="0086523C">
            <w:pPr>
              <w:spacing w:after="0" w:line="240" w:lineRule="exact"/>
              <w:jc w:val="both"/>
              <w:rPr>
                <w:rFonts w:ascii="Times New Roman" w:eastAsia="Times New Roman" w:hAnsi="Times New Roman" w:cs="Times New Roman"/>
              </w:rPr>
            </w:pPr>
          </w:p>
          <w:p w14:paraId="454DF26C" w14:textId="77777777" w:rsidR="00B0604C" w:rsidRPr="00AE5622" w:rsidRDefault="00B0604C" w:rsidP="0086523C">
            <w:pPr>
              <w:spacing w:after="0" w:line="240" w:lineRule="exact"/>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________________</w:t>
            </w:r>
            <w:r w:rsidRPr="00EE675D">
              <w:rPr>
                <w:rFonts w:ascii="Times New Roman" w:eastAsia="Times New Roman" w:hAnsi="Times New Roman" w:cs="Times New Roman"/>
                <w:color w:val="000000"/>
                <w:u w:val="single"/>
              </w:rPr>
              <w:t>_____________________________</w:t>
            </w:r>
            <w:r w:rsidRPr="00AE5622">
              <w:rPr>
                <w:rFonts w:ascii="Times New Roman" w:eastAsia="Times New Roman" w:hAnsi="Times New Roman" w:cs="Times New Roman"/>
                <w:color w:val="000000"/>
                <w:u w:val="single"/>
              </w:rPr>
              <w:t>_______________________</w:t>
            </w:r>
            <w:r w:rsidRPr="00EE675D">
              <w:rPr>
                <w:rFonts w:ascii="Times New Roman" w:eastAsia="Times New Roman" w:hAnsi="Times New Roman" w:cs="Times New Roman"/>
                <w:color w:val="000000"/>
                <w:u w:val="single"/>
              </w:rPr>
              <w:t>_______</w:t>
            </w:r>
            <w:r w:rsidRPr="00C75A91">
              <w:rPr>
                <w:rFonts w:ascii="Times New Roman" w:eastAsia="Times New Roman" w:hAnsi="Times New Roman" w:cs="Times New Roman"/>
                <w:color w:val="000000"/>
                <w:u w:val="single"/>
              </w:rPr>
              <w:t>__</w:t>
            </w:r>
          </w:p>
          <w:p w14:paraId="5A59EBBB" w14:textId="77777777" w:rsidR="00B0604C" w:rsidRPr="007F1815" w:rsidRDefault="00B0604C" w:rsidP="0086523C">
            <w:pPr>
              <w:spacing w:after="0" w:line="240" w:lineRule="exact"/>
              <w:jc w:val="center"/>
              <w:rPr>
                <w:rFonts w:ascii="Times New Roman" w:eastAsia="Times New Roman" w:hAnsi="Times New Roman" w:cs="Times New Roman"/>
                <w:bCs/>
              </w:rPr>
            </w:pPr>
            <w:r w:rsidRPr="007F1815">
              <w:rPr>
                <w:rFonts w:ascii="Times New Roman" w:eastAsia="Times New Roman" w:hAnsi="Times New Roman" w:cs="Times New Roman"/>
                <w:color w:val="000000" w:themeColor="text1"/>
                <w:szCs w:val="20"/>
              </w:rPr>
              <w:t xml:space="preserve">И.В. Простаков </w:t>
            </w:r>
          </w:p>
        </w:tc>
      </w:tr>
      <w:tr w:rsidR="00B0604C" w:rsidRPr="008B5E37" w14:paraId="754A065C" w14:textId="77777777" w:rsidTr="0086523C">
        <w:tc>
          <w:tcPr>
            <w:tcW w:w="9606" w:type="dxa"/>
            <w:shd w:val="clear" w:color="auto" w:fill="auto"/>
          </w:tcPr>
          <w:p w14:paraId="3221E482" w14:textId="77777777" w:rsidR="00B0604C" w:rsidRPr="008B5E37" w:rsidRDefault="00B0604C" w:rsidP="0086523C">
            <w:pPr>
              <w:spacing w:after="0" w:line="240" w:lineRule="exact"/>
              <w:jc w:val="both"/>
              <w:rPr>
                <w:rFonts w:ascii="Times New Roman" w:eastAsia="Times New Roman" w:hAnsi="Times New Roman" w:cs="Times New Roman"/>
              </w:rPr>
            </w:pPr>
          </w:p>
          <w:p w14:paraId="309B8BAE" w14:textId="77777777" w:rsidR="00EA087D" w:rsidRDefault="00EA087D" w:rsidP="0086523C">
            <w:pPr>
              <w:spacing w:after="0" w:line="240" w:lineRule="exact"/>
              <w:jc w:val="both"/>
              <w:rPr>
                <w:rFonts w:ascii="Times New Roman" w:eastAsia="Times New Roman" w:hAnsi="Times New Roman" w:cs="Times New Roman"/>
              </w:rPr>
            </w:pPr>
          </w:p>
          <w:p w14:paraId="59481F19" w14:textId="29EE28AF" w:rsidR="00B0604C" w:rsidRPr="0081514D" w:rsidRDefault="00B0604C" w:rsidP="0086523C">
            <w:pPr>
              <w:spacing w:after="0" w:line="240" w:lineRule="exact"/>
              <w:jc w:val="both"/>
              <w:rPr>
                <w:rFonts w:ascii="Times New Roman" w:eastAsia="Times New Roman" w:hAnsi="Times New Roman" w:cs="Times New Roman"/>
                <w:highlight w:val="yellow"/>
              </w:rPr>
            </w:pPr>
            <w:r w:rsidRPr="008B5E37">
              <w:rPr>
                <w:rFonts w:ascii="Times New Roman" w:eastAsia="Times New Roman" w:hAnsi="Times New Roman" w:cs="Times New Roman"/>
              </w:rPr>
              <w:t>«</w:t>
            </w:r>
            <w:r w:rsidRPr="0081514D">
              <w:rPr>
                <w:rFonts w:ascii="Times New Roman" w:eastAsia="Times New Roman" w:hAnsi="Times New Roman" w:cs="Times New Roman"/>
                <w:b/>
                <w:bCs/>
                <w:highlight w:val="yellow"/>
              </w:rPr>
              <w:t>Заказчик</w:t>
            </w:r>
            <w:r w:rsidRPr="0081514D">
              <w:rPr>
                <w:rFonts w:ascii="Times New Roman" w:eastAsia="Times New Roman" w:hAnsi="Times New Roman" w:cs="Times New Roman"/>
                <w:highlight w:val="yellow"/>
              </w:rPr>
              <w:t>»</w:t>
            </w:r>
          </w:p>
          <w:p w14:paraId="3EDDF40C" w14:textId="77777777" w:rsidR="00B0604C" w:rsidRPr="0081514D" w:rsidRDefault="00B0604C" w:rsidP="0086523C">
            <w:pPr>
              <w:pStyle w:val="aff2"/>
              <w:ind w:left="0"/>
              <w:rPr>
                <w:sz w:val="22"/>
                <w:szCs w:val="22"/>
                <w:highlight w:val="yellow"/>
              </w:rPr>
            </w:pPr>
            <w:r w:rsidRPr="0081514D">
              <w:rPr>
                <w:sz w:val="22"/>
                <w:szCs w:val="22"/>
                <w:highlight w:val="yellow"/>
              </w:rPr>
              <w:t>Уполномоченный представитель OOO «</w:t>
            </w:r>
            <w:proofErr w:type="spellStart"/>
            <w:r w:rsidRPr="0081514D">
              <w:rPr>
                <w:sz w:val="22"/>
                <w:szCs w:val="22"/>
                <w:highlight w:val="yellow"/>
              </w:rPr>
              <w:t>Мустерфирма</w:t>
            </w:r>
            <w:proofErr w:type="spellEnd"/>
            <w:r w:rsidRPr="0081514D">
              <w:rPr>
                <w:sz w:val="22"/>
                <w:szCs w:val="22"/>
                <w:highlight w:val="yellow"/>
              </w:rPr>
              <w:t>»</w:t>
            </w:r>
          </w:p>
          <w:p w14:paraId="63E854C3" w14:textId="77777777" w:rsidR="00B0604C" w:rsidRPr="0081514D" w:rsidRDefault="00B0604C" w:rsidP="0086523C">
            <w:pPr>
              <w:pStyle w:val="aff2"/>
              <w:ind w:left="604"/>
              <w:rPr>
                <w:sz w:val="22"/>
                <w:szCs w:val="22"/>
                <w:highlight w:val="yellow"/>
              </w:rPr>
            </w:pPr>
          </w:p>
          <w:p w14:paraId="6308A5F6" w14:textId="77777777" w:rsidR="00B0604C" w:rsidRPr="0081514D" w:rsidRDefault="00B0604C" w:rsidP="0086523C">
            <w:pPr>
              <w:spacing w:after="0" w:line="240" w:lineRule="exact"/>
              <w:jc w:val="both"/>
              <w:rPr>
                <w:rFonts w:ascii="Times New Roman" w:eastAsia="Times New Roman" w:hAnsi="Times New Roman" w:cs="Times New Roman"/>
                <w:highlight w:val="yellow"/>
              </w:rPr>
            </w:pPr>
          </w:p>
          <w:p w14:paraId="5DD3C880" w14:textId="77777777" w:rsidR="00B0604C" w:rsidRPr="0081514D" w:rsidRDefault="00B0604C" w:rsidP="0086523C">
            <w:pPr>
              <w:spacing w:after="0" w:line="240" w:lineRule="exact"/>
              <w:jc w:val="both"/>
              <w:rPr>
                <w:rFonts w:ascii="Times New Roman" w:eastAsia="Times New Roman" w:hAnsi="Times New Roman" w:cs="Times New Roman"/>
                <w:color w:val="000000"/>
                <w:highlight w:val="yellow"/>
              </w:rPr>
            </w:pPr>
            <w:r w:rsidRPr="0081514D">
              <w:rPr>
                <w:rFonts w:ascii="Times New Roman" w:eastAsia="Times New Roman" w:hAnsi="Times New Roman" w:cs="Times New Roman"/>
                <w:color w:val="000000"/>
                <w:highlight w:val="yellow"/>
                <w:u w:val="single"/>
              </w:rPr>
              <w:t>_____________________________________________________________________________</w:t>
            </w:r>
          </w:p>
          <w:p w14:paraId="20BFB330" w14:textId="77777777" w:rsidR="00B0604C" w:rsidRPr="00FD5355" w:rsidRDefault="00B0604C" w:rsidP="0086523C">
            <w:pPr>
              <w:spacing w:after="0" w:line="240" w:lineRule="exact"/>
              <w:jc w:val="center"/>
              <w:rPr>
                <w:rFonts w:ascii="Times New Roman" w:eastAsia="Times New Roman" w:hAnsi="Times New Roman" w:cs="Times New Roman"/>
                <w:b/>
                <w:color w:val="000000"/>
              </w:rPr>
            </w:pPr>
            <w:r w:rsidRPr="0081514D">
              <w:rPr>
                <w:rFonts w:ascii="Times New Roman" w:hAnsi="Times New Roman" w:cs="Times New Roman"/>
                <w:highlight w:val="yellow"/>
              </w:rPr>
              <w:t xml:space="preserve">Карл </w:t>
            </w:r>
            <w:proofErr w:type="spellStart"/>
            <w:r w:rsidRPr="0081514D">
              <w:rPr>
                <w:rFonts w:ascii="Times New Roman" w:hAnsi="Times New Roman" w:cs="Times New Roman"/>
                <w:highlight w:val="yellow"/>
              </w:rPr>
              <w:t>Мустерманн</w:t>
            </w:r>
            <w:proofErr w:type="spellEnd"/>
          </w:p>
        </w:tc>
      </w:tr>
      <w:tr w:rsidR="00B0604C" w:rsidRPr="009A127C" w14:paraId="7E1D3186" w14:textId="77777777" w:rsidTr="0086523C">
        <w:tc>
          <w:tcPr>
            <w:tcW w:w="9606" w:type="dxa"/>
            <w:shd w:val="clear" w:color="auto" w:fill="auto"/>
          </w:tcPr>
          <w:p w14:paraId="33E2F407" w14:textId="77777777" w:rsidR="00B0604C" w:rsidRPr="00951208" w:rsidRDefault="00B0604C" w:rsidP="0086523C">
            <w:pPr>
              <w:spacing w:after="0" w:line="240" w:lineRule="exact"/>
              <w:jc w:val="both"/>
              <w:rPr>
                <w:rFonts w:ascii="Times New Roman" w:eastAsia="Times New Roman" w:hAnsi="Times New Roman" w:cs="Times New Roman"/>
              </w:rPr>
            </w:pPr>
          </w:p>
          <w:p w14:paraId="24B88D15" w14:textId="77777777" w:rsidR="00B0604C" w:rsidRPr="00951208" w:rsidRDefault="00B0604C" w:rsidP="0086523C">
            <w:pPr>
              <w:spacing w:after="0" w:line="240" w:lineRule="exact"/>
              <w:jc w:val="both"/>
              <w:rPr>
                <w:rFonts w:ascii="Times New Roman" w:eastAsia="Times New Roman" w:hAnsi="Times New Roman" w:cs="Times New Roman"/>
              </w:rPr>
            </w:pPr>
          </w:p>
          <w:p w14:paraId="57091E9E" w14:textId="77777777" w:rsidR="00B0604C" w:rsidRPr="00951208" w:rsidRDefault="00B0604C" w:rsidP="0086523C">
            <w:pPr>
              <w:spacing w:after="0" w:line="240" w:lineRule="exact"/>
              <w:jc w:val="both"/>
              <w:rPr>
                <w:rFonts w:ascii="Times New Roman" w:eastAsia="Times New Roman" w:hAnsi="Times New Roman" w:cs="Times New Roman"/>
              </w:rPr>
            </w:pPr>
          </w:p>
          <w:p w14:paraId="13E871E3" w14:textId="77777777" w:rsidR="00B0604C" w:rsidRPr="001E4A7A" w:rsidRDefault="00B0604C" w:rsidP="0086523C">
            <w:pPr>
              <w:spacing w:after="0" w:line="240" w:lineRule="exact"/>
              <w:jc w:val="both"/>
              <w:rPr>
                <w:rFonts w:ascii="Times New Roman" w:eastAsia="Times New Roman" w:hAnsi="Times New Roman" w:cs="Times New Roman"/>
              </w:rPr>
            </w:pPr>
            <w:r w:rsidRPr="001E4A7A">
              <w:rPr>
                <w:rFonts w:ascii="Times New Roman" w:eastAsia="Times New Roman" w:hAnsi="Times New Roman" w:cs="Times New Roman"/>
              </w:rPr>
              <w:t>«</w:t>
            </w:r>
            <w:r w:rsidRPr="00EE675D">
              <w:rPr>
                <w:rFonts w:ascii="Times New Roman" w:eastAsia="Times New Roman" w:hAnsi="Times New Roman" w:cs="Times New Roman"/>
                <w:b/>
                <w:bCs/>
              </w:rPr>
              <w:t>Студент</w:t>
            </w:r>
            <w:r w:rsidRPr="001E4A7A">
              <w:rPr>
                <w:rFonts w:ascii="Times New Roman" w:eastAsia="Times New Roman" w:hAnsi="Times New Roman" w:cs="Times New Roman"/>
              </w:rPr>
              <w:t>»</w:t>
            </w:r>
          </w:p>
          <w:p w14:paraId="5765C6D0" w14:textId="77777777" w:rsidR="00B0604C" w:rsidRPr="001E4A7A" w:rsidRDefault="00B0604C" w:rsidP="0086523C">
            <w:pPr>
              <w:spacing w:after="0" w:line="240" w:lineRule="exact"/>
              <w:jc w:val="both"/>
              <w:rPr>
                <w:rFonts w:ascii="Times New Roman" w:eastAsia="Times New Roman" w:hAnsi="Times New Roman" w:cs="Times New Roman"/>
              </w:rPr>
            </w:pPr>
          </w:p>
          <w:p w14:paraId="7688FFFD" w14:textId="77777777" w:rsidR="00B0604C" w:rsidRPr="001E4A7A" w:rsidRDefault="00B0604C" w:rsidP="0086523C">
            <w:pPr>
              <w:spacing w:after="0" w:line="240" w:lineRule="exact"/>
              <w:jc w:val="both"/>
              <w:rPr>
                <w:rFonts w:ascii="Times New Roman" w:eastAsia="Times New Roman" w:hAnsi="Times New Roman" w:cs="Times New Roman"/>
                <w:color w:val="000000"/>
                <w:u w:val="single"/>
              </w:rPr>
            </w:pPr>
            <w:r w:rsidRPr="001E4A7A">
              <w:rPr>
                <w:rFonts w:ascii="Times New Roman" w:eastAsia="Times New Roman" w:hAnsi="Times New Roman" w:cs="Times New Roman"/>
                <w:color w:val="000000"/>
                <w:u w:val="single"/>
              </w:rPr>
              <w:t>_____________________________________________________________________________</w:t>
            </w:r>
          </w:p>
          <w:p w14:paraId="00D1725E" w14:textId="77777777" w:rsidR="00B0604C" w:rsidRPr="001E4A7A" w:rsidRDefault="00B0604C" w:rsidP="0086523C">
            <w:pPr>
              <w:spacing w:after="0" w:line="240" w:lineRule="exact"/>
              <w:jc w:val="center"/>
              <w:rPr>
                <w:rFonts w:ascii="Times New Roman" w:eastAsia="Times New Roman" w:hAnsi="Times New Roman" w:cs="Times New Roman"/>
                <w:color w:val="000000"/>
              </w:rPr>
            </w:pPr>
            <w:proofErr w:type="spellStart"/>
            <w:r>
              <w:rPr>
                <w:rFonts w:ascii="Times New Roman" w:eastAsia="Times New Roman" w:hAnsi="Times New Roman" w:cs="Times New Roman"/>
              </w:rPr>
              <w:t>Я</w:t>
            </w:r>
            <w:r w:rsidRPr="00252D83">
              <w:rPr>
                <w:rFonts w:ascii="Times New Roman" w:eastAsia="Times New Roman" w:hAnsi="Times New Roman" w:cs="Times New Roman"/>
              </w:rPr>
              <w:t>нна</w:t>
            </w:r>
            <w:proofErr w:type="spellEnd"/>
            <w:r w:rsidRPr="00252D83">
              <w:rPr>
                <w:rFonts w:ascii="Times New Roman" w:eastAsia="Times New Roman" w:hAnsi="Times New Roman" w:cs="Times New Roman"/>
              </w:rPr>
              <w:t xml:space="preserve"> </w:t>
            </w:r>
            <w:proofErr w:type="spellStart"/>
            <w:r>
              <w:rPr>
                <w:rFonts w:ascii="Times New Roman" w:eastAsia="Times New Roman" w:hAnsi="Times New Roman" w:cs="Times New Roman"/>
              </w:rPr>
              <w:t>Мустерфрау</w:t>
            </w:r>
            <w:proofErr w:type="spellEnd"/>
          </w:p>
        </w:tc>
      </w:tr>
    </w:tbl>
    <w:p w14:paraId="7E8BAC19" w14:textId="6528C94B" w:rsidR="00B0604C" w:rsidRDefault="00B0604C" w:rsidP="00464CCE">
      <w:pPr>
        <w:spacing w:after="0" w:line="240" w:lineRule="exact"/>
        <w:ind w:firstLine="709"/>
        <w:jc w:val="right"/>
        <w:rPr>
          <w:rFonts w:ascii="Times New Roman" w:eastAsia="Times New Roman" w:hAnsi="Times New Roman" w:cs="Times New Roman"/>
          <w:lang w:val="en-US"/>
        </w:rPr>
      </w:pPr>
      <w:r w:rsidRPr="00252D83">
        <w:rPr>
          <w:rFonts w:ascii="Times New Roman" w:eastAsia="Times New Roman" w:hAnsi="Times New Roman" w:cs="Times New Roman"/>
          <w:b/>
          <w:lang w:val="en-US"/>
        </w:rPr>
        <w:br w:type="page"/>
      </w:r>
      <w:r w:rsidRPr="00EE675D">
        <w:rPr>
          <w:rFonts w:ascii="Times New Roman" w:eastAsia="Times New Roman" w:hAnsi="Times New Roman" w:cs="Times New Roman"/>
          <w:b/>
          <w:lang w:val="en-US"/>
        </w:rPr>
        <w:lastRenderedPageBreak/>
        <w:t xml:space="preserve">Annex </w:t>
      </w:r>
      <w:proofErr w:type="gramStart"/>
      <w:r w:rsidRPr="00EE675D">
        <w:rPr>
          <w:rFonts w:ascii="Times New Roman" w:eastAsia="Times New Roman" w:hAnsi="Times New Roman" w:cs="Times New Roman"/>
          <w:b/>
          <w:lang w:val="en-US"/>
        </w:rPr>
        <w:t>1</w:t>
      </w:r>
      <w:proofErr w:type="gramEnd"/>
      <w:r w:rsidRPr="00EE675D">
        <w:rPr>
          <w:rFonts w:ascii="Times New Roman" w:eastAsia="Times New Roman" w:hAnsi="Times New Roman" w:cs="Times New Roman"/>
          <w:lang w:val="en-US"/>
        </w:rPr>
        <w:t xml:space="preserve"> to the Agreement No</w:t>
      </w:r>
      <w:r w:rsidRPr="001E4A7A">
        <w:rPr>
          <w:rFonts w:ascii="Times New Roman" w:eastAsia="Times New Roman" w:hAnsi="Times New Roman" w:cs="Times New Roman"/>
          <w:lang w:val="en-US"/>
        </w:rPr>
        <w:t xml:space="preserve">. </w:t>
      </w:r>
      <w:r>
        <w:rPr>
          <w:rFonts w:ascii="Times New Roman" w:eastAsia="Times New Roman" w:hAnsi="Times New Roman" w:cs="Times New Roman"/>
          <w:u w:val="single"/>
          <w:lang w:val="en-US"/>
        </w:rPr>
        <w:t>_</w:t>
      </w:r>
      <w:r w:rsidRPr="00BC1BD7">
        <w:rPr>
          <w:rFonts w:ascii="Times New Roman" w:eastAsia="Times New Roman" w:hAnsi="Times New Roman" w:cs="Times New Roman"/>
          <w:u w:val="single"/>
          <w:lang w:val="en-US"/>
        </w:rPr>
        <w:t xml:space="preserve"> </w:t>
      </w:r>
      <w:r w:rsidRPr="00EE675D">
        <w:rPr>
          <w:rFonts w:ascii="Times New Roman" w:eastAsia="Times New Roman" w:hAnsi="Times New Roman" w:cs="Times New Roman"/>
          <w:lang w:val="en-US"/>
        </w:rPr>
        <w:t xml:space="preserve">dated </w:t>
      </w:r>
      <w:proofErr w:type="gramStart"/>
      <w:r w:rsidRPr="001E4A7A">
        <w:rPr>
          <w:rFonts w:ascii="Times New Roman" w:eastAsia="Times New Roman" w:hAnsi="Times New Roman" w:cs="Times New Roman"/>
          <w:lang w:val="en-US"/>
        </w:rPr>
        <w:t>„</w:t>
      </w:r>
      <w:r w:rsidRPr="0086523C">
        <w:rPr>
          <w:rFonts w:ascii="Times New Roman" w:eastAsia="Times New Roman" w:hAnsi="Times New Roman" w:cs="Times New Roman"/>
          <w:u w:val="single"/>
          <w:lang w:val="en-US"/>
        </w:rPr>
        <w:t xml:space="preserve">  </w:t>
      </w:r>
      <w:r w:rsidRPr="001E4A7A">
        <w:rPr>
          <w:rFonts w:ascii="Times New Roman" w:eastAsia="Times New Roman" w:hAnsi="Times New Roman" w:cs="Times New Roman"/>
          <w:lang w:val="en-US"/>
        </w:rPr>
        <w:t>“</w:t>
      </w:r>
      <w:proofErr w:type="gramEnd"/>
      <w:r w:rsidRPr="00B0604C">
        <w:rPr>
          <w:rFonts w:ascii="Times New Roman" w:eastAsia="Times New Roman" w:hAnsi="Times New Roman" w:cs="Times New Roman"/>
          <w:u w:val="single"/>
          <w:lang w:val="en-US"/>
        </w:rPr>
        <w:t xml:space="preserve"> </w:t>
      </w:r>
      <w:r w:rsidRPr="0086523C">
        <w:rPr>
          <w:rFonts w:ascii="Times New Roman" w:eastAsia="Times New Roman" w:hAnsi="Times New Roman" w:cs="Times New Roman"/>
          <w:u w:val="single"/>
          <w:lang w:val="en-US"/>
        </w:rPr>
        <w:t xml:space="preserve">         </w:t>
      </w:r>
      <w:r>
        <w:rPr>
          <w:rFonts w:ascii="Times New Roman" w:eastAsia="Times New Roman" w:hAnsi="Times New Roman" w:cs="Times New Roman"/>
          <w:lang w:val="en-US"/>
        </w:rPr>
        <w:t xml:space="preserve"> </w:t>
      </w:r>
      <w:r w:rsidRPr="00EE675D">
        <w:rPr>
          <w:rFonts w:ascii="Times New Roman" w:eastAsia="Times New Roman" w:hAnsi="Times New Roman" w:cs="Times New Roman"/>
          <w:lang w:val="en-US"/>
        </w:rPr>
        <w:t>20</w:t>
      </w:r>
      <w:r w:rsidR="00464CCE">
        <w:rPr>
          <w:rFonts w:ascii="Times New Roman" w:eastAsia="Times New Roman" w:hAnsi="Times New Roman" w:cs="Times New Roman"/>
          <w:lang w:val="en-US"/>
        </w:rPr>
        <w:t>20</w:t>
      </w:r>
    </w:p>
    <w:p w14:paraId="68BF27B2" w14:textId="77777777" w:rsidR="00464CCE" w:rsidRPr="00EE675D" w:rsidRDefault="00464CCE" w:rsidP="00464CCE">
      <w:pPr>
        <w:spacing w:after="0" w:line="240" w:lineRule="exact"/>
        <w:ind w:firstLine="709"/>
        <w:jc w:val="right"/>
        <w:rPr>
          <w:rFonts w:ascii="Times New Roman" w:eastAsia="Times New Roman" w:hAnsi="Times New Roman" w:cs="Times New Roman"/>
          <w:b/>
          <w:lang w:val="en-US"/>
        </w:rPr>
      </w:pPr>
    </w:p>
    <w:p w14:paraId="4F562422" w14:textId="77777777" w:rsidR="00B0604C" w:rsidRPr="00155AAC" w:rsidRDefault="00B0604C" w:rsidP="00B0604C">
      <w:pPr>
        <w:spacing w:after="0" w:line="240" w:lineRule="exact"/>
        <w:jc w:val="center"/>
        <w:rPr>
          <w:rFonts w:ascii="Times New Roman" w:eastAsia="Times New Roman" w:hAnsi="Times New Roman" w:cs="Times New Roman"/>
          <w:b/>
          <w:lang w:val="en-US"/>
        </w:rPr>
      </w:pPr>
      <w:r w:rsidRPr="00155AAC">
        <w:rPr>
          <w:rFonts w:ascii="Times New Roman" w:eastAsia="Times New Roman" w:hAnsi="Times New Roman" w:cs="Times New Roman"/>
          <w:b/>
          <w:lang w:val="en-US"/>
        </w:rPr>
        <w:t>DOING BUSINESS IN RUSSIA</w:t>
      </w:r>
    </w:p>
    <w:p w14:paraId="36B4F94E" w14:textId="77777777" w:rsidR="00B0604C" w:rsidRPr="00EE675D" w:rsidRDefault="00B0604C" w:rsidP="00B0604C">
      <w:pPr>
        <w:spacing w:after="0" w:line="240" w:lineRule="exact"/>
        <w:jc w:val="center"/>
        <w:rPr>
          <w:rFonts w:ascii="Times New Roman" w:eastAsia="Times New Roman" w:hAnsi="Times New Roman" w:cs="Times New Roman"/>
          <w:b/>
          <w:lang w:val="en-US"/>
        </w:rPr>
      </w:pPr>
      <w:r w:rsidRPr="00155AAC">
        <w:rPr>
          <w:rFonts w:ascii="Times New Roman" w:eastAsia="Times New Roman" w:hAnsi="Times New Roman" w:cs="Times New Roman"/>
          <w:b/>
          <w:lang w:val="en-US"/>
        </w:rPr>
        <w:t xml:space="preserve">Educational Module </w:t>
      </w:r>
      <w:r w:rsidRPr="00EE675D">
        <w:rPr>
          <w:rFonts w:ascii="Times New Roman" w:eastAsia="Times New Roman" w:hAnsi="Times New Roman" w:cs="Times New Roman"/>
          <w:b/>
          <w:lang w:val="en-US"/>
        </w:rPr>
        <w:t>Curriculum</w:t>
      </w:r>
    </w:p>
    <w:p w14:paraId="57CCEDB7" w14:textId="77777777" w:rsidR="00B0604C" w:rsidRPr="00EE675D" w:rsidRDefault="00B0604C" w:rsidP="00B0604C">
      <w:pPr>
        <w:spacing w:after="0" w:line="240" w:lineRule="exact"/>
        <w:ind w:firstLine="709"/>
        <w:jc w:val="both"/>
        <w:rPr>
          <w:rFonts w:ascii="Times New Roman" w:eastAsia="Times New Roman" w:hAnsi="Times New Roman" w:cs="Times New Roman"/>
          <w:b/>
          <w:color w:val="000000"/>
          <w:lang w:val="en-US"/>
        </w:rPr>
      </w:pPr>
    </w:p>
    <w:p w14:paraId="6BC87126" w14:textId="77777777" w:rsidR="00B0604C" w:rsidRPr="00EE675D" w:rsidRDefault="00B0604C" w:rsidP="00B0604C">
      <w:pPr>
        <w:tabs>
          <w:tab w:val="left" w:pos="0"/>
        </w:tabs>
        <w:spacing w:before="240" w:after="0" w:line="240" w:lineRule="exact"/>
        <w:jc w:val="both"/>
        <w:rPr>
          <w:rFonts w:ascii="Times New Roman" w:eastAsia="Times New Roman" w:hAnsi="Times New Roman" w:cs="Times New Roman"/>
          <w:lang w:val="en-GB"/>
        </w:rPr>
      </w:pPr>
      <w:r w:rsidRPr="00EE675D">
        <w:rPr>
          <w:rFonts w:ascii="Times New Roman" w:eastAsia="Times New Roman" w:hAnsi="Times New Roman" w:cs="Times New Roman"/>
          <w:b/>
          <w:bCs/>
          <w:lang w:val="en-US"/>
        </w:rPr>
        <w:t>Module goal:</w:t>
      </w:r>
      <w:r w:rsidRPr="00CA39D2">
        <w:rPr>
          <w:rFonts w:ascii="Times New Roman" w:eastAsia="Times New Roman" w:hAnsi="Times New Roman" w:cs="Times New Roman"/>
          <w:b/>
          <w:bCs/>
          <w:lang w:val="en-US"/>
        </w:rPr>
        <w:t xml:space="preserve"> </w:t>
      </w:r>
      <w:r w:rsidRPr="00EE675D">
        <w:rPr>
          <w:rFonts w:ascii="Times New Roman" w:eastAsia="Times New Roman" w:hAnsi="Times New Roman" w:cs="Times New Roman"/>
          <w:lang w:val="en-GB"/>
        </w:rPr>
        <w:t xml:space="preserve">to gain knowledge and to </w:t>
      </w:r>
      <w:r w:rsidRPr="00EE675D">
        <w:rPr>
          <w:rFonts w:ascii="Times New Roman" w:eastAsia="Times New Roman" w:hAnsi="Times New Roman" w:cs="Times New Roman"/>
          <w:bCs/>
          <w:lang w:val="en-US"/>
        </w:rPr>
        <w:t>develop</w:t>
      </w:r>
      <w:r w:rsidRPr="00CA39D2">
        <w:rPr>
          <w:rFonts w:ascii="Times New Roman" w:eastAsia="Times New Roman" w:hAnsi="Times New Roman" w:cs="Times New Roman"/>
          <w:bCs/>
          <w:lang w:val="en-US"/>
        </w:rPr>
        <w:t xml:space="preserve"> </w:t>
      </w:r>
      <w:r w:rsidRPr="00EE675D">
        <w:rPr>
          <w:rFonts w:ascii="Times New Roman" w:eastAsia="Times New Roman" w:hAnsi="Times New Roman" w:cs="Times New Roman"/>
          <w:bCs/>
          <w:lang w:val="en-US"/>
        </w:rPr>
        <w:t>skills and competencies</w:t>
      </w:r>
      <w:r w:rsidRPr="00EE675D">
        <w:rPr>
          <w:rFonts w:ascii="Times New Roman" w:eastAsia="Times New Roman" w:hAnsi="Times New Roman" w:cs="Times New Roman"/>
          <w:lang w:val="en-GB"/>
        </w:rPr>
        <w:t>required for successful business operation, entrepreneurship, and company management in Russia.</w:t>
      </w:r>
    </w:p>
    <w:p w14:paraId="03A9BFAF" w14:textId="77777777" w:rsidR="00B0604C" w:rsidRPr="00EE675D" w:rsidRDefault="00B0604C" w:rsidP="00B0604C">
      <w:pPr>
        <w:widowControl w:val="0"/>
        <w:tabs>
          <w:tab w:val="left" w:pos="2808"/>
        </w:tabs>
        <w:spacing w:before="240" w:after="0" w:line="240" w:lineRule="exact"/>
        <w:jc w:val="both"/>
        <w:rPr>
          <w:rFonts w:ascii="Times New Roman" w:eastAsia="Times New Roman" w:hAnsi="Times New Roman" w:cs="Times New Roman"/>
          <w:b/>
          <w:bCs/>
          <w:lang w:val="en-US"/>
        </w:rPr>
      </w:pPr>
      <w:r w:rsidRPr="00EE675D">
        <w:rPr>
          <w:rFonts w:ascii="Times New Roman" w:eastAsia="Times New Roman" w:hAnsi="Times New Roman" w:cs="Times New Roman"/>
          <w:b/>
          <w:bCs/>
          <w:lang w:val="en-US"/>
        </w:rPr>
        <w:t xml:space="preserve">Study period: </w:t>
      </w:r>
      <w:r w:rsidRPr="00EE675D">
        <w:rPr>
          <w:rFonts w:ascii="Times New Roman" w:eastAsia="Times New Roman" w:hAnsi="Times New Roman" w:cs="Times New Roman"/>
          <w:bCs/>
          <w:lang w:val="en-US"/>
        </w:rPr>
        <w:t>6 months</w:t>
      </w:r>
    </w:p>
    <w:p w14:paraId="222B603D" w14:textId="77777777" w:rsidR="00B0604C" w:rsidRPr="00EE675D" w:rsidRDefault="00B0604C" w:rsidP="00B0604C">
      <w:pPr>
        <w:widowControl w:val="0"/>
        <w:tabs>
          <w:tab w:val="left" w:pos="2808"/>
        </w:tabs>
        <w:spacing w:before="240" w:after="0" w:line="240" w:lineRule="exact"/>
        <w:jc w:val="both"/>
        <w:rPr>
          <w:rFonts w:ascii="Times New Roman" w:eastAsia="Times New Roman" w:hAnsi="Times New Roman" w:cs="Times New Roman"/>
          <w:lang w:val="en-US"/>
        </w:rPr>
      </w:pPr>
      <w:r w:rsidRPr="00EE675D">
        <w:rPr>
          <w:rFonts w:ascii="Times New Roman" w:eastAsia="Times New Roman" w:hAnsi="Times New Roman" w:cs="Times New Roman"/>
          <w:b/>
          <w:lang w:val="en-GB"/>
        </w:rPr>
        <w:t>Module info:</w:t>
      </w:r>
      <w:r>
        <w:rPr>
          <w:rFonts w:ascii="Times New Roman" w:eastAsia="Times New Roman" w:hAnsi="Times New Roman" w:cs="Times New Roman"/>
          <w:b/>
          <w:lang w:val="en-GB"/>
        </w:rPr>
        <w:t xml:space="preserve"> </w:t>
      </w:r>
      <w:r w:rsidRPr="00EE675D">
        <w:rPr>
          <w:rFonts w:ascii="Times New Roman" w:eastAsia="Times New Roman" w:hAnsi="Times New Roman" w:cs="Times New Roman"/>
          <w:lang w:val="en-GB"/>
        </w:rPr>
        <w:t>432 hours; 12 ECTS credits</w:t>
      </w:r>
    </w:p>
    <w:p w14:paraId="7517B875" w14:textId="77777777" w:rsidR="00B0604C" w:rsidRPr="00EE675D" w:rsidRDefault="00B0604C" w:rsidP="00B0604C">
      <w:pPr>
        <w:widowControl w:val="0"/>
        <w:tabs>
          <w:tab w:val="left" w:pos="2808"/>
        </w:tabs>
        <w:spacing w:before="240" w:after="0" w:line="240" w:lineRule="exact"/>
        <w:jc w:val="both"/>
        <w:rPr>
          <w:rFonts w:ascii="Times New Roman" w:eastAsia="Times New Roman" w:hAnsi="Times New Roman" w:cs="Times New Roman"/>
          <w:lang w:val="en-GB"/>
        </w:rPr>
      </w:pPr>
      <w:r w:rsidRPr="00EE675D">
        <w:rPr>
          <w:rFonts w:ascii="Times New Roman" w:eastAsia="MS Mincho" w:hAnsi="Times New Roman" w:cs="Times New Roman"/>
          <w:b/>
          <w:bCs/>
          <w:lang w:val="en-US"/>
        </w:rPr>
        <w:t xml:space="preserve">Study mode: </w:t>
      </w:r>
      <w:r w:rsidRPr="00EE675D">
        <w:rPr>
          <w:rFonts w:ascii="Times New Roman" w:eastAsia="Times New Roman" w:hAnsi="Times New Roman" w:cs="Times New Roman"/>
          <w:lang w:val="en-GB"/>
        </w:rPr>
        <w:t>Full Time</w:t>
      </w:r>
    </w:p>
    <w:p w14:paraId="2A0C5877" w14:textId="77777777" w:rsidR="00B0604C" w:rsidRPr="00EE675D" w:rsidRDefault="00B0604C" w:rsidP="00B0604C">
      <w:pPr>
        <w:widowControl w:val="0"/>
        <w:tabs>
          <w:tab w:val="left" w:pos="2808"/>
        </w:tabs>
        <w:spacing w:before="240" w:after="0" w:line="240" w:lineRule="exact"/>
        <w:jc w:val="both"/>
        <w:rPr>
          <w:rFonts w:ascii="Times New Roman" w:eastAsia="MS Mincho" w:hAnsi="Times New Roman" w:cs="Times New Roman"/>
          <w:b/>
          <w:bCs/>
          <w:lang w:val="en-US"/>
        </w:rPr>
      </w:pPr>
      <w:r w:rsidRPr="00EE675D">
        <w:rPr>
          <w:rFonts w:ascii="Times New Roman" w:eastAsia="MS Mincho" w:hAnsi="Times New Roman" w:cs="Times New Roman"/>
          <w:b/>
          <w:lang w:val="en-GB"/>
        </w:rPr>
        <w:t>Module structure:</w:t>
      </w:r>
    </w:p>
    <w:p w14:paraId="36AA9FBA" w14:textId="77777777" w:rsidR="00B0604C" w:rsidRPr="00EE675D" w:rsidRDefault="00B0604C" w:rsidP="00B0604C">
      <w:pPr>
        <w:widowControl w:val="0"/>
        <w:tabs>
          <w:tab w:val="left" w:pos="2808"/>
        </w:tabs>
        <w:spacing w:after="0" w:line="240" w:lineRule="exact"/>
        <w:ind w:firstLine="709"/>
        <w:jc w:val="both"/>
        <w:rPr>
          <w:rFonts w:ascii="Times New Roman" w:eastAsia="MS Mincho" w:hAnsi="Times New Roman" w:cs="Times New Roman"/>
          <w:bCs/>
          <w:lang w:val="en-US"/>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6686"/>
        <w:gridCol w:w="2388"/>
      </w:tblGrid>
      <w:tr w:rsidR="00B0604C" w:rsidRPr="00EE675D" w14:paraId="7C8C803A" w14:textId="77777777" w:rsidTr="0086523C">
        <w:trPr>
          <w:trHeight w:val="607"/>
        </w:trPr>
        <w:tc>
          <w:tcPr>
            <w:tcW w:w="288" w:type="pct"/>
          </w:tcPr>
          <w:p w14:paraId="4ABE7BE2" w14:textId="77777777" w:rsidR="00B0604C" w:rsidRPr="00EE675D" w:rsidRDefault="00B0604C" w:rsidP="0086523C">
            <w:pPr>
              <w:spacing w:before="50" w:afterLines="60" w:after="144" w:line="240" w:lineRule="exact"/>
              <w:jc w:val="both"/>
              <w:rPr>
                <w:rFonts w:ascii="Times New Roman" w:eastAsia="Times New Roman" w:hAnsi="Times New Roman" w:cs="Times New Roman"/>
              </w:rPr>
            </w:pPr>
            <w:r w:rsidRPr="00EE675D">
              <w:rPr>
                <w:rFonts w:ascii="Times New Roman" w:eastAsia="Times New Roman" w:hAnsi="Times New Roman" w:cs="Times New Roman"/>
                <w:lang w:val="en-GB"/>
              </w:rPr>
              <w:t>№</w:t>
            </w:r>
          </w:p>
        </w:tc>
        <w:tc>
          <w:tcPr>
            <w:tcW w:w="3472" w:type="pct"/>
          </w:tcPr>
          <w:p w14:paraId="08A37ABA" w14:textId="77777777" w:rsidR="00B0604C" w:rsidRPr="00EE675D" w:rsidRDefault="00B0604C" w:rsidP="0086523C">
            <w:pPr>
              <w:spacing w:before="50" w:afterLines="60" w:after="144" w:line="240" w:lineRule="exact"/>
              <w:jc w:val="both"/>
              <w:rPr>
                <w:rFonts w:ascii="Times New Roman" w:eastAsia="Times New Roman" w:hAnsi="Times New Roman" w:cs="Times New Roman"/>
                <w:b/>
                <w:lang w:val="en-US"/>
              </w:rPr>
            </w:pPr>
            <w:r w:rsidRPr="00EE675D">
              <w:rPr>
                <w:rFonts w:ascii="Times New Roman" w:eastAsia="Times New Roman" w:hAnsi="Times New Roman" w:cs="Times New Roman"/>
                <w:b/>
                <w:lang w:val="en-US"/>
              </w:rPr>
              <w:t>Structure</w:t>
            </w:r>
          </w:p>
        </w:tc>
        <w:tc>
          <w:tcPr>
            <w:tcW w:w="1240" w:type="pct"/>
            <w:shd w:val="clear" w:color="auto" w:fill="auto"/>
          </w:tcPr>
          <w:p w14:paraId="02A7DB16" w14:textId="77777777" w:rsidR="00B0604C" w:rsidRPr="00EE675D" w:rsidRDefault="00B0604C" w:rsidP="0086523C">
            <w:pPr>
              <w:spacing w:before="50" w:afterLines="60" w:after="144" w:line="240" w:lineRule="exact"/>
              <w:jc w:val="center"/>
              <w:rPr>
                <w:rFonts w:ascii="Times New Roman" w:eastAsia="Times New Roman" w:hAnsi="Times New Roman" w:cs="Times New Roman"/>
                <w:lang w:val="en-US"/>
              </w:rPr>
            </w:pPr>
            <w:r w:rsidRPr="00EE675D">
              <w:rPr>
                <w:rFonts w:ascii="Times New Roman" w:eastAsia="Times New Roman" w:hAnsi="Times New Roman" w:cs="Times New Roman"/>
                <w:b/>
                <w:lang w:val="en-US"/>
              </w:rPr>
              <w:t>Hours</w:t>
            </w:r>
          </w:p>
        </w:tc>
      </w:tr>
      <w:tr w:rsidR="00B0604C" w:rsidRPr="00EE675D" w14:paraId="68BE74E1" w14:textId="77777777" w:rsidTr="0086523C">
        <w:tc>
          <w:tcPr>
            <w:tcW w:w="288" w:type="pct"/>
          </w:tcPr>
          <w:p w14:paraId="35203BD7" w14:textId="77777777" w:rsidR="00B0604C" w:rsidRPr="00EE675D" w:rsidRDefault="00B0604C" w:rsidP="0086523C">
            <w:pPr>
              <w:spacing w:before="100" w:after="100" w:line="240" w:lineRule="exact"/>
              <w:rPr>
                <w:rFonts w:ascii="Times New Roman" w:eastAsia="Times New Roman" w:hAnsi="Times New Roman" w:cs="Times New Roman"/>
              </w:rPr>
            </w:pPr>
            <w:r w:rsidRPr="00EE675D">
              <w:rPr>
                <w:rFonts w:ascii="Times New Roman" w:eastAsia="Times New Roman" w:hAnsi="Times New Roman" w:cs="Times New Roman"/>
                <w:lang w:val="en-GB"/>
              </w:rPr>
              <w:t>1</w:t>
            </w:r>
          </w:p>
        </w:tc>
        <w:tc>
          <w:tcPr>
            <w:tcW w:w="3472" w:type="pct"/>
          </w:tcPr>
          <w:p w14:paraId="30A480F2" w14:textId="77777777" w:rsidR="00B0604C" w:rsidRPr="00EE675D" w:rsidRDefault="00B0604C" w:rsidP="0086523C">
            <w:pPr>
              <w:spacing w:before="100" w:after="100" w:line="240" w:lineRule="exact"/>
              <w:jc w:val="both"/>
              <w:rPr>
                <w:rFonts w:ascii="Times New Roman" w:eastAsia="Times New Roman" w:hAnsi="Times New Roman" w:cs="Times New Roman"/>
                <w:lang w:val="en-US"/>
              </w:rPr>
            </w:pPr>
            <w:proofErr w:type="spellStart"/>
            <w:r w:rsidRPr="00EE675D">
              <w:rPr>
                <w:rFonts w:ascii="Times New Roman" w:eastAsia="Times New Roman" w:hAnsi="Times New Roman" w:cs="Times New Roman"/>
                <w:lang w:val="en-GB"/>
              </w:rPr>
              <w:t>InductionModule</w:t>
            </w:r>
            <w:proofErr w:type="spellEnd"/>
            <w:r w:rsidRPr="00EE675D">
              <w:rPr>
                <w:rFonts w:ascii="Times New Roman" w:eastAsia="Times New Roman" w:hAnsi="Times New Roman" w:cs="Times New Roman"/>
                <w:lang w:val="en-GB"/>
              </w:rPr>
              <w:t>:</w:t>
            </w:r>
            <w:r w:rsidRPr="00EE675D">
              <w:rPr>
                <w:rFonts w:ascii="Times New Roman" w:eastAsia="Times New Roman" w:hAnsi="Times New Roman" w:cs="Times New Roman"/>
                <w:lang w:val="en-US"/>
              </w:rPr>
              <w:t xml:space="preserve"> Doing Business in Russia </w:t>
            </w:r>
          </w:p>
        </w:tc>
        <w:tc>
          <w:tcPr>
            <w:tcW w:w="1240" w:type="pct"/>
            <w:shd w:val="clear" w:color="auto" w:fill="auto"/>
          </w:tcPr>
          <w:p w14:paraId="31F39596" w14:textId="77777777" w:rsidR="00B0604C" w:rsidRPr="00EE675D" w:rsidRDefault="00B0604C" w:rsidP="0086523C">
            <w:pPr>
              <w:spacing w:before="100" w:after="100" w:line="240" w:lineRule="exact"/>
              <w:jc w:val="center"/>
              <w:rPr>
                <w:rFonts w:ascii="Times New Roman" w:eastAsia="Times New Roman" w:hAnsi="Times New Roman" w:cs="Times New Roman"/>
              </w:rPr>
            </w:pPr>
            <w:r w:rsidRPr="00EE675D">
              <w:rPr>
                <w:rFonts w:ascii="Times New Roman" w:eastAsia="Times New Roman" w:hAnsi="Times New Roman" w:cs="Times New Roman"/>
              </w:rPr>
              <w:t>40</w:t>
            </w:r>
          </w:p>
        </w:tc>
      </w:tr>
      <w:tr w:rsidR="00B0604C" w:rsidRPr="00EE675D" w14:paraId="6A651FBF" w14:textId="77777777" w:rsidTr="0086523C">
        <w:tc>
          <w:tcPr>
            <w:tcW w:w="288" w:type="pct"/>
          </w:tcPr>
          <w:p w14:paraId="6D96D053" w14:textId="77777777" w:rsidR="00B0604C" w:rsidRPr="00EE675D" w:rsidRDefault="00B0604C" w:rsidP="0086523C">
            <w:pPr>
              <w:spacing w:before="100" w:after="100" w:line="240" w:lineRule="exact"/>
              <w:rPr>
                <w:rFonts w:ascii="Times New Roman" w:eastAsia="Times New Roman" w:hAnsi="Times New Roman" w:cs="Times New Roman"/>
              </w:rPr>
            </w:pPr>
            <w:r w:rsidRPr="00EE675D">
              <w:rPr>
                <w:rFonts w:ascii="Times New Roman" w:eastAsia="Times New Roman" w:hAnsi="Times New Roman" w:cs="Times New Roman"/>
                <w:lang w:val="en-GB"/>
              </w:rPr>
              <w:t>2</w:t>
            </w:r>
          </w:p>
        </w:tc>
        <w:tc>
          <w:tcPr>
            <w:tcW w:w="3472" w:type="pct"/>
          </w:tcPr>
          <w:p w14:paraId="4DC2F245" w14:textId="77777777" w:rsidR="00B0604C" w:rsidRPr="00EE675D" w:rsidRDefault="00B0604C" w:rsidP="0086523C">
            <w:pPr>
              <w:spacing w:before="100" w:after="100" w:line="240" w:lineRule="exact"/>
              <w:jc w:val="both"/>
              <w:rPr>
                <w:rFonts w:ascii="Times New Roman" w:eastAsia="Times New Roman" w:hAnsi="Times New Roman" w:cs="Times New Roman"/>
                <w:lang w:val="en-GB"/>
              </w:rPr>
            </w:pPr>
            <w:r w:rsidRPr="00EE675D">
              <w:rPr>
                <w:rFonts w:ascii="Times New Roman" w:eastAsia="Times New Roman" w:hAnsi="Times New Roman" w:cs="Times New Roman"/>
                <w:lang w:val="en-GB"/>
              </w:rPr>
              <w:t>Company Internship Module</w:t>
            </w:r>
          </w:p>
        </w:tc>
        <w:tc>
          <w:tcPr>
            <w:tcW w:w="1240" w:type="pct"/>
            <w:shd w:val="clear" w:color="auto" w:fill="auto"/>
          </w:tcPr>
          <w:p w14:paraId="4AD50D1E" w14:textId="77777777" w:rsidR="00B0604C" w:rsidRPr="00EE675D" w:rsidRDefault="00B0604C" w:rsidP="0086523C">
            <w:pPr>
              <w:spacing w:before="100" w:after="100" w:line="240" w:lineRule="exact"/>
              <w:jc w:val="center"/>
              <w:rPr>
                <w:rFonts w:ascii="Times New Roman" w:eastAsia="Times New Roman" w:hAnsi="Times New Roman" w:cs="Times New Roman"/>
              </w:rPr>
            </w:pPr>
            <w:r w:rsidRPr="00EE675D">
              <w:rPr>
                <w:rFonts w:ascii="Times New Roman" w:eastAsia="Times New Roman" w:hAnsi="Times New Roman" w:cs="Times New Roman"/>
              </w:rPr>
              <w:t>216</w:t>
            </w:r>
          </w:p>
        </w:tc>
      </w:tr>
      <w:tr w:rsidR="00B0604C" w:rsidRPr="00EE675D" w14:paraId="4C982713" w14:textId="77777777" w:rsidTr="0086523C">
        <w:tc>
          <w:tcPr>
            <w:tcW w:w="288" w:type="pct"/>
          </w:tcPr>
          <w:p w14:paraId="447FD926" w14:textId="77777777" w:rsidR="00B0604C" w:rsidRPr="00EE675D" w:rsidRDefault="00B0604C" w:rsidP="0086523C">
            <w:pPr>
              <w:spacing w:before="100" w:after="100" w:line="240" w:lineRule="exact"/>
              <w:rPr>
                <w:rFonts w:ascii="Times New Roman" w:eastAsia="Times New Roman" w:hAnsi="Times New Roman" w:cs="Times New Roman"/>
              </w:rPr>
            </w:pPr>
            <w:r w:rsidRPr="00EE675D">
              <w:rPr>
                <w:rFonts w:ascii="Times New Roman" w:eastAsia="Times New Roman" w:hAnsi="Times New Roman" w:cs="Times New Roman"/>
              </w:rPr>
              <w:t>3</w:t>
            </w:r>
          </w:p>
        </w:tc>
        <w:tc>
          <w:tcPr>
            <w:tcW w:w="3472" w:type="pct"/>
          </w:tcPr>
          <w:p w14:paraId="77BA5CD2" w14:textId="77777777" w:rsidR="00B0604C" w:rsidRPr="00EE675D" w:rsidRDefault="00B0604C" w:rsidP="0086523C">
            <w:pPr>
              <w:spacing w:before="100" w:after="100" w:line="240" w:lineRule="exact"/>
              <w:jc w:val="both"/>
              <w:rPr>
                <w:rFonts w:ascii="Times New Roman" w:eastAsia="Times New Roman" w:hAnsi="Times New Roman" w:cs="Times New Roman"/>
              </w:rPr>
            </w:pPr>
            <w:r w:rsidRPr="00EE675D">
              <w:rPr>
                <w:rFonts w:ascii="Times New Roman" w:eastAsia="Times New Roman" w:hAnsi="Times New Roman" w:cs="Times New Roman"/>
                <w:lang w:val="en-GB"/>
              </w:rPr>
              <w:t>Self-study</w:t>
            </w:r>
          </w:p>
        </w:tc>
        <w:tc>
          <w:tcPr>
            <w:tcW w:w="1240" w:type="pct"/>
            <w:shd w:val="clear" w:color="auto" w:fill="auto"/>
          </w:tcPr>
          <w:p w14:paraId="4387D235" w14:textId="77777777" w:rsidR="00B0604C" w:rsidRPr="00EE675D" w:rsidRDefault="00B0604C" w:rsidP="0086523C">
            <w:pPr>
              <w:spacing w:before="100" w:after="100" w:line="240" w:lineRule="exact"/>
              <w:jc w:val="center"/>
              <w:rPr>
                <w:rFonts w:ascii="Times New Roman" w:eastAsia="Times New Roman" w:hAnsi="Times New Roman" w:cs="Times New Roman"/>
              </w:rPr>
            </w:pPr>
            <w:r w:rsidRPr="00EE675D">
              <w:rPr>
                <w:rFonts w:ascii="Times New Roman" w:eastAsia="Times New Roman" w:hAnsi="Times New Roman" w:cs="Times New Roman"/>
              </w:rPr>
              <w:t>140</w:t>
            </w:r>
          </w:p>
        </w:tc>
      </w:tr>
      <w:tr w:rsidR="00B0604C" w:rsidRPr="00EE675D" w14:paraId="7EC417D9" w14:textId="77777777" w:rsidTr="0086523C">
        <w:tc>
          <w:tcPr>
            <w:tcW w:w="288" w:type="pct"/>
          </w:tcPr>
          <w:p w14:paraId="041FEC5B" w14:textId="77777777" w:rsidR="00B0604C" w:rsidRPr="00EE675D" w:rsidRDefault="00B0604C" w:rsidP="0086523C">
            <w:pPr>
              <w:spacing w:before="100" w:after="100" w:line="240" w:lineRule="exact"/>
              <w:ind w:firstLine="28"/>
              <w:rPr>
                <w:rFonts w:ascii="Times New Roman" w:eastAsia="Times New Roman" w:hAnsi="Times New Roman" w:cs="Times New Roman"/>
              </w:rPr>
            </w:pPr>
            <w:r w:rsidRPr="00EE675D">
              <w:rPr>
                <w:rFonts w:ascii="Times New Roman" w:eastAsia="Times New Roman" w:hAnsi="Times New Roman" w:cs="Times New Roman"/>
              </w:rPr>
              <w:t>4</w:t>
            </w:r>
          </w:p>
        </w:tc>
        <w:tc>
          <w:tcPr>
            <w:tcW w:w="3472" w:type="pct"/>
          </w:tcPr>
          <w:p w14:paraId="57BB1A7A" w14:textId="77777777" w:rsidR="00B0604C" w:rsidRPr="00EE675D" w:rsidRDefault="00B0604C" w:rsidP="0086523C">
            <w:pPr>
              <w:spacing w:before="100" w:after="100" w:line="240" w:lineRule="exact"/>
              <w:jc w:val="both"/>
              <w:rPr>
                <w:rFonts w:ascii="Times New Roman" w:eastAsia="Times New Roman" w:hAnsi="Times New Roman" w:cs="Times New Roman"/>
                <w:lang w:val="en-GB"/>
              </w:rPr>
            </w:pPr>
            <w:r w:rsidRPr="00EE675D">
              <w:rPr>
                <w:rFonts w:ascii="Times New Roman" w:eastAsia="Times New Roman" w:hAnsi="Times New Roman" w:cs="Times New Roman"/>
                <w:lang w:val="en-GB"/>
              </w:rPr>
              <w:t>Team Projects</w:t>
            </w:r>
          </w:p>
        </w:tc>
        <w:tc>
          <w:tcPr>
            <w:tcW w:w="1240" w:type="pct"/>
            <w:shd w:val="clear" w:color="auto" w:fill="auto"/>
          </w:tcPr>
          <w:p w14:paraId="3FF395BC" w14:textId="77777777" w:rsidR="00B0604C" w:rsidRPr="00EE675D" w:rsidRDefault="00B0604C" w:rsidP="0086523C">
            <w:pPr>
              <w:spacing w:before="100" w:after="100" w:line="240" w:lineRule="exact"/>
              <w:jc w:val="center"/>
              <w:rPr>
                <w:rFonts w:ascii="Times New Roman" w:eastAsia="Times New Roman" w:hAnsi="Times New Roman" w:cs="Times New Roman"/>
              </w:rPr>
            </w:pPr>
            <w:r w:rsidRPr="00EE675D">
              <w:rPr>
                <w:rFonts w:ascii="Times New Roman" w:eastAsia="Times New Roman" w:hAnsi="Times New Roman" w:cs="Times New Roman"/>
              </w:rPr>
              <w:t>20</w:t>
            </w:r>
          </w:p>
        </w:tc>
      </w:tr>
      <w:tr w:rsidR="00B0604C" w:rsidRPr="00EE675D" w14:paraId="5C788BC7" w14:textId="77777777" w:rsidTr="0086523C">
        <w:tc>
          <w:tcPr>
            <w:tcW w:w="288" w:type="pct"/>
          </w:tcPr>
          <w:p w14:paraId="43D3D5C5" w14:textId="77777777" w:rsidR="00B0604C" w:rsidRPr="00EE675D" w:rsidRDefault="00B0604C" w:rsidP="0086523C">
            <w:pPr>
              <w:spacing w:before="100" w:after="100" w:line="240" w:lineRule="exact"/>
              <w:ind w:right="-225"/>
              <w:rPr>
                <w:rFonts w:ascii="Times New Roman" w:eastAsia="Times New Roman" w:hAnsi="Times New Roman" w:cs="Times New Roman"/>
              </w:rPr>
            </w:pPr>
            <w:r w:rsidRPr="00EE675D">
              <w:rPr>
                <w:rFonts w:ascii="Times New Roman" w:eastAsia="Times New Roman" w:hAnsi="Times New Roman" w:cs="Times New Roman"/>
              </w:rPr>
              <w:t>5</w:t>
            </w:r>
          </w:p>
        </w:tc>
        <w:tc>
          <w:tcPr>
            <w:tcW w:w="3472" w:type="pct"/>
          </w:tcPr>
          <w:p w14:paraId="30BCBCCF" w14:textId="77777777" w:rsidR="00B0604C" w:rsidRPr="00EE675D" w:rsidRDefault="00B0604C" w:rsidP="0086523C">
            <w:pPr>
              <w:spacing w:before="100" w:after="100" w:line="240" w:lineRule="exact"/>
              <w:jc w:val="both"/>
              <w:rPr>
                <w:rFonts w:ascii="Times New Roman" w:eastAsia="Times New Roman" w:hAnsi="Times New Roman" w:cs="Times New Roman"/>
              </w:rPr>
            </w:pPr>
            <w:r w:rsidRPr="00EE675D">
              <w:rPr>
                <w:rFonts w:ascii="Times New Roman" w:eastAsia="Times New Roman" w:hAnsi="Times New Roman" w:cs="Times New Roman"/>
                <w:lang w:val="en-GB"/>
              </w:rPr>
              <w:t xml:space="preserve">Experience Sharing Seminar </w:t>
            </w:r>
          </w:p>
        </w:tc>
        <w:tc>
          <w:tcPr>
            <w:tcW w:w="1240" w:type="pct"/>
            <w:shd w:val="clear" w:color="auto" w:fill="auto"/>
          </w:tcPr>
          <w:p w14:paraId="53A42DA9" w14:textId="77777777" w:rsidR="00B0604C" w:rsidRPr="00EE675D" w:rsidRDefault="00B0604C" w:rsidP="0086523C">
            <w:pPr>
              <w:spacing w:before="100" w:after="100" w:line="240" w:lineRule="exact"/>
              <w:jc w:val="center"/>
              <w:rPr>
                <w:rFonts w:ascii="Times New Roman" w:eastAsia="Times New Roman" w:hAnsi="Times New Roman" w:cs="Times New Roman"/>
              </w:rPr>
            </w:pPr>
            <w:r w:rsidRPr="00EE675D">
              <w:rPr>
                <w:rFonts w:ascii="Times New Roman" w:eastAsia="Times New Roman" w:hAnsi="Times New Roman" w:cs="Times New Roman"/>
              </w:rPr>
              <w:t>16</w:t>
            </w:r>
          </w:p>
        </w:tc>
      </w:tr>
      <w:tr w:rsidR="00B0604C" w:rsidRPr="00EE675D" w14:paraId="0CBA4AFE" w14:textId="77777777" w:rsidTr="0086523C">
        <w:tc>
          <w:tcPr>
            <w:tcW w:w="288" w:type="pct"/>
          </w:tcPr>
          <w:p w14:paraId="179733E7" w14:textId="77777777" w:rsidR="00B0604C" w:rsidRPr="00EE675D" w:rsidRDefault="00B0604C" w:rsidP="0086523C">
            <w:pPr>
              <w:spacing w:before="100" w:after="100" w:line="240" w:lineRule="exact"/>
              <w:ind w:firstLine="595"/>
              <w:jc w:val="both"/>
              <w:rPr>
                <w:rFonts w:ascii="Times New Roman" w:eastAsia="Times New Roman" w:hAnsi="Times New Roman" w:cs="Times New Roman"/>
                <w:lang w:val="en-GB"/>
              </w:rPr>
            </w:pPr>
          </w:p>
        </w:tc>
        <w:tc>
          <w:tcPr>
            <w:tcW w:w="3472" w:type="pct"/>
          </w:tcPr>
          <w:p w14:paraId="1EAED9E5" w14:textId="77777777" w:rsidR="00B0604C" w:rsidRPr="00EE675D" w:rsidRDefault="00B0604C" w:rsidP="0086523C">
            <w:pPr>
              <w:spacing w:before="100" w:after="100" w:line="240" w:lineRule="exact"/>
              <w:jc w:val="both"/>
              <w:rPr>
                <w:rFonts w:ascii="Times New Roman" w:eastAsia="Times New Roman" w:hAnsi="Times New Roman" w:cs="Times New Roman"/>
                <w:b/>
                <w:lang w:val="en-US"/>
              </w:rPr>
            </w:pPr>
            <w:r w:rsidRPr="00EE675D">
              <w:rPr>
                <w:rFonts w:ascii="Times New Roman" w:eastAsia="Times New Roman" w:hAnsi="Times New Roman" w:cs="Times New Roman"/>
                <w:b/>
                <w:lang w:val="en-US"/>
              </w:rPr>
              <w:t>TOTAL</w:t>
            </w:r>
          </w:p>
        </w:tc>
        <w:tc>
          <w:tcPr>
            <w:tcW w:w="1240" w:type="pct"/>
            <w:shd w:val="clear" w:color="auto" w:fill="auto"/>
          </w:tcPr>
          <w:p w14:paraId="34E9E9C7" w14:textId="77777777" w:rsidR="00B0604C" w:rsidRPr="00EE675D" w:rsidRDefault="00B0604C" w:rsidP="0086523C">
            <w:pPr>
              <w:spacing w:before="100" w:after="100" w:line="240" w:lineRule="exact"/>
              <w:jc w:val="center"/>
              <w:rPr>
                <w:rFonts w:ascii="Times New Roman" w:eastAsia="Times New Roman" w:hAnsi="Times New Roman" w:cs="Times New Roman"/>
                <w:b/>
              </w:rPr>
            </w:pPr>
            <w:r w:rsidRPr="00EE675D">
              <w:rPr>
                <w:rFonts w:ascii="Times New Roman" w:eastAsia="Times New Roman" w:hAnsi="Times New Roman" w:cs="Times New Roman"/>
                <w:b/>
              </w:rPr>
              <w:t>432</w:t>
            </w:r>
          </w:p>
        </w:tc>
      </w:tr>
    </w:tbl>
    <w:p w14:paraId="61DBA1A0" w14:textId="77777777" w:rsidR="00B0604C" w:rsidRPr="00EE675D" w:rsidRDefault="00B0604C" w:rsidP="00B0604C">
      <w:pPr>
        <w:spacing w:after="120" w:line="240" w:lineRule="exact"/>
        <w:ind w:firstLine="709"/>
        <w:jc w:val="both"/>
        <w:rPr>
          <w:rFonts w:ascii="Times New Roman" w:eastAsia="Times New Roman" w:hAnsi="Times New Roman" w:cs="Times New Roman"/>
          <w:b/>
          <w:lang w:val="en-GB"/>
        </w:rPr>
      </w:pPr>
    </w:p>
    <w:p w14:paraId="41D46F89" w14:textId="77777777" w:rsidR="00B0604C" w:rsidRPr="00EE675D" w:rsidRDefault="00B0604C" w:rsidP="00B0604C">
      <w:pPr>
        <w:widowControl w:val="0"/>
        <w:tabs>
          <w:tab w:val="left" w:pos="2808"/>
        </w:tabs>
        <w:spacing w:after="0" w:line="240" w:lineRule="exact"/>
        <w:ind w:firstLine="709"/>
        <w:jc w:val="both"/>
        <w:rPr>
          <w:rFonts w:ascii="Times New Roman" w:eastAsia="MS Mincho" w:hAnsi="Times New Roman" w:cs="Times New Roman"/>
          <w:lang w:val="en-US"/>
        </w:rPr>
      </w:pPr>
    </w:p>
    <w:tbl>
      <w:tblPr>
        <w:tblW w:w="9606" w:type="dxa"/>
        <w:tblLayout w:type="fixed"/>
        <w:tblLook w:val="04A0" w:firstRow="1" w:lastRow="0" w:firstColumn="1" w:lastColumn="0" w:noHBand="0" w:noVBand="1"/>
      </w:tblPr>
      <w:tblGrid>
        <w:gridCol w:w="9606"/>
      </w:tblGrid>
      <w:tr w:rsidR="00B0604C" w:rsidRPr="003F5EDC" w14:paraId="28BCDF63" w14:textId="77777777" w:rsidTr="0086523C">
        <w:tc>
          <w:tcPr>
            <w:tcW w:w="9606" w:type="dxa"/>
            <w:shd w:val="clear" w:color="auto" w:fill="auto"/>
          </w:tcPr>
          <w:p w14:paraId="0DC7B0A4" w14:textId="77777777" w:rsidR="00B0604C" w:rsidRDefault="00B0604C" w:rsidP="0086523C">
            <w:pPr>
              <w:spacing w:after="0" w:line="240" w:lineRule="exact"/>
              <w:jc w:val="both"/>
              <w:rPr>
                <w:rFonts w:ascii="Times New Roman" w:eastAsia="Times New Roman" w:hAnsi="Times New Roman" w:cs="Times New Roman"/>
                <w:b/>
                <w:bCs/>
                <w:lang w:val="en-US"/>
              </w:rPr>
            </w:pPr>
            <w:r w:rsidRPr="00EE675D">
              <w:rPr>
                <w:rFonts w:ascii="Times New Roman" w:eastAsia="Times New Roman" w:hAnsi="Times New Roman" w:cs="Times New Roman"/>
                <w:b/>
                <w:bCs/>
                <w:lang w:val="en-US"/>
              </w:rPr>
              <w:t>Contractor</w:t>
            </w:r>
          </w:p>
          <w:p w14:paraId="40D03D33" w14:textId="77777777" w:rsidR="00B0604C" w:rsidRPr="00AE5622" w:rsidRDefault="00B0604C" w:rsidP="0086523C">
            <w:pPr>
              <w:spacing w:after="0" w:line="240" w:lineRule="exact"/>
              <w:jc w:val="both"/>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HSE </w:t>
            </w:r>
            <w:r w:rsidRPr="00AE5622">
              <w:rPr>
                <w:rFonts w:ascii="Times New Roman" w:eastAsia="Times New Roman" w:hAnsi="Times New Roman" w:cs="Times New Roman"/>
                <w:bCs/>
                <w:lang w:val="en-US"/>
              </w:rPr>
              <w:t>Vice Rector</w:t>
            </w:r>
          </w:p>
          <w:p w14:paraId="0FC89B28" w14:textId="77777777" w:rsidR="00B0604C" w:rsidRPr="00EE675D" w:rsidRDefault="00B0604C" w:rsidP="0086523C">
            <w:pPr>
              <w:spacing w:after="0" w:line="240" w:lineRule="exact"/>
              <w:jc w:val="both"/>
              <w:rPr>
                <w:rFonts w:ascii="Times New Roman" w:eastAsia="Times New Roman" w:hAnsi="Times New Roman" w:cs="Times New Roman"/>
                <w:lang w:val="en-US"/>
              </w:rPr>
            </w:pPr>
          </w:p>
          <w:p w14:paraId="1DF507E7" w14:textId="77777777" w:rsidR="00B0604C" w:rsidRPr="00EE675D" w:rsidRDefault="00B0604C" w:rsidP="0086523C">
            <w:pPr>
              <w:spacing w:after="0" w:line="240" w:lineRule="exact"/>
              <w:jc w:val="both"/>
              <w:rPr>
                <w:rFonts w:ascii="Times New Roman" w:eastAsia="Times New Roman" w:hAnsi="Times New Roman" w:cs="Times New Roman"/>
                <w:bCs/>
                <w:lang w:val="en-US"/>
              </w:rPr>
            </w:pPr>
            <w:r w:rsidRPr="00EE675D">
              <w:rPr>
                <w:rFonts w:ascii="Times New Roman" w:eastAsia="Times New Roman" w:hAnsi="Times New Roman" w:cs="Times New Roman"/>
                <w:bCs/>
                <w:lang w:val="en-US"/>
              </w:rPr>
              <w:t>______________________________________________________________________________</w:t>
            </w:r>
          </w:p>
          <w:p w14:paraId="5C3CEF80" w14:textId="77777777" w:rsidR="00B0604C" w:rsidRPr="00EE675D" w:rsidRDefault="00B0604C" w:rsidP="0086523C">
            <w:pPr>
              <w:spacing w:after="0" w:line="240" w:lineRule="exact"/>
              <w:ind w:firstLine="595"/>
              <w:jc w:val="center"/>
              <w:rPr>
                <w:rFonts w:ascii="Times New Roman" w:eastAsia="Times New Roman" w:hAnsi="Times New Roman" w:cs="Times New Roman"/>
                <w:b/>
                <w:color w:val="000000"/>
                <w:lang w:val="en-US"/>
              </w:rPr>
            </w:pPr>
            <w:r>
              <w:rPr>
                <w:rFonts w:ascii="Times New Roman" w:eastAsia="Times New Roman" w:hAnsi="Times New Roman" w:cs="Times New Roman"/>
                <w:color w:val="000000" w:themeColor="text1"/>
                <w:sz w:val="20"/>
                <w:szCs w:val="20"/>
                <w:lang w:val="en-US"/>
              </w:rPr>
              <w:t xml:space="preserve">Ivan </w:t>
            </w:r>
            <w:proofErr w:type="spellStart"/>
            <w:r>
              <w:rPr>
                <w:rFonts w:ascii="Times New Roman" w:eastAsia="Times New Roman" w:hAnsi="Times New Roman" w:cs="Times New Roman"/>
                <w:color w:val="000000" w:themeColor="text1"/>
                <w:sz w:val="20"/>
                <w:szCs w:val="20"/>
                <w:lang w:val="en-US"/>
              </w:rPr>
              <w:t>Prostakov</w:t>
            </w:r>
            <w:proofErr w:type="spellEnd"/>
            <w:r>
              <w:rPr>
                <w:rFonts w:ascii="Times New Roman" w:eastAsia="Times New Roman" w:hAnsi="Times New Roman" w:cs="Times New Roman"/>
                <w:color w:val="000000" w:themeColor="text1"/>
                <w:sz w:val="20"/>
                <w:szCs w:val="20"/>
                <w:lang w:val="en-US"/>
              </w:rPr>
              <w:t xml:space="preserve"> </w:t>
            </w:r>
          </w:p>
        </w:tc>
      </w:tr>
      <w:tr w:rsidR="00B0604C" w:rsidRPr="00955FAB" w14:paraId="4B70F47E" w14:textId="77777777" w:rsidTr="0086523C">
        <w:tc>
          <w:tcPr>
            <w:tcW w:w="9606" w:type="dxa"/>
            <w:shd w:val="clear" w:color="auto" w:fill="auto"/>
          </w:tcPr>
          <w:p w14:paraId="70D2A34B" w14:textId="77777777" w:rsidR="00B0604C" w:rsidRPr="00A675EF" w:rsidRDefault="00B0604C" w:rsidP="0086523C">
            <w:pPr>
              <w:spacing w:after="0" w:line="240" w:lineRule="exact"/>
              <w:jc w:val="both"/>
              <w:rPr>
                <w:rFonts w:ascii="Times New Roman" w:eastAsia="Times New Roman" w:hAnsi="Times New Roman" w:cs="Times New Roman"/>
                <w:b/>
                <w:bCs/>
                <w:lang w:val="en-US"/>
              </w:rPr>
            </w:pPr>
          </w:p>
          <w:p w14:paraId="5BCF5547" w14:textId="77777777" w:rsidR="00B0604C" w:rsidRPr="00A675EF" w:rsidRDefault="00B0604C" w:rsidP="0086523C">
            <w:pPr>
              <w:spacing w:after="0" w:line="240" w:lineRule="exact"/>
              <w:jc w:val="both"/>
              <w:rPr>
                <w:rFonts w:ascii="Times New Roman" w:eastAsia="Times New Roman" w:hAnsi="Times New Roman" w:cs="Times New Roman"/>
                <w:b/>
                <w:bCs/>
                <w:lang w:val="en-US"/>
              </w:rPr>
            </w:pPr>
          </w:p>
          <w:p w14:paraId="3C076753" w14:textId="77777777" w:rsidR="00B0604C" w:rsidRPr="00A675EF" w:rsidRDefault="00B0604C" w:rsidP="0086523C">
            <w:pPr>
              <w:spacing w:after="0" w:line="240" w:lineRule="exact"/>
              <w:jc w:val="both"/>
              <w:rPr>
                <w:rFonts w:ascii="Times New Roman" w:eastAsia="Times New Roman" w:hAnsi="Times New Roman" w:cs="Times New Roman"/>
                <w:b/>
                <w:bCs/>
                <w:lang w:val="en-US"/>
              </w:rPr>
            </w:pPr>
          </w:p>
          <w:p w14:paraId="0313AF87" w14:textId="77777777" w:rsidR="00B0604C" w:rsidRPr="0081514D" w:rsidRDefault="00B0604C" w:rsidP="0086523C">
            <w:pPr>
              <w:spacing w:after="0" w:line="240" w:lineRule="exact"/>
              <w:jc w:val="both"/>
              <w:rPr>
                <w:rFonts w:ascii="Times New Roman" w:eastAsia="Times New Roman" w:hAnsi="Times New Roman" w:cs="Times New Roman"/>
                <w:b/>
                <w:bCs/>
                <w:highlight w:val="yellow"/>
                <w:lang w:val="en-US"/>
              </w:rPr>
            </w:pPr>
            <w:r w:rsidRPr="0081514D">
              <w:rPr>
                <w:rFonts w:ascii="Times New Roman" w:eastAsia="Times New Roman" w:hAnsi="Times New Roman" w:cs="Times New Roman"/>
                <w:b/>
                <w:bCs/>
                <w:highlight w:val="yellow"/>
                <w:lang w:val="en-US"/>
              </w:rPr>
              <w:t>Client</w:t>
            </w:r>
          </w:p>
          <w:p w14:paraId="25416F63" w14:textId="77777777" w:rsidR="00B0604C" w:rsidRPr="0081514D" w:rsidRDefault="00B0604C" w:rsidP="0086523C">
            <w:pPr>
              <w:spacing w:after="0" w:line="240" w:lineRule="auto"/>
              <w:jc w:val="both"/>
              <w:rPr>
                <w:rFonts w:ascii="Times New Roman" w:hAnsi="Times New Roman" w:cs="Times New Roman"/>
                <w:highlight w:val="yellow"/>
                <w:lang w:val="en-US"/>
              </w:rPr>
            </w:pPr>
            <w:r w:rsidRPr="0081514D">
              <w:rPr>
                <w:rFonts w:ascii="Times New Roman" w:eastAsia="Times New Roman" w:hAnsi="Times New Roman" w:cs="Times New Roman"/>
                <w:bCs/>
                <w:highlight w:val="yellow"/>
                <w:lang w:val="en-US"/>
              </w:rPr>
              <w:t>OОО “</w:t>
            </w:r>
            <w:proofErr w:type="spellStart"/>
            <w:r w:rsidRPr="0081514D">
              <w:rPr>
                <w:rFonts w:ascii="Times New Roman" w:eastAsia="Times New Roman" w:hAnsi="Times New Roman" w:cs="Times New Roman"/>
                <w:bCs/>
                <w:highlight w:val="yellow"/>
                <w:lang w:val="en-US"/>
              </w:rPr>
              <w:t>Musterfirma</w:t>
            </w:r>
            <w:proofErr w:type="spellEnd"/>
            <w:r w:rsidRPr="0081514D">
              <w:rPr>
                <w:rFonts w:ascii="Times New Roman" w:eastAsia="Times New Roman" w:hAnsi="Times New Roman" w:cs="Times New Roman"/>
                <w:bCs/>
                <w:highlight w:val="yellow"/>
                <w:lang w:val="en-US"/>
              </w:rPr>
              <w:t xml:space="preserve">” </w:t>
            </w:r>
            <w:r w:rsidRPr="0081514D">
              <w:rPr>
                <w:rFonts w:ascii="Times New Roman" w:hAnsi="Times New Roman" w:cs="Times New Roman"/>
                <w:highlight w:val="yellow"/>
                <w:lang w:val="en-US"/>
              </w:rPr>
              <w:t>On behalf of</w:t>
            </w:r>
          </w:p>
          <w:p w14:paraId="5A5AFC49" w14:textId="77777777" w:rsidR="00B0604C" w:rsidRPr="0081514D" w:rsidRDefault="00B0604C" w:rsidP="0086523C">
            <w:pPr>
              <w:spacing w:after="0" w:line="240" w:lineRule="exact"/>
              <w:jc w:val="both"/>
              <w:rPr>
                <w:highlight w:val="yellow"/>
                <w:lang w:val="en-US"/>
              </w:rPr>
            </w:pPr>
          </w:p>
          <w:p w14:paraId="6F8D6CC2" w14:textId="77777777" w:rsidR="00B0604C" w:rsidRPr="0081514D" w:rsidRDefault="00B0604C" w:rsidP="0086523C">
            <w:pPr>
              <w:spacing w:after="0" w:line="240" w:lineRule="exact"/>
              <w:jc w:val="both"/>
              <w:rPr>
                <w:rFonts w:ascii="Times New Roman" w:eastAsia="Times New Roman" w:hAnsi="Times New Roman" w:cs="Times New Roman"/>
                <w:bCs/>
                <w:highlight w:val="yellow"/>
                <w:lang w:val="en-US"/>
              </w:rPr>
            </w:pPr>
            <w:r w:rsidRPr="0081514D">
              <w:rPr>
                <w:rFonts w:ascii="Times New Roman" w:eastAsia="Times New Roman" w:hAnsi="Times New Roman" w:cs="Times New Roman"/>
                <w:bCs/>
                <w:highlight w:val="yellow"/>
                <w:lang w:val="en-US"/>
              </w:rPr>
              <w:t>___________________________________________________________________________</w:t>
            </w:r>
          </w:p>
          <w:p w14:paraId="1F92526D" w14:textId="77777777" w:rsidR="00B0604C" w:rsidRPr="00955FAB" w:rsidRDefault="00B0604C" w:rsidP="0086523C">
            <w:pPr>
              <w:spacing w:after="0" w:line="240" w:lineRule="exact"/>
              <w:ind w:firstLine="595"/>
              <w:jc w:val="center"/>
              <w:rPr>
                <w:rFonts w:ascii="Times New Roman" w:eastAsia="Times New Roman" w:hAnsi="Times New Roman" w:cs="Times New Roman"/>
                <w:b/>
                <w:color w:val="000000"/>
                <w:lang w:val="en-US"/>
              </w:rPr>
            </w:pPr>
            <w:r w:rsidRPr="0081514D">
              <w:rPr>
                <w:rFonts w:ascii="Times New Roman" w:hAnsi="Times New Roman" w:cs="Times New Roman"/>
                <w:highlight w:val="yellow"/>
                <w:lang w:val="en-US"/>
              </w:rPr>
              <w:t xml:space="preserve">Karl </w:t>
            </w:r>
            <w:proofErr w:type="spellStart"/>
            <w:r w:rsidRPr="0081514D">
              <w:rPr>
                <w:rFonts w:ascii="Times New Roman" w:hAnsi="Times New Roman" w:cs="Times New Roman"/>
                <w:highlight w:val="yellow"/>
                <w:lang w:val="en-US"/>
              </w:rPr>
              <w:t>Mustermann</w:t>
            </w:r>
            <w:proofErr w:type="spellEnd"/>
          </w:p>
        </w:tc>
      </w:tr>
      <w:tr w:rsidR="00B0604C" w:rsidRPr="00EE675D" w14:paraId="0B94B177" w14:textId="77777777" w:rsidTr="0086523C">
        <w:tc>
          <w:tcPr>
            <w:tcW w:w="9606" w:type="dxa"/>
            <w:shd w:val="clear" w:color="auto" w:fill="auto"/>
          </w:tcPr>
          <w:p w14:paraId="476057E5" w14:textId="77777777" w:rsidR="00B0604C" w:rsidRDefault="00B0604C" w:rsidP="0086523C">
            <w:pPr>
              <w:spacing w:after="0" w:line="240" w:lineRule="exact"/>
              <w:jc w:val="both"/>
              <w:rPr>
                <w:rFonts w:ascii="Times New Roman" w:eastAsia="Times New Roman" w:hAnsi="Times New Roman" w:cs="Times New Roman"/>
                <w:b/>
                <w:lang w:val="en-US"/>
              </w:rPr>
            </w:pPr>
          </w:p>
          <w:p w14:paraId="5618C907" w14:textId="77777777" w:rsidR="00B0604C" w:rsidRDefault="00B0604C" w:rsidP="0086523C">
            <w:pPr>
              <w:spacing w:after="0" w:line="240" w:lineRule="exact"/>
              <w:jc w:val="both"/>
              <w:rPr>
                <w:rFonts w:ascii="Times New Roman" w:eastAsia="Times New Roman" w:hAnsi="Times New Roman" w:cs="Times New Roman"/>
                <w:b/>
                <w:lang w:val="en-US"/>
              </w:rPr>
            </w:pPr>
          </w:p>
          <w:p w14:paraId="0FE4ED69" w14:textId="77777777" w:rsidR="00B0604C" w:rsidRDefault="00B0604C" w:rsidP="0086523C">
            <w:pPr>
              <w:spacing w:after="0" w:line="240" w:lineRule="exact"/>
              <w:jc w:val="both"/>
              <w:rPr>
                <w:rFonts w:ascii="Times New Roman" w:eastAsia="Times New Roman" w:hAnsi="Times New Roman" w:cs="Times New Roman"/>
                <w:b/>
                <w:lang w:val="en-US"/>
              </w:rPr>
            </w:pPr>
          </w:p>
          <w:p w14:paraId="5C747CC8" w14:textId="77777777" w:rsidR="00B0604C" w:rsidRDefault="00B0604C" w:rsidP="0086523C">
            <w:pPr>
              <w:spacing w:after="0" w:line="240" w:lineRule="exact"/>
              <w:jc w:val="both"/>
              <w:rPr>
                <w:rFonts w:ascii="Times New Roman" w:eastAsia="Times New Roman" w:hAnsi="Times New Roman" w:cs="Times New Roman"/>
                <w:b/>
                <w:lang w:val="en-US"/>
              </w:rPr>
            </w:pPr>
          </w:p>
          <w:p w14:paraId="7BE3E1DD" w14:textId="77777777" w:rsidR="00B0604C" w:rsidRDefault="00B0604C" w:rsidP="0086523C">
            <w:pPr>
              <w:spacing w:after="0" w:line="240" w:lineRule="exact"/>
              <w:jc w:val="both"/>
              <w:rPr>
                <w:rFonts w:ascii="Times New Roman" w:eastAsia="Times New Roman" w:hAnsi="Times New Roman" w:cs="Times New Roman"/>
                <w:b/>
                <w:lang w:val="en-US"/>
              </w:rPr>
            </w:pPr>
          </w:p>
          <w:p w14:paraId="705CD9FC" w14:textId="77777777" w:rsidR="00B0604C" w:rsidRDefault="00B0604C" w:rsidP="0086523C">
            <w:pPr>
              <w:spacing w:after="0" w:line="240" w:lineRule="exact"/>
              <w:jc w:val="both"/>
              <w:rPr>
                <w:rFonts w:ascii="Times New Roman" w:eastAsia="Times New Roman" w:hAnsi="Times New Roman" w:cs="Times New Roman"/>
                <w:b/>
                <w:lang w:val="en-US"/>
              </w:rPr>
            </w:pPr>
          </w:p>
          <w:p w14:paraId="35239EBF" w14:textId="77777777" w:rsidR="00B0604C" w:rsidRPr="00EE675D" w:rsidRDefault="00B0604C" w:rsidP="0086523C">
            <w:pPr>
              <w:spacing w:after="0" w:line="240" w:lineRule="exact"/>
              <w:jc w:val="both"/>
              <w:rPr>
                <w:rFonts w:ascii="Times New Roman" w:eastAsia="Times New Roman" w:hAnsi="Times New Roman" w:cs="Times New Roman"/>
                <w:bCs/>
                <w:lang w:val="en-US"/>
              </w:rPr>
            </w:pPr>
            <w:r w:rsidRPr="00EE675D">
              <w:rPr>
                <w:rFonts w:ascii="Times New Roman" w:eastAsia="Times New Roman" w:hAnsi="Times New Roman" w:cs="Times New Roman"/>
                <w:b/>
                <w:lang w:val="en-US"/>
              </w:rPr>
              <w:t>Student</w:t>
            </w:r>
          </w:p>
          <w:p w14:paraId="328DC527" w14:textId="77777777" w:rsidR="00B0604C" w:rsidRPr="00EE675D" w:rsidRDefault="00B0604C" w:rsidP="0086523C">
            <w:pPr>
              <w:spacing w:after="0" w:line="240" w:lineRule="exact"/>
              <w:jc w:val="both"/>
              <w:rPr>
                <w:rFonts w:ascii="Times New Roman" w:eastAsia="Times New Roman" w:hAnsi="Times New Roman" w:cs="Times New Roman"/>
                <w:bCs/>
                <w:lang w:val="en-US"/>
              </w:rPr>
            </w:pPr>
            <w:r w:rsidRPr="00EE675D">
              <w:rPr>
                <w:rFonts w:ascii="Times New Roman" w:eastAsia="Times New Roman" w:hAnsi="Times New Roman" w:cs="Times New Roman"/>
                <w:bCs/>
                <w:lang w:val="en-US"/>
              </w:rPr>
              <w:t>______________________________________________________________________________</w:t>
            </w:r>
          </w:p>
          <w:p w14:paraId="03D132C0" w14:textId="77777777" w:rsidR="00B0604C" w:rsidRPr="001E4A7A" w:rsidRDefault="00B0604C" w:rsidP="0086523C">
            <w:pPr>
              <w:spacing w:after="0" w:line="240" w:lineRule="exact"/>
              <w:ind w:firstLine="595"/>
              <w:jc w:val="center"/>
              <w:rPr>
                <w:rFonts w:ascii="Times New Roman" w:eastAsia="Times New Roman" w:hAnsi="Times New Roman" w:cs="Times New Roman"/>
                <w:color w:val="000000"/>
                <w:lang w:val="de-DE"/>
              </w:rPr>
            </w:pPr>
            <w:r>
              <w:rPr>
                <w:rFonts w:ascii="Times New Roman" w:eastAsia="Times New Roman" w:hAnsi="Times New Roman" w:cs="Times New Roman"/>
                <w:color w:val="000000"/>
                <w:lang w:val="de-DE"/>
              </w:rPr>
              <w:t>Janna Musterfrau</w:t>
            </w:r>
          </w:p>
        </w:tc>
      </w:tr>
    </w:tbl>
    <w:p w14:paraId="6268E12B" w14:textId="77777777" w:rsidR="00B0604C" w:rsidRPr="00EE675D" w:rsidRDefault="00B0604C" w:rsidP="00B0604C">
      <w:pPr>
        <w:spacing w:after="0" w:line="240" w:lineRule="exact"/>
        <w:ind w:firstLine="709"/>
        <w:jc w:val="both"/>
        <w:rPr>
          <w:rFonts w:ascii="Times New Roman" w:eastAsia="Times New Roman" w:hAnsi="Times New Roman" w:cs="Times New Roman"/>
          <w:lang w:val="en-US"/>
        </w:rPr>
      </w:pPr>
      <w:r w:rsidRPr="00EE675D">
        <w:rPr>
          <w:rFonts w:ascii="Times New Roman" w:eastAsia="Times New Roman" w:hAnsi="Times New Roman" w:cs="Times New Roman"/>
          <w:lang w:val="en-US"/>
        </w:rPr>
        <w:br w:type="page"/>
      </w:r>
    </w:p>
    <w:p w14:paraId="6C931EA3" w14:textId="158587CA" w:rsidR="00B0604C" w:rsidRPr="00EE675D" w:rsidRDefault="00B0604C" w:rsidP="00B0604C">
      <w:pPr>
        <w:spacing w:after="0" w:line="240" w:lineRule="exact"/>
        <w:jc w:val="right"/>
        <w:rPr>
          <w:rFonts w:ascii="Times New Roman" w:eastAsia="Times New Roman" w:hAnsi="Times New Roman" w:cs="Times New Roman"/>
          <w:b/>
          <w:bCs/>
          <w:iCs/>
        </w:rPr>
      </w:pPr>
      <w:r w:rsidRPr="00EE675D">
        <w:rPr>
          <w:rFonts w:ascii="Times New Roman" w:eastAsia="Times New Roman" w:hAnsi="Times New Roman" w:cs="Times New Roman"/>
        </w:rPr>
        <w:lastRenderedPageBreak/>
        <w:t xml:space="preserve">Приложение 2 к договору </w:t>
      </w:r>
      <w:proofErr w:type="gramStart"/>
      <w:r w:rsidRPr="00EE675D">
        <w:rPr>
          <w:rFonts w:ascii="Times New Roman" w:eastAsia="Times New Roman" w:hAnsi="Times New Roman" w:cs="Times New Roman"/>
        </w:rPr>
        <w:t xml:space="preserve">№ </w:t>
      </w:r>
      <w:r w:rsidRPr="0061095C">
        <w:rPr>
          <w:rFonts w:ascii="Times New Roman" w:eastAsia="Times New Roman" w:hAnsi="Times New Roman" w:cs="Times New Roman"/>
          <w:color w:val="000000"/>
          <w:u w:val="single"/>
        </w:rPr>
        <w:t xml:space="preserve"> </w:t>
      </w:r>
      <w:r w:rsidRPr="00EE675D">
        <w:rPr>
          <w:rFonts w:ascii="Times New Roman" w:eastAsia="Times New Roman" w:hAnsi="Times New Roman" w:cs="Times New Roman"/>
        </w:rPr>
        <w:t>от</w:t>
      </w:r>
      <w:proofErr w:type="gramEnd"/>
      <w:r w:rsidRPr="00EE675D">
        <w:rPr>
          <w:rFonts w:ascii="Times New Roman" w:eastAsia="Times New Roman" w:hAnsi="Times New Roman" w:cs="Times New Roman"/>
        </w:rPr>
        <w:t xml:space="preserve"> </w:t>
      </w:r>
      <w:r w:rsidRPr="00EE675D">
        <w:rPr>
          <w:rFonts w:ascii="Times New Roman" w:eastAsia="Times New Roman" w:hAnsi="Times New Roman" w:cs="Times New Roman"/>
          <w:noProof/>
        </w:rPr>
        <w:t>"</w:t>
      </w:r>
      <w:r>
        <w:rPr>
          <w:rFonts w:ascii="Times New Roman" w:eastAsia="Times New Roman" w:hAnsi="Times New Roman" w:cs="Times New Roman"/>
          <w:noProof/>
          <w:u w:val="single"/>
        </w:rPr>
        <w:t xml:space="preserve">  </w:t>
      </w:r>
      <w:r w:rsidRPr="00EE675D">
        <w:rPr>
          <w:rFonts w:ascii="Times New Roman" w:eastAsia="Times New Roman" w:hAnsi="Times New Roman" w:cs="Times New Roman"/>
          <w:noProof/>
        </w:rPr>
        <w:t>"</w:t>
      </w:r>
      <w:r>
        <w:rPr>
          <w:rFonts w:ascii="Times New Roman" w:eastAsia="Times New Roman" w:hAnsi="Times New Roman" w:cs="Times New Roman"/>
          <w:noProof/>
          <w:u w:val="single"/>
        </w:rPr>
        <w:t xml:space="preserve">           </w:t>
      </w:r>
      <w:r w:rsidRPr="00EE675D">
        <w:rPr>
          <w:rFonts w:ascii="Times New Roman" w:eastAsia="Times New Roman" w:hAnsi="Times New Roman" w:cs="Times New Roman"/>
          <w:noProof/>
        </w:rPr>
        <w:t xml:space="preserve">  </w:t>
      </w:r>
      <w:r w:rsidRPr="00EE675D">
        <w:rPr>
          <w:rFonts w:ascii="Times New Roman" w:eastAsia="Times New Roman" w:hAnsi="Times New Roman" w:cs="Times New Roman"/>
        </w:rPr>
        <w:t>20</w:t>
      </w:r>
      <w:r w:rsidR="00464CCE" w:rsidRPr="00464CCE">
        <w:rPr>
          <w:rFonts w:ascii="Times New Roman" w:eastAsia="Times New Roman" w:hAnsi="Times New Roman" w:cs="Times New Roman"/>
        </w:rPr>
        <w:t>20</w:t>
      </w:r>
      <w:r>
        <w:rPr>
          <w:rFonts w:ascii="Times New Roman" w:eastAsia="Times New Roman" w:hAnsi="Times New Roman" w:cs="Times New Roman"/>
        </w:rPr>
        <w:t xml:space="preserve"> </w:t>
      </w:r>
      <w:r w:rsidRPr="00EE675D">
        <w:rPr>
          <w:rFonts w:ascii="Times New Roman" w:eastAsia="Times New Roman" w:hAnsi="Times New Roman" w:cs="Times New Roman"/>
        </w:rPr>
        <w:t>г.</w:t>
      </w:r>
    </w:p>
    <w:p w14:paraId="630B4242" w14:textId="77777777" w:rsidR="00B0604C" w:rsidRPr="00EE675D" w:rsidRDefault="00B0604C" w:rsidP="00B0604C">
      <w:pPr>
        <w:spacing w:after="0" w:line="240" w:lineRule="exact"/>
        <w:ind w:firstLine="709"/>
        <w:jc w:val="both"/>
        <w:rPr>
          <w:rFonts w:ascii="Times New Roman" w:eastAsia="Times New Roman" w:hAnsi="Times New Roman" w:cs="Times New Roman"/>
          <w:b/>
          <w:bCs/>
          <w:iCs/>
        </w:rPr>
      </w:pPr>
    </w:p>
    <w:p w14:paraId="41F9BF4F" w14:textId="77777777" w:rsidR="00B0604C" w:rsidRPr="00EE675D" w:rsidRDefault="00B0604C" w:rsidP="00B0604C">
      <w:pPr>
        <w:spacing w:after="0" w:line="240" w:lineRule="exact"/>
        <w:ind w:firstLine="709"/>
        <w:jc w:val="both"/>
        <w:rPr>
          <w:rFonts w:ascii="Times New Roman" w:eastAsia="Times New Roman" w:hAnsi="Times New Roman" w:cs="Times New Roman"/>
          <w:b/>
          <w:bCs/>
          <w:iCs/>
        </w:rPr>
      </w:pPr>
    </w:p>
    <w:p w14:paraId="252D11AB" w14:textId="77777777" w:rsidR="00B0604C" w:rsidRPr="00785B5D" w:rsidRDefault="00B0604C" w:rsidP="00B0604C">
      <w:pPr>
        <w:pStyle w:val="aff2"/>
        <w:ind w:left="0"/>
        <w:rPr>
          <w:b/>
          <w:sz w:val="22"/>
          <w:szCs w:val="22"/>
          <w:highlight w:val="yellow"/>
        </w:rPr>
      </w:pPr>
    </w:p>
    <w:p w14:paraId="4D0B8A0A" w14:textId="77777777" w:rsidR="00B0604C" w:rsidRPr="00785B5D" w:rsidRDefault="00B0604C" w:rsidP="00B0604C">
      <w:pPr>
        <w:jc w:val="center"/>
        <w:rPr>
          <w:rFonts w:ascii="Times New Roman" w:hAnsi="Times New Roman" w:cs="Times New Roman"/>
          <w:b/>
          <w:bCs/>
          <w:iCs/>
        </w:rPr>
      </w:pPr>
      <w:r w:rsidRPr="00785B5D">
        <w:rPr>
          <w:rFonts w:ascii="Times New Roman" w:hAnsi="Times New Roman" w:cs="Times New Roman"/>
          <w:b/>
          <w:bCs/>
          <w:iCs/>
        </w:rPr>
        <w:t>ПРОГРАММА ОЗНАКОМЛЕНИЯ С ПРЕДПРИЯТИЕМ</w:t>
      </w:r>
    </w:p>
    <w:p w14:paraId="4EBB6EF5" w14:textId="77777777" w:rsidR="00B0604C" w:rsidRPr="00A00D96" w:rsidRDefault="00B0604C" w:rsidP="00B0604C">
      <w:pPr>
        <w:tabs>
          <w:tab w:val="left" w:pos="5610"/>
        </w:tabs>
        <w:rPr>
          <w:rFonts w:ascii="Times New Roman" w:hAnsi="Times New Roman" w:cs="Times New Roman"/>
        </w:rPr>
      </w:pPr>
      <w:r w:rsidRPr="00785B5D">
        <w:rPr>
          <w:rFonts w:ascii="Times New Roman" w:hAnsi="Times New Roman" w:cs="Times New Roman"/>
          <w:b/>
        </w:rPr>
        <w:t xml:space="preserve">Компания: </w:t>
      </w:r>
      <w:r>
        <w:rPr>
          <w:rFonts w:ascii="Times New Roman" w:hAnsi="Times New Roman" w:cs="Times New Roman"/>
          <w:b/>
        </w:rPr>
        <w:tab/>
      </w:r>
      <w:r w:rsidRPr="0025105D">
        <w:rPr>
          <w:rFonts w:ascii="Times New Roman" w:hAnsi="Times New Roman" w:cs="Times New Roman"/>
          <w:color w:val="000000"/>
          <w:highlight w:val="yellow"/>
        </w:rPr>
        <w:t>ООО «</w:t>
      </w:r>
      <w:proofErr w:type="spellStart"/>
      <w:r w:rsidRPr="0025105D">
        <w:rPr>
          <w:rFonts w:ascii="Times New Roman" w:hAnsi="Times New Roman" w:cs="Times New Roman"/>
          <w:color w:val="000000"/>
          <w:highlight w:val="yellow"/>
        </w:rPr>
        <w:t>Мустерфирма</w:t>
      </w:r>
      <w:proofErr w:type="spellEnd"/>
      <w:r w:rsidRPr="0025105D">
        <w:rPr>
          <w:rFonts w:ascii="Times New Roman" w:hAnsi="Times New Roman" w:cs="Times New Roman"/>
          <w:color w:val="000000"/>
          <w:highlight w:val="yellow"/>
        </w:rPr>
        <w:t>»</w:t>
      </w:r>
    </w:p>
    <w:p w14:paraId="079C983B" w14:textId="77777777" w:rsidR="00B0604C" w:rsidRPr="00785B5D" w:rsidRDefault="00B0604C" w:rsidP="00B0604C">
      <w:pPr>
        <w:pStyle w:val="afa"/>
        <w:tabs>
          <w:tab w:val="left" w:pos="2790"/>
        </w:tabs>
        <w:spacing w:before="120"/>
        <w:rPr>
          <w:sz w:val="22"/>
          <w:szCs w:val="22"/>
        </w:rPr>
      </w:pPr>
      <w:r w:rsidRPr="00A00D96">
        <w:rPr>
          <w:b/>
          <w:sz w:val="22"/>
          <w:szCs w:val="22"/>
        </w:rPr>
        <w:t xml:space="preserve">Период ознакомительных посещений </w:t>
      </w:r>
      <w:proofErr w:type="gramStart"/>
      <w:r w:rsidRPr="00A00D96">
        <w:rPr>
          <w:b/>
          <w:sz w:val="22"/>
          <w:szCs w:val="22"/>
        </w:rPr>
        <w:t>Компании:</w:t>
      </w:r>
      <w:r>
        <w:rPr>
          <w:sz w:val="22"/>
          <w:szCs w:val="22"/>
        </w:rPr>
        <w:t xml:space="preserve">   </w:t>
      </w:r>
      <w:proofErr w:type="gramEnd"/>
      <w:r>
        <w:rPr>
          <w:sz w:val="22"/>
          <w:szCs w:val="22"/>
        </w:rPr>
        <w:t xml:space="preserve">          </w:t>
      </w:r>
      <w:r w:rsidRPr="00590662">
        <w:rPr>
          <w:sz w:val="22"/>
          <w:szCs w:val="22"/>
        </w:rPr>
        <w:t>6 месяцев</w:t>
      </w:r>
      <w:r w:rsidRPr="00785B5D">
        <w:rPr>
          <w:sz w:val="22"/>
          <w:szCs w:val="22"/>
        </w:rPr>
        <w:tab/>
      </w:r>
    </w:p>
    <w:p w14:paraId="1D88C024" w14:textId="77777777" w:rsidR="00B0604C" w:rsidRPr="00785B5D" w:rsidRDefault="00B0604C" w:rsidP="00B0604C">
      <w:pPr>
        <w:rPr>
          <w:rFonts w:ascii="Times New Roman" w:hAnsi="Times New Roman" w:cs="Times New Roman"/>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30"/>
        <w:gridCol w:w="7479"/>
      </w:tblGrid>
      <w:tr w:rsidR="00B0604C" w:rsidRPr="00274F1B" w14:paraId="3549E2CC" w14:textId="77777777" w:rsidTr="0086523C">
        <w:trPr>
          <w:trHeight w:val="177"/>
        </w:trPr>
        <w:tc>
          <w:tcPr>
            <w:tcW w:w="2230" w:type="dxa"/>
            <w:tcBorders>
              <w:top w:val="single" w:sz="4" w:space="0" w:color="auto"/>
              <w:left w:val="single" w:sz="4" w:space="0" w:color="auto"/>
              <w:bottom w:val="single" w:sz="4" w:space="0" w:color="auto"/>
              <w:right w:val="single" w:sz="4" w:space="0" w:color="auto"/>
            </w:tcBorders>
            <w:vAlign w:val="center"/>
            <w:hideMark/>
          </w:tcPr>
          <w:p w14:paraId="223FDB1B" w14:textId="77777777" w:rsidR="00B0604C" w:rsidRPr="00274F1B" w:rsidRDefault="00B0604C" w:rsidP="0086523C">
            <w:pPr>
              <w:spacing w:before="120"/>
              <w:jc w:val="center"/>
              <w:rPr>
                <w:rFonts w:ascii="Times New Roman" w:hAnsi="Times New Roman" w:cs="Times New Roman"/>
                <w:b/>
              </w:rPr>
            </w:pPr>
            <w:r w:rsidRPr="00274F1B">
              <w:rPr>
                <w:rFonts w:ascii="Times New Roman" w:hAnsi="Times New Roman" w:cs="Times New Roman"/>
                <w:b/>
              </w:rPr>
              <w:t xml:space="preserve">Описание Программы ознакомительных посещений Компании </w:t>
            </w:r>
          </w:p>
        </w:tc>
        <w:tc>
          <w:tcPr>
            <w:tcW w:w="7479" w:type="dxa"/>
            <w:tcBorders>
              <w:top w:val="single" w:sz="4" w:space="0" w:color="auto"/>
              <w:left w:val="single" w:sz="4" w:space="0" w:color="auto"/>
              <w:bottom w:val="single" w:sz="4" w:space="0" w:color="auto"/>
              <w:right w:val="single" w:sz="4" w:space="0" w:color="auto"/>
            </w:tcBorders>
            <w:vAlign w:val="center"/>
          </w:tcPr>
          <w:p w14:paraId="06C54CDD" w14:textId="77777777" w:rsidR="00B0604C" w:rsidRPr="00274F1B" w:rsidRDefault="00B0604C" w:rsidP="0086523C">
            <w:pPr>
              <w:spacing w:line="288" w:lineRule="auto"/>
              <w:jc w:val="both"/>
              <w:rPr>
                <w:rFonts w:ascii="Times New Roman" w:hAnsi="Times New Roman" w:cs="Times New Roman"/>
                <w:b/>
              </w:rPr>
            </w:pPr>
            <w:r w:rsidRPr="00274F1B">
              <w:rPr>
                <w:rFonts w:ascii="Times New Roman" w:hAnsi="Times New Roman" w:cs="Times New Roman"/>
                <w:b/>
              </w:rPr>
              <w:t>Общие задачи:</w:t>
            </w:r>
          </w:p>
          <w:p w14:paraId="5A227AA6" w14:textId="77777777" w:rsidR="00B0604C" w:rsidRPr="00274F1B" w:rsidRDefault="00B0604C" w:rsidP="0086523C">
            <w:pPr>
              <w:pStyle w:val="aff2"/>
              <w:numPr>
                <w:ilvl w:val="0"/>
                <w:numId w:val="34"/>
              </w:numPr>
              <w:spacing w:line="360" w:lineRule="auto"/>
              <w:jc w:val="both"/>
              <w:rPr>
                <w:sz w:val="22"/>
                <w:szCs w:val="22"/>
              </w:rPr>
            </w:pPr>
            <w:r w:rsidRPr="00274F1B">
              <w:rPr>
                <w:sz w:val="22"/>
                <w:szCs w:val="22"/>
              </w:rPr>
              <w:t>Ознакомление с наиболее важными организационными условиями;</w:t>
            </w:r>
          </w:p>
          <w:p w14:paraId="77C80D44" w14:textId="77777777" w:rsidR="00B0604C" w:rsidRPr="00274F1B" w:rsidRDefault="00B0604C" w:rsidP="0086523C">
            <w:pPr>
              <w:pStyle w:val="aff2"/>
              <w:numPr>
                <w:ilvl w:val="0"/>
                <w:numId w:val="34"/>
              </w:numPr>
              <w:spacing w:line="360" w:lineRule="auto"/>
              <w:jc w:val="both"/>
              <w:rPr>
                <w:sz w:val="22"/>
                <w:szCs w:val="22"/>
              </w:rPr>
            </w:pPr>
            <w:r w:rsidRPr="00274F1B">
              <w:rPr>
                <w:sz w:val="22"/>
                <w:szCs w:val="22"/>
              </w:rPr>
              <w:t>Ознакомление с компанией, ее сферами деятельности, продуктами и бизнес – средой;</w:t>
            </w:r>
          </w:p>
          <w:p w14:paraId="50B1D72C" w14:textId="77777777" w:rsidR="00B0604C" w:rsidRPr="00274F1B" w:rsidRDefault="00B0604C" w:rsidP="0086523C">
            <w:pPr>
              <w:pStyle w:val="aff2"/>
              <w:numPr>
                <w:ilvl w:val="0"/>
                <w:numId w:val="34"/>
              </w:numPr>
              <w:spacing w:line="360" w:lineRule="auto"/>
              <w:jc w:val="both"/>
              <w:rPr>
                <w:sz w:val="22"/>
                <w:szCs w:val="22"/>
              </w:rPr>
            </w:pPr>
            <w:r w:rsidRPr="00274F1B">
              <w:rPr>
                <w:sz w:val="22"/>
                <w:szCs w:val="22"/>
              </w:rPr>
              <w:t>Ознакомление с бизнес – процессами компании.</w:t>
            </w:r>
          </w:p>
          <w:p w14:paraId="51989B5C" w14:textId="77777777" w:rsidR="00B0604C" w:rsidRPr="00274F1B" w:rsidRDefault="00B0604C" w:rsidP="0086523C">
            <w:pPr>
              <w:spacing w:line="360" w:lineRule="auto"/>
              <w:jc w:val="both"/>
              <w:rPr>
                <w:rFonts w:ascii="Times New Roman" w:hAnsi="Times New Roman" w:cs="Times New Roman"/>
                <w:b/>
              </w:rPr>
            </w:pPr>
            <w:r w:rsidRPr="00274F1B">
              <w:rPr>
                <w:rFonts w:ascii="Times New Roman" w:hAnsi="Times New Roman" w:cs="Times New Roman"/>
                <w:b/>
              </w:rPr>
              <w:t>Дополнительные задачи:</w:t>
            </w:r>
          </w:p>
          <w:p w14:paraId="668CF33C" w14:textId="77777777" w:rsidR="00B0604C" w:rsidRPr="0025105D" w:rsidRDefault="00B0604C" w:rsidP="0086523C">
            <w:pPr>
              <w:pStyle w:val="aff2"/>
              <w:numPr>
                <w:ilvl w:val="0"/>
                <w:numId w:val="35"/>
              </w:numPr>
              <w:spacing w:line="360" w:lineRule="auto"/>
              <w:jc w:val="both"/>
              <w:rPr>
                <w:sz w:val="22"/>
                <w:szCs w:val="22"/>
                <w:highlight w:val="yellow"/>
              </w:rPr>
            </w:pPr>
            <w:proofErr w:type="gramStart"/>
            <w:r w:rsidRPr="0025105D">
              <w:rPr>
                <w:sz w:val="22"/>
                <w:szCs w:val="22"/>
                <w:highlight w:val="yellow"/>
              </w:rPr>
              <w:t>Организация….</w:t>
            </w:r>
            <w:proofErr w:type="gramEnd"/>
            <w:r w:rsidRPr="0025105D">
              <w:rPr>
                <w:sz w:val="22"/>
                <w:szCs w:val="22"/>
                <w:highlight w:val="yellow"/>
              </w:rPr>
              <w:t>.</w:t>
            </w:r>
          </w:p>
          <w:p w14:paraId="485C2455" w14:textId="77777777" w:rsidR="00B0604C" w:rsidRPr="0025105D" w:rsidRDefault="00B0604C" w:rsidP="0086523C">
            <w:pPr>
              <w:pStyle w:val="aff2"/>
              <w:numPr>
                <w:ilvl w:val="0"/>
                <w:numId w:val="35"/>
              </w:numPr>
              <w:spacing w:line="360" w:lineRule="auto"/>
              <w:jc w:val="both"/>
              <w:rPr>
                <w:sz w:val="22"/>
                <w:szCs w:val="22"/>
                <w:highlight w:val="yellow"/>
              </w:rPr>
            </w:pPr>
            <w:r w:rsidRPr="0025105D">
              <w:rPr>
                <w:sz w:val="22"/>
                <w:szCs w:val="22"/>
                <w:highlight w:val="yellow"/>
              </w:rPr>
              <w:t>;</w:t>
            </w:r>
          </w:p>
          <w:p w14:paraId="11EA9B10" w14:textId="77777777" w:rsidR="00B0604C" w:rsidRPr="0025105D" w:rsidRDefault="00B0604C" w:rsidP="0086523C">
            <w:pPr>
              <w:pStyle w:val="aff2"/>
              <w:numPr>
                <w:ilvl w:val="0"/>
                <w:numId w:val="35"/>
              </w:numPr>
              <w:spacing w:line="360" w:lineRule="auto"/>
              <w:jc w:val="both"/>
              <w:rPr>
                <w:sz w:val="22"/>
                <w:szCs w:val="22"/>
                <w:highlight w:val="yellow"/>
              </w:rPr>
            </w:pPr>
            <w:r w:rsidRPr="0025105D">
              <w:rPr>
                <w:sz w:val="22"/>
                <w:szCs w:val="22"/>
                <w:highlight w:val="yellow"/>
              </w:rPr>
              <w:t>Обновление шаблонов коммерческих предложений и контрактов;</w:t>
            </w:r>
          </w:p>
          <w:p w14:paraId="704B618B" w14:textId="77777777" w:rsidR="00B0604C" w:rsidRPr="0025105D" w:rsidRDefault="00B0604C" w:rsidP="0086523C">
            <w:pPr>
              <w:pStyle w:val="aff2"/>
              <w:numPr>
                <w:ilvl w:val="0"/>
                <w:numId w:val="35"/>
              </w:numPr>
              <w:spacing w:line="360" w:lineRule="auto"/>
              <w:jc w:val="both"/>
              <w:rPr>
                <w:sz w:val="22"/>
                <w:szCs w:val="22"/>
                <w:highlight w:val="yellow"/>
              </w:rPr>
            </w:pPr>
            <w:r w:rsidRPr="0025105D">
              <w:rPr>
                <w:sz w:val="22"/>
                <w:szCs w:val="22"/>
                <w:highlight w:val="yellow"/>
              </w:rPr>
              <w:t>Ввод данных и помощь в оптимизации маркетинговых процессов и продаж;</w:t>
            </w:r>
          </w:p>
          <w:p w14:paraId="16E9FC32" w14:textId="77777777" w:rsidR="00B0604C" w:rsidRPr="0025105D" w:rsidRDefault="00B0604C" w:rsidP="0086523C">
            <w:pPr>
              <w:pStyle w:val="aff2"/>
              <w:numPr>
                <w:ilvl w:val="0"/>
                <w:numId w:val="35"/>
              </w:numPr>
              <w:spacing w:line="360" w:lineRule="auto"/>
              <w:jc w:val="both"/>
              <w:rPr>
                <w:sz w:val="22"/>
                <w:szCs w:val="22"/>
                <w:highlight w:val="yellow"/>
              </w:rPr>
            </w:pPr>
            <w:r w:rsidRPr="0025105D">
              <w:rPr>
                <w:sz w:val="22"/>
                <w:szCs w:val="22"/>
                <w:highlight w:val="yellow"/>
              </w:rPr>
              <w:t xml:space="preserve">Ввод новых данных и управление базой данных </w:t>
            </w:r>
            <w:r w:rsidRPr="0025105D">
              <w:rPr>
                <w:sz w:val="22"/>
                <w:szCs w:val="22"/>
                <w:highlight w:val="yellow"/>
                <w:lang w:val="en-US"/>
              </w:rPr>
              <w:t>Salesforce</w:t>
            </w:r>
            <w:r w:rsidRPr="0025105D">
              <w:rPr>
                <w:sz w:val="22"/>
                <w:szCs w:val="22"/>
                <w:highlight w:val="yellow"/>
              </w:rPr>
              <w:t>;</w:t>
            </w:r>
          </w:p>
          <w:p w14:paraId="297CD6D1" w14:textId="63ED5F0C" w:rsidR="00B0604C" w:rsidRPr="00274F1B" w:rsidRDefault="00B0604C" w:rsidP="0086523C">
            <w:pPr>
              <w:pStyle w:val="aff2"/>
              <w:numPr>
                <w:ilvl w:val="0"/>
                <w:numId w:val="35"/>
              </w:numPr>
              <w:spacing w:line="360" w:lineRule="auto"/>
              <w:jc w:val="both"/>
              <w:rPr>
                <w:sz w:val="22"/>
                <w:szCs w:val="22"/>
              </w:rPr>
            </w:pPr>
            <w:r w:rsidRPr="0086523C">
              <w:rPr>
                <w:sz w:val="22"/>
                <w:szCs w:val="22"/>
                <w:highlight w:val="yellow"/>
              </w:rPr>
              <w:t>Общ</w:t>
            </w:r>
            <w:r w:rsidR="0086523C" w:rsidRPr="0086523C">
              <w:rPr>
                <w:sz w:val="22"/>
                <w:szCs w:val="22"/>
                <w:highlight w:val="yellow"/>
              </w:rPr>
              <w:t>ая помощь в повседневной работе, например, отдела маркетинга и т.д. (Компания указывает здесь список задач из описания вакансии)</w:t>
            </w:r>
          </w:p>
        </w:tc>
      </w:tr>
    </w:tbl>
    <w:p w14:paraId="6E8E81E6" w14:textId="77777777" w:rsidR="00B0604C" w:rsidRPr="00274F1B" w:rsidRDefault="00B0604C" w:rsidP="00B0604C">
      <w:pPr>
        <w:spacing w:after="0" w:line="240" w:lineRule="exact"/>
        <w:ind w:firstLine="709"/>
        <w:jc w:val="both"/>
        <w:rPr>
          <w:rFonts w:ascii="Times New Roman" w:eastAsia="Times New Roman" w:hAnsi="Times New Roman" w:cs="Times New Roman"/>
        </w:rPr>
      </w:pPr>
    </w:p>
    <w:p w14:paraId="6C1A53EE" w14:textId="77777777" w:rsidR="00B0604C" w:rsidRPr="00274F1B" w:rsidRDefault="00B0604C" w:rsidP="00B0604C">
      <w:pPr>
        <w:widowControl w:val="0"/>
        <w:tabs>
          <w:tab w:val="left" w:pos="2808"/>
        </w:tabs>
        <w:spacing w:after="0" w:line="240" w:lineRule="exact"/>
        <w:ind w:firstLine="709"/>
        <w:jc w:val="both"/>
        <w:rPr>
          <w:rFonts w:ascii="Times New Roman" w:eastAsia="MS Mincho" w:hAnsi="Times New Roman" w:cs="Times New Roman"/>
        </w:rPr>
      </w:pPr>
    </w:p>
    <w:tbl>
      <w:tblPr>
        <w:tblW w:w="9606" w:type="dxa"/>
        <w:tblLayout w:type="fixed"/>
        <w:tblLook w:val="04A0" w:firstRow="1" w:lastRow="0" w:firstColumn="1" w:lastColumn="0" w:noHBand="0" w:noVBand="1"/>
      </w:tblPr>
      <w:tblGrid>
        <w:gridCol w:w="9606"/>
      </w:tblGrid>
      <w:tr w:rsidR="00B0604C" w:rsidRPr="00274F1B" w14:paraId="6093747A" w14:textId="77777777" w:rsidTr="0086523C">
        <w:tc>
          <w:tcPr>
            <w:tcW w:w="9606" w:type="dxa"/>
            <w:shd w:val="clear" w:color="auto" w:fill="auto"/>
          </w:tcPr>
          <w:p w14:paraId="4912C992" w14:textId="77777777" w:rsidR="00B0604C" w:rsidRPr="00274F1B" w:rsidRDefault="00B0604C" w:rsidP="0086523C">
            <w:pPr>
              <w:spacing w:after="0" w:line="240" w:lineRule="exact"/>
              <w:jc w:val="both"/>
              <w:rPr>
                <w:rFonts w:ascii="Times New Roman" w:eastAsia="Times New Roman" w:hAnsi="Times New Roman" w:cs="Times New Roman"/>
              </w:rPr>
            </w:pPr>
            <w:r w:rsidRPr="00274F1B">
              <w:rPr>
                <w:rFonts w:ascii="Times New Roman" w:eastAsia="Times New Roman" w:hAnsi="Times New Roman" w:cs="Times New Roman"/>
                <w:bCs/>
              </w:rPr>
              <w:t>«</w:t>
            </w:r>
            <w:r w:rsidRPr="00274F1B">
              <w:rPr>
                <w:rFonts w:ascii="Times New Roman" w:eastAsia="Times New Roman" w:hAnsi="Times New Roman" w:cs="Times New Roman"/>
                <w:b/>
                <w:bCs/>
              </w:rPr>
              <w:t>Исполнитель</w:t>
            </w:r>
            <w:r w:rsidRPr="00274F1B">
              <w:rPr>
                <w:rFonts w:ascii="Times New Roman" w:eastAsia="Times New Roman" w:hAnsi="Times New Roman" w:cs="Times New Roman"/>
              </w:rPr>
              <w:t>»</w:t>
            </w:r>
          </w:p>
          <w:p w14:paraId="70CBC678" w14:textId="77777777" w:rsidR="00B0604C" w:rsidRPr="00274F1B" w:rsidRDefault="00B0604C" w:rsidP="0086523C">
            <w:pPr>
              <w:spacing w:after="0" w:line="240" w:lineRule="exact"/>
              <w:jc w:val="both"/>
              <w:rPr>
                <w:rFonts w:ascii="Times New Roman" w:eastAsia="Times New Roman" w:hAnsi="Times New Roman" w:cs="Times New Roman"/>
              </w:rPr>
            </w:pPr>
            <w:r w:rsidRPr="00274F1B">
              <w:rPr>
                <w:rFonts w:ascii="Times New Roman" w:eastAsia="Times New Roman" w:hAnsi="Times New Roman" w:cs="Times New Roman"/>
              </w:rPr>
              <w:t>Проректор НИУ ВШЭ</w:t>
            </w:r>
          </w:p>
          <w:p w14:paraId="5489E107" w14:textId="77777777" w:rsidR="00B0604C" w:rsidRPr="00274F1B" w:rsidRDefault="00B0604C" w:rsidP="0086523C">
            <w:pPr>
              <w:spacing w:after="0" w:line="240" w:lineRule="exact"/>
              <w:jc w:val="both"/>
              <w:rPr>
                <w:rFonts w:ascii="Times New Roman" w:eastAsia="Times New Roman" w:hAnsi="Times New Roman" w:cs="Times New Roman"/>
              </w:rPr>
            </w:pPr>
          </w:p>
          <w:p w14:paraId="488AB810" w14:textId="77777777" w:rsidR="00B0604C" w:rsidRPr="00274F1B" w:rsidRDefault="00B0604C" w:rsidP="0086523C">
            <w:pPr>
              <w:spacing w:after="0" w:line="240" w:lineRule="exact"/>
              <w:jc w:val="both"/>
              <w:rPr>
                <w:rFonts w:ascii="Times New Roman" w:eastAsia="Times New Roman" w:hAnsi="Times New Roman" w:cs="Times New Roman"/>
              </w:rPr>
            </w:pPr>
          </w:p>
          <w:p w14:paraId="0CC41495" w14:textId="77777777" w:rsidR="00B0604C" w:rsidRPr="00274F1B" w:rsidRDefault="00B0604C" w:rsidP="0086523C">
            <w:pPr>
              <w:spacing w:after="0" w:line="240" w:lineRule="exact"/>
              <w:jc w:val="both"/>
              <w:rPr>
                <w:rFonts w:ascii="Times New Roman" w:eastAsia="Times New Roman" w:hAnsi="Times New Roman" w:cs="Times New Roman"/>
                <w:color w:val="000000"/>
              </w:rPr>
            </w:pPr>
            <w:r w:rsidRPr="00274F1B">
              <w:rPr>
                <w:rFonts w:ascii="Times New Roman" w:eastAsia="Times New Roman" w:hAnsi="Times New Roman" w:cs="Times New Roman"/>
                <w:color w:val="000000"/>
                <w:u w:val="single"/>
              </w:rPr>
              <w:t>______________________________________________________________________________</w:t>
            </w:r>
          </w:p>
          <w:p w14:paraId="595658A4" w14:textId="77777777" w:rsidR="00B0604C" w:rsidRPr="00274F1B" w:rsidRDefault="00B0604C" w:rsidP="0086523C">
            <w:pPr>
              <w:spacing w:after="0" w:line="240" w:lineRule="exact"/>
              <w:jc w:val="center"/>
              <w:rPr>
                <w:rFonts w:ascii="Times New Roman" w:eastAsia="Times New Roman" w:hAnsi="Times New Roman" w:cs="Times New Roman"/>
                <w:bCs/>
              </w:rPr>
            </w:pPr>
            <w:r w:rsidRPr="00274F1B">
              <w:rPr>
                <w:rFonts w:ascii="Times New Roman" w:eastAsia="Times New Roman" w:hAnsi="Times New Roman" w:cs="Times New Roman"/>
                <w:color w:val="000000" w:themeColor="text1"/>
                <w:szCs w:val="20"/>
              </w:rPr>
              <w:t xml:space="preserve">И.В. Простаков </w:t>
            </w:r>
          </w:p>
        </w:tc>
      </w:tr>
      <w:tr w:rsidR="00B0604C" w:rsidRPr="00274F1B" w14:paraId="607901E5" w14:textId="77777777" w:rsidTr="0086523C">
        <w:tc>
          <w:tcPr>
            <w:tcW w:w="9606" w:type="dxa"/>
            <w:shd w:val="clear" w:color="auto" w:fill="auto"/>
          </w:tcPr>
          <w:p w14:paraId="13E8518D" w14:textId="77777777" w:rsidR="00B0604C" w:rsidRPr="00274F1B" w:rsidRDefault="00B0604C" w:rsidP="0086523C">
            <w:pPr>
              <w:spacing w:after="0" w:line="240" w:lineRule="exact"/>
              <w:jc w:val="both"/>
              <w:rPr>
                <w:rFonts w:ascii="Times New Roman" w:eastAsia="Times New Roman" w:hAnsi="Times New Roman" w:cs="Times New Roman"/>
              </w:rPr>
            </w:pPr>
          </w:p>
          <w:p w14:paraId="7211F80F" w14:textId="77777777" w:rsidR="00EA087D" w:rsidRDefault="00EA087D" w:rsidP="0086523C">
            <w:pPr>
              <w:spacing w:after="0" w:line="240" w:lineRule="exact"/>
              <w:jc w:val="both"/>
              <w:rPr>
                <w:rFonts w:ascii="Times New Roman" w:eastAsia="Times New Roman" w:hAnsi="Times New Roman" w:cs="Times New Roman"/>
              </w:rPr>
            </w:pPr>
          </w:p>
          <w:p w14:paraId="0D352AE7" w14:textId="77777777" w:rsidR="00EA087D" w:rsidRDefault="00EA087D" w:rsidP="0086523C">
            <w:pPr>
              <w:spacing w:after="0" w:line="240" w:lineRule="exact"/>
              <w:jc w:val="both"/>
              <w:rPr>
                <w:rFonts w:ascii="Times New Roman" w:eastAsia="Times New Roman" w:hAnsi="Times New Roman" w:cs="Times New Roman"/>
              </w:rPr>
            </w:pPr>
          </w:p>
          <w:p w14:paraId="528D50E8" w14:textId="36664A17" w:rsidR="00B0604C" w:rsidRPr="00274F1B" w:rsidRDefault="00B0604C" w:rsidP="0086523C">
            <w:pPr>
              <w:spacing w:after="0" w:line="240" w:lineRule="exact"/>
              <w:jc w:val="both"/>
              <w:rPr>
                <w:rFonts w:ascii="Times New Roman" w:eastAsia="Times New Roman" w:hAnsi="Times New Roman" w:cs="Times New Roman"/>
              </w:rPr>
            </w:pPr>
            <w:r w:rsidRPr="00274F1B">
              <w:rPr>
                <w:rFonts w:ascii="Times New Roman" w:eastAsia="Times New Roman" w:hAnsi="Times New Roman" w:cs="Times New Roman"/>
              </w:rPr>
              <w:t>«</w:t>
            </w:r>
            <w:r w:rsidRPr="00274F1B">
              <w:rPr>
                <w:rFonts w:ascii="Times New Roman" w:eastAsia="Times New Roman" w:hAnsi="Times New Roman" w:cs="Times New Roman"/>
                <w:b/>
                <w:bCs/>
              </w:rPr>
              <w:t>Заказчик</w:t>
            </w:r>
            <w:r w:rsidRPr="00274F1B">
              <w:rPr>
                <w:rFonts w:ascii="Times New Roman" w:eastAsia="Times New Roman" w:hAnsi="Times New Roman" w:cs="Times New Roman"/>
              </w:rPr>
              <w:t>»</w:t>
            </w:r>
          </w:p>
          <w:p w14:paraId="1265C773" w14:textId="77777777" w:rsidR="00B0604C" w:rsidRPr="00274F1B" w:rsidRDefault="00B0604C" w:rsidP="0086523C">
            <w:pPr>
              <w:pStyle w:val="aff2"/>
              <w:ind w:left="0"/>
              <w:rPr>
                <w:sz w:val="22"/>
                <w:szCs w:val="22"/>
              </w:rPr>
            </w:pPr>
            <w:r w:rsidRPr="0025105D">
              <w:rPr>
                <w:highlight w:val="yellow"/>
              </w:rPr>
              <w:t xml:space="preserve">Уполномоченный представитель OOO </w:t>
            </w:r>
            <w:r w:rsidRPr="0025105D">
              <w:rPr>
                <w:sz w:val="22"/>
                <w:szCs w:val="22"/>
                <w:highlight w:val="yellow"/>
              </w:rPr>
              <w:t>«</w:t>
            </w:r>
            <w:proofErr w:type="spellStart"/>
            <w:r w:rsidRPr="0025105D">
              <w:rPr>
                <w:sz w:val="22"/>
                <w:szCs w:val="22"/>
                <w:highlight w:val="yellow"/>
              </w:rPr>
              <w:t>Мустерфирма</w:t>
            </w:r>
            <w:proofErr w:type="spellEnd"/>
            <w:r w:rsidRPr="0025105D">
              <w:rPr>
                <w:sz w:val="22"/>
                <w:szCs w:val="22"/>
                <w:highlight w:val="yellow"/>
              </w:rPr>
              <w:t>»</w:t>
            </w:r>
          </w:p>
          <w:p w14:paraId="65A14138" w14:textId="77777777" w:rsidR="00B0604C" w:rsidRPr="00274F1B" w:rsidRDefault="00B0604C" w:rsidP="0086523C">
            <w:pPr>
              <w:spacing w:after="0" w:line="240" w:lineRule="exact"/>
              <w:jc w:val="both"/>
              <w:rPr>
                <w:rFonts w:ascii="Times New Roman" w:eastAsia="Times New Roman" w:hAnsi="Times New Roman" w:cs="Times New Roman"/>
                <w:b/>
              </w:rPr>
            </w:pPr>
          </w:p>
          <w:p w14:paraId="764FF541" w14:textId="77777777" w:rsidR="00B0604C" w:rsidRPr="00274F1B" w:rsidRDefault="00B0604C" w:rsidP="0086523C">
            <w:pPr>
              <w:spacing w:after="0" w:line="240" w:lineRule="exact"/>
              <w:jc w:val="both"/>
              <w:rPr>
                <w:rFonts w:ascii="Times New Roman" w:eastAsia="Times New Roman" w:hAnsi="Times New Roman" w:cs="Times New Roman"/>
                <w:color w:val="000000"/>
                <w:u w:val="single"/>
              </w:rPr>
            </w:pPr>
          </w:p>
          <w:p w14:paraId="7480BEBD" w14:textId="77777777" w:rsidR="00B0604C" w:rsidRPr="00274F1B" w:rsidRDefault="00B0604C" w:rsidP="0086523C">
            <w:pPr>
              <w:spacing w:after="0" w:line="240" w:lineRule="exact"/>
              <w:jc w:val="both"/>
              <w:rPr>
                <w:rFonts w:ascii="Times New Roman" w:eastAsia="Times New Roman" w:hAnsi="Times New Roman" w:cs="Times New Roman"/>
                <w:color w:val="000000"/>
              </w:rPr>
            </w:pPr>
            <w:r w:rsidRPr="00274F1B">
              <w:rPr>
                <w:rFonts w:ascii="Times New Roman" w:eastAsia="Times New Roman" w:hAnsi="Times New Roman" w:cs="Times New Roman"/>
                <w:color w:val="000000"/>
                <w:u w:val="single"/>
              </w:rPr>
              <w:t>______________________________________________________________________________</w:t>
            </w:r>
          </w:p>
          <w:p w14:paraId="0A2249E1" w14:textId="77777777" w:rsidR="00B0604C" w:rsidRPr="0025105D" w:rsidRDefault="00B0604C" w:rsidP="0086523C">
            <w:pPr>
              <w:spacing w:after="0" w:line="240" w:lineRule="exact"/>
              <w:jc w:val="center"/>
              <w:rPr>
                <w:rFonts w:ascii="Times New Roman" w:eastAsia="Times New Roman" w:hAnsi="Times New Roman" w:cs="Times New Roman"/>
                <w:b/>
                <w:vanish/>
                <w:color w:val="000000"/>
              </w:rPr>
            </w:pPr>
            <w:r w:rsidRPr="0025105D">
              <w:rPr>
                <w:rFonts w:ascii="Times New Roman" w:hAnsi="Times New Roman" w:cs="Times New Roman"/>
                <w:highlight w:val="yellow"/>
              </w:rPr>
              <w:t xml:space="preserve">Карл </w:t>
            </w:r>
            <w:proofErr w:type="spellStart"/>
            <w:r w:rsidRPr="0025105D">
              <w:rPr>
                <w:rFonts w:ascii="Times New Roman" w:hAnsi="Times New Roman" w:cs="Times New Roman"/>
                <w:highlight w:val="yellow"/>
              </w:rPr>
              <w:t>Мустерманн</w:t>
            </w:r>
            <w:proofErr w:type="spellEnd"/>
          </w:p>
        </w:tc>
      </w:tr>
      <w:tr w:rsidR="00B0604C" w:rsidRPr="00274F1B" w14:paraId="231ACB08" w14:textId="77777777" w:rsidTr="0086523C">
        <w:trPr>
          <w:trHeight w:val="605"/>
        </w:trPr>
        <w:tc>
          <w:tcPr>
            <w:tcW w:w="9606" w:type="dxa"/>
            <w:shd w:val="clear" w:color="auto" w:fill="auto"/>
          </w:tcPr>
          <w:p w14:paraId="1D4AA122" w14:textId="77777777" w:rsidR="00B0604C" w:rsidRPr="00274F1B" w:rsidRDefault="00B0604C" w:rsidP="0086523C">
            <w:pPr>
              <w:spacing w:after="0" w:line="240" w:lineRule="exact"/>
              <w:jc w:val="both"/>
              <w:rPr>
                <w:rFonts w:ascii="Times New Roman" w:eastAsia="Times New Roman" w:hAnsi="Times New Roman" w:cs="Times New Roman"/>
              </w:rPr>
            </w:pPr>
          </w:p>
          <w:p w14:paraId="53146141" w14:textId="77777777" w:rsidR="00B0604C" w:rsidRPr="00274F1B" w:rsidRDefault="00B0604C" w:rsidP="0086523C">
            <w:pPr>
              <w:spacing w:after="0" w:line="240" w:lineRule="exact"/>
              <w:jc w:val="both"/>
              <w:rPr>
                <w:rFonts w:ascii="Times New Roman" w:eastAsia="Times New Roman" w:hAnsi="Times New Roman" w:cs="Times New Roman"/>
              </w:rPr>
            </w:pPr>
          </w:p>
          <w:p w14:paraId="4FE3D487" w14:textId="77777777" w:rsidR="00B0604C" w:rsidRPr="00274F1B" w:rsidRDefault="00B0604C" w:rsidP="0086523C">
            <w:pPr>
              <w:spacing w:after="0" w:line="240" w:lineRule="exact"/>
              <w:jc w:val="both"/>
              <w:rPr>
                <w:rFonts w:ascii="Times New Roman" w:eastAsia="Times New Roman" w:hAnsi="Times New Roman" w:cs="Times New Roman"/>
              </w:rPr>
            </w:pPr>
          </w:p>
          <w:p w14:paraId="725D17AE" w14:textId="77777777" w:rsidR="00B0604C" w:rsidRPr="00274F1B" w:rsidRDefault="00B0604C" w:rsidP="0086523C">
            <w:pPr>
              <w:spacing w:after="0" w:line="240" w:lineRule="exact"/>
              <w:jc w:val="both"/>
              <w:rPr>
                <w:rFonts w:ascii="Times New Roman" w:eastAsia="Times New Roman" w:hAnsi="Times New Roman" w:cs="Times New Roman"/>
              </w:rPr>
            </w:pPr>
            <w:r w:rsidRPr="00274F1B">
              <w:rPr>
                <w:rFonts w:ascii="Times New Roman" w:eastAsia="Times New Roman" w:hAnsi="Times New Roman" w:cs="Times New Roman"/>
              </w:rPr>
              <w:t>«</w:t>
            </w:r>
            <w:r w:rsidRPr="00274F1B">
              <w:rPr>
                <w:rFonts w:ascii="Times New Roman" w:eastAsia="Times New Roman" w:hAnsi="Times New Roman" w:cs="Times New Roman"/>
                <w:b/>
                <w:bCs/>
              </w:rPr>
              <w:t>Студент</w:t>
            </w:r>
            <w:r w:rsidRPr="00274F1B">
              <w:rPr>
                <w:rFonts w:ascii="Times New Roman" w:eastAsia="Times New Roman" w:hAnsi="Times New Roman" w:cs="Times New Roman"/>
              </w:rPr>
              <w:t>»</w:t>
            </w:r>
          </w:p>
          <w:p w14:paraId="786269D7" w14:textId="77777777" w:rsidR="00B0604C" w:rsidRPr="00274F1B" w:rsidRDefault="00B0604C" w:rsidP="0086523C">
            <w:pPr>
              <w:spacing w:after="0" w:line="240" w:lineRule="exact"/>
              <w:jc w:val="both"/>
              <w:rPr>
                <w:rFonts w:ascii="Times New Roman" w:eastAsia="Times New Roman" w:hAnsi="Times New Roman" w:cs="Times New Roman"/>
              </w:rPr>
            </w:pPr>
          </w:p>
          <w:p w14:paraId="72835237" w14:textId="77777777" w:rsidR="00B0604C" w:rsidRPr="00274F1B" w:rsidRDefault="00B0604C" w:rsidP="0086523C">
            <w:pPr>
              <w:spacing w:after="0" w:line="240" w:lineRule="exact"/>
              <w:jc w:val="both"/>
              <w:rPr>
                <w:rFonts w:ascii="Times New Roman" w:eastAsia="Times New Roman" w:hAnsi="Times New Roman" w:cs="Times New Roman"/>
                <w:color w:val="000000"/>
                <w:u w:val="single"/>
              </w:rPr>
            </w:pPr>
            <w:r w:rsidRPr="00274F1B">
              <w:rPr>
                <w:rFonts w:ascii="Times New Roman" w:eastAsia="Times New Roman" w:hAnsi="Times New Roman" w:cs="Times New Roman"/>
                <w:color w:val="000000"/>
                <w:u w:val="single"/>
              </w:rPr>
              <w:t>______________________________________________________________________________</w:t>
            </w:r>
          </w:p>
          <w:p w14:paraId="32F60496" w14:textId="77777777" w:rsidR="00B0604C" w:rsidRPr="00274F1B" w:rsidRDefault="00B0604C" w:rsidP="0086523C">
            <w:pPr>
              <w:spacing w:after="0" w:line="240" w:lineRule="exact"/>
              <w:jc w:val="center"/>
              <w:rPr>
                <w:rFonts w:ascii="Times New Roman" w:eastAsia="Times New Roman" w:hAnsi="Times New Roman" w:cs="Times New Roman"/>
                <w:color w:val="000000"/>
              </w:rPr>
            </w:pPr>
            <w:proofErr w:type="spellStart"/>
            <w:r>
              <w:rPr>
                <w:rFonts w:ascii="Times New Roman" w:eastAsia="Times New Roman" w:hAnsi="Times New Roman" w:cs="Times New Roman"/>
              </w:rPr>
              <w:t>Я</w:t>
            </w:r>
            <w:r w:rsidRPr="00274F1B">
              <w:rPr>
                <w:rFonts w:ascii="Times New Roman" w:eastAsia="Times New Roman" w:hAnsi="Times New Roman" w:cs="Times New Roman"/>
              </w:rPr>
              <w:t>нна</w:t>
            </w:r>
            <w:proofErr w:type="spellEnd"/>
            <w:r w:rsidRPr="00274F1B">
              <w:rPr>
                <w:rFonts w:ascii="Times New Roman" w:eastAsia="Times New Roman" w:hAnsi="Times New Roman" w:cs="Times New Roman"/>
              </w:rPr>
              <w:t xml:space="preserve"> </w:t>
            </w:r>
            <w:proofErr w:type="spellStart"/>
            <w:r>
              <w:rPr>
                <w:rFonts w:ascii="Times New Roman" w:eastAsia="Times New Roman" w:hAnsi="Times New Roman" w:cs="Times New Roman"/>
              </w:rPr>
              <w:t>Мустерфрау</w:t>
            </w:r>
            <w:proofErr w:type="spellEnd"/>
          </w:p>
        </w:tc>
      </w:tr>
    </w:tbl>
    <w:p w14:paraId="0E858D47" w14:textId="77777777" w:rsidR="00B0604C" w:rsidRDefault="00B0604C" w:rsidP="00B0604C">
      <w:pPr>
        <w:spacing w:after="0" w:line="240" w:lineRule="exact"/>
        <w:ind w:firstLine="709"/>
        <w:jc w:val="right"/>
        <w:rPr>
          <w:rFonts w:ascii="Times New Roman" w:eastAsia="Times New Roman" w:hAnsi="Times New Roman" w:cs="Times New Roman"/>
          <w:b/>
          <w:lang w:val="en-US"/>
        </w:rPr>
      </w:pPr>
    </w:p>
    <w:p w14:paraId="1AB2ECC9" w14:textId="77777777" w:rsidR="00B0604C" w:rsidRDefault="00B0604C" w:rsidP="00B0604C">
      <w:pPr>
        <w:spacing w:after="0" w:line="240" w:lineRule="exact"/>
        <w:ind w:firstLine="709"/>
        <w:jc w:val="right"/>
        <w:rPr>
          <w:rFonts w:ascii="Times New Roman" w:eastAsia="Times New Roman" w:hAnsi="Times New Roman" w:cs="Times New Roman"/>
          <w:b/>
          <w:lang w:val="en-US"/>
        </w:rPr>
      </w:pPr>
    </w:p>
    <w:p w14:paraId="7B3D6584" w14:textId="77777777" w:rsidR="00B0604C" w:rsidRDefault="00B0604C" w:rsidP="00B0604C">
      <w:pPr>
        <w:spacing w:after="0" w:line="240" w:lineRule="exact"/>
        <w:ind w:firstLine="709"/>
        <w:jc w:val="right"/>
        <w:rPr>
          <w:rFonts w:ascii="Times New Roman" w:eastAsia="Times New Roman" w:hAnsi="Times New Roman" w:cs="Times New Roman"/>
          <w:b/>
          <w:lang w:val="en-US"/>
        </w:rPr>
      </w:pPr>
    </w:p>
    <w:p w14:paraId="44A4AE63" w14:textId="77777777" w:rsidR="00B0604C" w:rsidRDefault="00B0604C" w:rsidP="00B0604C">
      <w:pPr>
        <w:spacing w:after="0" w:line="240" w:lineRule="exact"/>
        <w:ind w:firstLine="709"/>
        <w:jc w:val="right"/>
        <w:rPr>
          <w:rFonts w:ascii="Times New Roman" w:eastAsia="Times New Roman" w:hAnsi="Times New Roman" w:cs="Times New Roman"/>
          <w:b/>
          <w:lang w:val="en-US"/>
        </w:rPr>
      </w:pPr>
    </w:p>
    <w:p w14:paraId="59C37ADB" w14:textId="77777777" w:rsidR="00B0604C" w:rsidRDefault="00B0604C" w:rsidP="00B0604C">
      <w:pPr>
        <w:spacing w:after="0" w:line="240" w:lineRule="exact"/>
        <w:ind w:firstLine="709"/>
        <w:jc w:val="right"/>
        <w:rPr>
          <w:rFonts w:ascii="Times New Roman" w:eastAsia="Times New Roman" w:hAnsi="Times New Roman" w:cs="Times New Roman"/>
          <w:b/>
          <w:lang w:val="en-US"/>
        </w:rPr>
      </w:pPr>
    </w:p>
    <w:p w14:paraId="13E700A0" w14:textId="77777777" w:rsidR="00B0604C" w:rsidRDefault="00B0604C" w:rsidP="00B0604C">
      <w:pPr>
        <w:spacing w:after="0" w:line="240" w:lineRule="exact"/>
        <w:ind w:firstLine="709"/>
        <w:jc w:val="right"/>
        <w:rPr>
          <w:rFonts w:ascii="Times New Roman" w:eastAsia="Times New Roman" w:hAnsi="Times New Roman" w:cs="Times New Roman"/>
          <w:b/>
          <w:lang w:val="en-US"/>
        </w:rPr>
      </w:pPr>
    </w:p>
    <w:p w14:paraId="7107E2A9" w14:textId="0D190DC2" w:rsidR="00B0604C" w:rsidRPr="0086523C" w:rsidRDefault="00B0604C" w:rsidP="00B0604C">
      <w:pPr>
        <w:spacing w:after="0" w:line="240" w:lineRule="exact"/>
        <w:ind w:firstLine="709"/>
        <w:jc w:val="right"/>
        <w:rPr>
          <w:rFonts w:ascii="Times New Roman" w:eastAsia="Times New Roman" w:hAnsi="Times New Roman" w:cs="Times New Roman"/>
          <w:b/>
          <w:bCs/>
          <w:iCs/>
          <w:lang w:val="en-US"/>
        </w:rPr>
      </w:pPr>
      <w:r w:rsidRPr="00274F1B">
        <w:rPr>
          <w:rFonts w:ascii="Times New Roman" w:eastAsia="Times New Roman" w:hAnsi="Times New Roman" w:cs="Times New Roman"/>
          <w:b/>
          <w:lang w:val="en-US"/>
        </w:rPr>
        <w:t xml:space="preserve">Annex </w:t>
      </w:r>
      <w:proofErr w:type="gramStart"/>
      <w:r w:rsidRPr="00274F1B">
        <w:rPr>
          <w:rFonts w:ascii="Times New Roman" w:eastAsia="Times New Roman" w:hAnsi="Times New Roman" w:cs="Times New Roman"/>
          <w:b/>
          <w:lang w:val="en-US"/>
        </w:rPr>
        <w:t>2</w:t>
      </w:r>
      <w:proofErr w:type="gramEnd"/>
      <w:r w:rsidRPr="00274F1B">
        <w:rPr>
          <w:rFonts w:ascii="Times New Roman" w:eastAsia="Times New Roman" w:hAnsi="Times New Roman" w:cs="Times New Roman"/>
          <w:b/>
          <w:lang w:val="en-US"/>
        </w:rPr>
        <w:t xml:space="preserve"> </w:t>
      </w:r>
      <w:r w:rsidRPr="00274F1B">
        <w:rPr>
          <w:rFonts w:ascii="Times New Roman" w:eastAsia="Times New Roman" w:hAnsi="Times New Roman" w:cs="Times New Roman"/>
          <w:lang w:val="en-US"/>
        </w:rPr>
        <w:t xml:space="preserve">to the Agreement No. </w:t>
      </w:r>
      <w:r>
        <w:rPr>
          <w:rFonts w:ascii="Times New Roman" w:eastAsia="Times New Roman" w:hAnsi="Times New Roman" w:cs="Times New Roman"/>
          <w:u w:val="single"/>
          <w:lang w:val="en-US"/>
        </w:rPr>
        <w:t>_</w:t>
      </w:r>
      <w:r w:rsidRPr="00274F1B">
        <w:rPr>
          <w:rFonts w:ascii="Times New Roman" w:eastAsia="Times New Roman" w:hAnsi="Times New Roman" w:cs="Times New Roman"/>
          <w:lang w:val="en-US"/>
        </w:rPr>
        <w:t xml:space="preserve"> dated </w:t>
      </w:r>
      <w:proofErr w:type="gramStart"/>
      <w:r w:rsidRPr="00274F1B">
        <w:rPr>
          <w:rFonts w:ascii="Times New Roman" w:eastAsia="Times New Roman" w:hAnsi="Times New Roman" w:cs="Times New Roman"/>
          <w:lang w:val="en-US"/>
        </w:rPr>
        <w:t>„</w:t>
      </w:r>
      <w:r w:rsidRPr="0086523C">
        <w:rPr>
          <w:rFonts w:ascii="Times New Roman" w:eastAsia="Times New Roman" w:hAnsi="Times New Roman" w:cs="Times New Roman"/>
          <w:u w:val="single"/>
          <w:lang w:val="en-US"/>
        </w:rPr>
        <w:t xml:space="preserve">  </w:t>
      </w:r>
      <w:r w:rsidRPr="00274F1B">
        <w:rPr>
          <w:rFonts w:ascii="Times New Roman" w:eastAsia="Times New Roman" w:hAnsi="Times New Roman" w:cs="Times New Roman"/>
          <w:lang w:val="en-US"/>
        </w:rPr>
        <w:t>“</w:t>
      </w:r>
      <w:proofErr w:type="gramEnd"/>
      <w:r w:rsidRPr="0046374B">
        <w:rPr>
          <w:rFonts w:ascii="Times New Roman" w:eastAsia="Times New Roman" w:hAnsi="Times New Roman" w:cs="Times New Roman"/>
          <w:lang w:val="en-US"/>
        </w:rPr>
        <w:t xml:space="preserve"> </w:t>
      </w:r>
      <w:r w:rsidRPr="0086523C">
        <w:rPr>
          <w:rFonts w:ascii="Times New Roman" w:eastAsia="Times New Roman" w:hAnsi="Times New Roman" w:cs="Times New Roman"/>
          <w:u w:val="single"/>
          <w:lang w:val="en-US"/>
        </w:rPr>
        <w:t xml:space="preserve">    </w:t>
      </w:r>
      <w:r w:rsidRPr="00B0604C">
        <w:rPr>
          <w:rFonts w:ascii="Times New Roman" w:eastAsia="Times New Roman" w:hAnsi="Times New Roman" w:cs="Times New Roman"/>
          <w:u w:val="single"/>
          <w:lang w:val="en-US"/>
        </w:rPr>
        <w:t xml:space="preserve"> </w:t>
      </w:r>
      <w:r w:rsidRPr="00274F1B">
        <w:rPr>
          <w:rFonts w:ascii="Times New Roman" w:eastAsia="Times New Roman" w:hAnsi="Times New Roman" w:cs="Times New Roman"/>
          <w:lang w:val="en-US"/>
        </w:rPr>
        <w:t>20</w:t>
      </w:r>
      <w:r w:rsidR="00464CCE">
        <w:rPr>
          <w:rFonts w:ascii="Times New Roman" w:eastAsia="Times New Roman" w:hAnsi="Times New Roman" w:cs="Times New Roman"/>
          <w:lang w:val="en-US"/>
        </w:rPr>
        <w:t>20</w:t>
      </w:r>
    </w:p>
    <w:p w14:paraId="568F52EC" w14:textId="77777777" w:rsidR="00B0604C" w:rsidRPr="00274F1B" w:rsidRDefault="00B0604C" w:rsidP="00B0604C">
      <w:pPr>
        <w:spacing w:after="0" w:line="240" w:lineRule="exact"/>
        <w:ind w:firstLine="709"/>
        <w:jc w:val="both"/>
        <w:rPr>
          <w:rFonts w:ascii="Times New Roman" w:eastAsia="Times New Roman" w:hAnsi="Times New Roman" w:cs="Times New Roman"/>
          <w:b/>
          <w:bCs/>
          <w:iCs/>
          <w:lang w:val="en-US"/>
        </w:rPr>
      </w:pPr>
    </w:p>
    <w:p w14:paraId="536D065E" w14:textId="77777777" w:rsidR="00B0604C" w:rsidRPr="00274F1B" w:rsidRDefault="00B0604C" w:rsidP="00B0604C">
      <w:pPr>
        <w:spacing w:after="0" w:line="240" w:lineRule="exact"/>
        <w:ind w:firstLine="709"/>
        <w:jc w:val="both"/>
        <w:rPr>
          <w:rFonts w:ascii="Times New Roman" w:eastAsia="Times New Roman" w:hAnsi="Times New Roman" w:cs="Times New Roman"/>
          <w:b/>
          <w:bCs/>
          <w:iCs/>
          <w:lang w:val="en-US"/>
        </w:rPr>
      </w:pPr>
    </w:p>
    <w:p w14:paraId="189A2DCD" w14:textId="77777777" w:rsidR="00B0604C" w:rsidRPr="00274F1B" w:rsidRDefault="00B0604C" w:rsidP="00B0604C">
      <w:pPr>
        <w:spacing w:after="0" w:line="240" w:lineRule="exact"/>
        <w:ind w:firstLine="709"/>
        <w:jc w:val="center"/>
        <w:rPr>
          <w:rFonts w:ascii="Times New Roman" w:eastAsia="Times New Roman" w:hAnsi="Times New Roman" w:cs="Times New Roman"/>
          <w:b/>
          <w:bCs/>
          <w:iCs/>
          <w:lang w:val="en-US"/>
        </w:rPr>
      </w:pPr>
      <w:r w:rsidRPr="00274F1B">
        <w:rPr>
          <w:rFonts w:ascii="Times New Roman" w:eastAsia="Times New Roman" w:hAnsi="Times New Roman" w:cs="Times New Roman"/>
          <w:b/>
          <w:bCs/>
          <w:iCs/>
          <w:lang w:val="en-US"/>
        </w:rPr>
        <w:t>INTERNSHIP MODULE PROGRAMME</w:t>
      </w:r>
    </w:p>
    <w:p w14:paraId="6DDBC94B" w14:textId="77777777" w:rsidR="00B0604C" w:rsidRPr="00274F1B" w:rsidRDefault="00B0604C" w:rsidP="00B0604C">
      <w:pPr>
        <w:tabs>
          <w:tab w:val="left" w:pos="2790"/>
        </w:tabs>
        <w:spacing w:after="0" w:line="240" w:lineRule="exact"/>
        <w:ind w:firstLine="709"/>
        <w:jc w:val="both"/>
        <w:rPr>
          <w:rFonts w:ascii="Times New Roman" w:eastAsia="Times New Roman" w:hAnsi="Times New Roman" w:cs="Times New Roman"/>
          <w:lang w:val="en-US"/>
        </w:rPr>
      </w:pPr>
    </w:p>
    <w:p w14:paraId="23C62873" w14:textId="77777777" w:rsidR="00B0604C" w:rsidRPr="0081514D" w:rsidRDefault="00B0604C" w:rsidP="00B0604C">
      <w:pPr>
        <w:tabs>
          <w:tab w:val="left" w:pos="5610"/>
        </w:tabs>
        <w:spacing w:after="0" w:line="360" w:lineRule="auto"/>
        <w:ind w:firstLine="709"/>
        <w:rPr>
          <w:rFonts w:ascii="Times New Roman" w:eastAsia="Times New Roman" w:hAnsi="Times New Roman" w:cs="Times New Roman"/>
          <w:highlight w:val="yellow"/>
          <w:lang w:val="en-US"/>
        </w:rPr>
      </w:pPr>
      <w:r w:rsidRPr="00274F1B">
        <w:rPr>
          <w:rFonts w:ascii="Times New Roman" w:eastAsia="Times New Roman" w:hAnsi="Times New Roman" w:cs="Times New Roman"/>
          <w:b/>
          <w:lang w:val="en-US"/>
        </w:rPr>
        <w:t xml:space="preserve">Company: </w:t>
      </w:r>
      <w:r w:rsidRPr="00274F1B">
        <w:rPr>
          <w:rFonts w:ascii="Times New Roman" w:eastAsia="Times New Roman" w:hAnsi="Times New Roman" w:cs="Times New Roman"/>
          <w:b/>
          <w:lang w:val="en-US"/>
        </w:rPr>
        <w:tab/>
      </w:r>
      <w:proofErr w:type="gramStart"/>
      <w:r w:rsidRPr="0081514D">
        <w:rPr>
          <w:rFonts w:ascii="Times New Roman" w:eastAsia="Times New Roman" w:hAnsi="Times New Roman" w:cs="Times New Roman"/>
          <w:highlight w:val="yellow"/>
          <w:lang w:val="en-US"/>
        </w:rPr>
        <w:t>ООО ”</w:t>
      </w:r>
      <w:proofErr w:type="spellStart"/>
      <w:proofErr w:type="gramEnd"/>
      <w:r w:rsidRPr="0081514D">
        <w:rPr>
          <w:rFonts w:ascii="Times New Roman" w:eastAsia="Times New Roman" w:hAnsi="Times New Roman" w:cs="Times New Roman"/>
          <w:highlight w:val="yellow"/>
          <w:lang w:val="en-US"/>
        </w:rPr>
        <w:t>Musterfirma</w:t>
      </w:r>
      <w:proofErr w:type="spellEnd"/>
      <w:r w:rsidRPr="0081514D">
        <w:rPr>
          <w:rFonts w:ascii="Times New Roman" w:eastAsia="Times New Roman" w:hAnsi="Times New Roman" w:cs="Times New Roman"/>
          <w:highlight w:val="yellow"/>
          <w:lang w:val="en-US"/>
        </w:rPr>
        <w:t>”</w:t>
      </w:r>
    </w:p>
    <w:p w14:paraId="040A9454" w14:textId="77777777" w:rsidR="00B0604C" w:rsidRPr="00274F1B" w:rsidRDefault="00B0604C" w:rsidP="00B0604C">
      <w:pPr>
        <w:tabs>
          <w:tab w:val="left" w:pos="5610"/>
        </w:tabs>
        <w:spacing w:after="0" w:line="360" w:lineRule="auto"/>
        <w:ind w:firstLine="709"/>
        <w:rPr>
          <w:rFonts w:ascii="Times New Roman" w:eastAsia="Times New Roman" w:hAnsi="Times New Roman" w:cs="Times New Roman"/>
          <w:lang w:val="en-US"/>
        </w:rPr>
      </w:pPr>
      <w:r w:rsidRPr="0081514D">
        <w:rPr>
          <w:rFonts w:ascii="Times New Roman" w:eastAsia="Times New Roman" w:hAnsi="Times New Roman" w:cs="Times New Roman"/>
          <w:b/>
          <w:highlight w:val="yellow"/>
          <w:lang w:val="en-US"/>
        </w:rPr>
        <w:t>Supervisor:</w:t>
      </w:r>
      <w:r w:rsidRPr="0081514D">
        <w:rPr>
          <w:rFonts w:ascii="Times New Roman" w:eastAsia="Times New Roman" w:hAnsi="Times New Roman" w:cs="Times New Roman"/>
          <w:highlight w:val="yellow"/>
          <w:lang w:val="en-US"/>
        </w:rPr>
        <w:t xml:space="preserve"> </w:t>
      </w:r>
      <w:r w:rsidRPr="0081514D">
        <w:rPr>
          <w:rFonts w:ascii="Times New Roman" w:eastAsia="Times New Roman" w:hAnsi="Times New Roman" w:cs="Times New Roman"/>
          <w:highlight w:val="yellow"/>
          <w:lang w:val="en-US"/>
        </w:rPr>
        <w:tab/>
        <w:t xml:space="preserve">Karl </w:t>
      </w:r>
      <w:proofErr w:type="spellStart"/>
      <w:r w:rsidRPr="0081514D">
        <w:rPr>
          <w:rFonts w:ascii="Times New Roman" w:eastAsia="Times New Roman" w:hAnsi="Times New Roman" w:cs="Times New Roman"/>
          <w:highlight w:val="yellow"/>
          <w:lang w:val="en-US"/>
        </w:rPr>
        <w:t>Mustermann</w:t>
      </w:r>
      <w:proofErr w:type="spellEnd"/>
      <w:r w:rsidRPr="00274F1B">
        <w:rPr>
          <w:rFonts w:ascii="Times New Roman" w:eastAsia="Times New Roman" w:hAnsi="Times New Roman" w:cs="Times New Roman"/>
          <w:lang w:val="en-US"/>
        </w:rPr>
        <w:t xml:space="preserve"> </w:t>
      </w:r>
    </w:p>
    <w:p w14:paraId="24E9181C" w14:textId="77777777" w:rsidR="00B0604C" w:rsidRPr="00274F1B" w:rsidRDefault="00B0604C" w:rsidP="00B0604C">
      <w:pPr>
        <w:tabs>
          <w:tab w:val="left" w:pos="5610"/>
        </w:tabs>
        <w:spacing w:after="0" w:line="360" w:lineRule="auto"/>
        <w:ind w:firstLine="709"/>
        <w:rPr>
          <w:rFonts w:ascii="Times New Roman" w:eastAsia="Times New Roman" w:hAnsi="Times New Roman" w:cs="Times New Roman"/>
          <w:lang w:val="en-US"/>
        </w:rPr>
      </w:pPr>
      <w:r w:rsidRPr="00A00D96">
        <w:rPr>
          <w:rFonts w:ascii="Times New Roman" w:eastAsia="Times New Roman" w:hAnsi="Times New Roman" w:cs="Times New Roman"/>
          <w:b/>
          <w:lang w:val="en-US"/>
        </w:rPr>
        <w:t>Duration of Company´ Internship:</w:t>
      </w:r>
      <w:r w:rsidRPr="00274F1B">
        <w:rPr>
          <w:rFonts w:ascii="Times New Roman" w:eastAsia="Times New Roman" w:hAnsi="Times New Roman" w:cs="Times New Roman"/>
          <w:lang w:val="en-US"/>
        </w:rPr>
        <w:tab/>
        <w:t>6 months</w:t>
      </w:r>
    </w:p>
    <w:p w14:paraId="1D4EA97D" w14:textId="77777777" w:rsidR="00B0604C" w:rsidRPr="00274F1B" w:rsidRDefault="00B0604C" w:rsidP="00B0604C">
      <w:pPr>
        <w:spacing w:after="0" w:line="240" w:lineRule="exact"/>
        <w:ind w:firstLine="709"/>
        <w:jc w:val="both"/>
        <w:rPr>
          <w:rFonts w:ascii="Times New Roman" w:eastAsia="Times New Roman" w:hAnsi="Times New Roman" w:cs="Times New Roman"/>
          <w:lang w:val="en-US"/>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8013"/>
      </w:tblGrid>
      <w:tr w:rsidR="00B0604C" w:rsidRPr="003F5EDC" w14:paraId="523C0424" w14:textId="77777777" w:rsidTr="0086523C">
        <w:trPr>
          <w:trHeight w:val="177"/>
        </w:trPr>
        <w:tc>
          <w:tcPr>
            <w:tcW w:w="1696" w:type="dxa"/>
            <w:tcBorders>
              <w:top w:val="single" w:sz="4" w:space="0" w:color="auto"/>
              <w:left w:val="single" w:sz="4" w:space="0" w:color="auto"/>
              <w:bottom w:val="single" w:sz="4" w:space="0" w:color="auto"/>
              <w:right w:val="single" w:sz="4" w:space="0" w:color="auto"/>
            </w:tcBorders>
            <w:vAlign w:val="center"/>
            <w:hideMark/>
          </w:tcPr>
          <w:p w14:paraId="6DC8E68A" w14:textId="77777777" w:rsidR="00B0604C" w:rsidRPr="00274F1B" w:rsidRDefault="00B0604C" w:rsidP="0086523C">
            <w:pPr>
              <w:spacing w:before="120" w:line="360" w:lineRule="auto"/>
              <w:jc w:val="center"/>
              <w:rPr>
                <w:rFonts w:ascii="Times New Roman" w:hAnsi="Times New Roman" w:cs="Times New Roman"/>
                <w:b/>
                <w:lang w:val="en-US"/>
              </w:rPr>
            </w:pPr>
            <w:r w:rsidRPr="00274F1B">
              <w:rPr>
                <w:rFonts w:ascii="Times New Roman" w:hAnsi="Times New Roman" w:cs="Times New Roman"/>
                <w:b/>
                <w:lang w:val="en-US"/>
              </w:rPr>
              <w:t>Description of company’s internship</w:t>
            </w:r>
          </w:p>
        </w:tc>
        <w:tc>
          <w:tcPr>
            <w:tcW w:w="8013" w:type="dxa"/>
            <w:tcBorders>
              <w:top w:val="single" w:sz="4" w:space="0" w:color="auto"/>
              <w:left w:val="single" w:sz="4" w:space="0" w:color="auto"/>
              <w:bottom w:val="single" w:sz="4" w:space="0" w:color="auto"/>
              <w:right w:val="single" w:sz="4" w:space="0" w:color="auto"/>
            </w:tcBorders>
            <w:vAlign w:val="center"/>
          </w:tcPr>
          <w:p w14:paraId="4F413CEF" w14:textId="77777777" w:rsidR="00B0604C" w:rsidRPr="00274F1B" w:rsidRDefault="00B0604C" w:rsidP="0086523C">
            <w:pPr>
              <w:spacing w:line="360" w:lineRule="auto"/>
              <w:jc w:val="both"/>
              <w:rPr>
                <w:rFonts w:ascii="Times New Roman" w:hAnsi="Times New Roman" w:cs="Times New Roman"/>
                <w:b/>
                <w:lang w:val="en-US"/>
              </w:rPr>
            </w:pPr>
            <w:r w:rsidRPr="00274F1B">
              <w:rPr>
                <w:rFonts w:ascii="Times New Roman" w:hAnsi="Times New Roman" w:cs="Times New Roman"/>
                <w:b/>
                <w:lang w:val="en-US"/>
              </w:rPr>
              <w:t>General tasks:</w:t>
            </w:r>
          </w:p>
          <w:p w14:paraId="14CB7FF5" w14:textId="77777777" w:rsidR="00B0604C" w:rsidRPr="00274F1B" w:rsidRDefault="00B0604C" w:rsidP="0086523C">
            <w:pPr>
              <w:numPr>
                <w:ilvl w:val="0"/>
                <w:numId w:val="19"/>
              </w:numPr>
              <w:autoSpaceDE w:val="0"/>
              <w:autoSpaceDN w:val="0"/>
              <w:adjustRightInd w:val="0"/>
              <w:spacing w:after="0" w:line="360" w:lineRule="auto"/>
              <w:contextualSpacing/>
              <w:rPr>
                <w:rFonts w:ascii="Times New Roman" w:eastAsia="Calibri" w:hAnsi="Times New Roman" w:cs="Times New Roman"/>
                <w:color w:val="282B2F"/>
                <w:lang w:val="en-US"/>
              </w:rPr>
            </w:pPr>
            <w:r w:rsidRPr="00274F1B">
              <w:rPr>
                <w:rFonts w:ascii="Times New Roman" w:eastAsia="Calibri" w:hAnsi="Times New Roman" w:cs="Times New Roman"/>
                <w:color w:val="282B2F"/>
                <w:lang w:val="en-US"/>
              </w:rPr>
              <w:t>Introduction to the most important organizational conditions;</w:t>
            </w:r>
          </w:p>
          <w:p w14:paraId="5DF89964" w14:textId="77777777" w:rsidR="00B0604C" w:rsidRPr="00274F1B" w:rsidRDefault="00B0604C" w:rsidP="0086523C">
            <w:pPr>
              <w:numPr>
                <w:ilvl w:val="0"/>
                <w:numId w:val="19"/>
              </w:numPr>
              <w:autoSpaceDE w:val="0"/>
              <w:autoSpaceDN w:val="0"/>
              <w:adjustRightInd w:val="0"/>
              <w:spacing w:after="0" w:line="360" w:lineRule="auto"/>
              <w:contextualSpacing/>
              <w:rPr>
                <w:rFonts w:ascii="Times New Roman" w:eastAsia="Calibri" w:hAnsi="Times New Roman" w:cs="Times New Roman"/>
                <w:lang w:val="en-US"/>
              </w:rPr>
            </w:pPr>
            <w:r w:rsidRPr="00274F1B">
              <w:rPr>
                <w:rFonts w:ascii="Times New Roman" w:eastAsia="Calibri" w:hAnsi="Times New Roman" w:cs="Times New Roman"/>
                <w:color w:val="282B2F"/>
                <w:lang w:val="en-US"/>
              </w:rPr>
              <w:t>I</w:t>
            </w:r>
            <w:r w:rsidRPr="00274F1B">
              <w:rPr>
                <w:rFonts w:ascii="Times New Roman" w:eastAsia="Calibri" w:hAnsi="Times New Roman" w:cs="Times New Roman"/>
                <w:color w:val="16181D"/>
                <w:lang w:val="en-US"/>
              </w:rPr>
              <w:t>ntroduct</w:t>
            </w:r>
            <w:r w:rsidRPr="00274F1B">
              <w:rPr>
                <w:rFonts w:ascii="Times New Roman" w:eastAsia="Calibri" w:hAnsi="Times New Roman" w:cs="Times New Roman"/>
                <w:color w:val="373945"/>
                <w:lang w:val="en-US"/>
              </w:rPr>
              <w:t>i</w:t>
            </w:r>
            <w:r w:rsidRPr="00274F1B">
              <w:rPr>
                <w:rFonts w:ascii="Times New Roman" w:eastAsia="Calibri" w:hAnsi="Times New Roman" w:cs="Times New Roman"/>
                <w:color w:val="16181D"/>
                <w:lang w:val="en-US"/>
              </w:rPr>
              <w:t>on of the company and it</w:t>
            </w:r>
            <w:r w:rsidRPr="00274F1B">
              <w:rPr>
                <w:rFonts w:ascii="Times New Roman" w:eastAsia="Calibri" w:hAnsi="Times New Roman" w:cs="Times New Roman"/>
                <w:color w:val="282B2F"/>
                <w:lang w:val="en-US"/>
              </w:rPr>
              <w:t xml:space="preserve">s </w:t>
            </w:r>
            <w:r w:rsidRPr="00274F1B">
              <w:rPr>
                <w:rFonts w:ascii="Times New Roman" w:eastAsia="Calibri" w:hAnsi="Times New Roman" w:cs="Times New Roman"/>
                <w:color w:val="16181D"/>
                <w:lang w:val="en-US"/>
              </w:rPr>
              <w:t>field</w:t>
            </w:r>
            <w:r w:rsidRPr="00274F1B">
              <w:rPr>
                <w:rFonts w:ascii="Times New Roman" w:eastAsia="Calibri" w:hAnsi="Times New Roman" w:cs="Times New Roman"/>
                <w:color w:val="282B2F"/>
                <w:lang w:val="en-US"/>
              </w:rPr>
              <w:t xml:space="preserve">s </w:t>
            </w:r>
            <w:r w:rsidRPr="00274F1B">
              <w:rPr>
                <w:rFonts w:ascii="Times New Roman" w:eastAsia="Calibri" w:hAnsi="Times New Roman" w:cs="Times New Roman"/>
                <w:color w:val="16181D"/>
                <w:lang w:val="en-US"/>
              </w:rPr>
              <w:t>of bu</w:t>
            </w:r>
            <w:r w:rsidRPr="00274F1B">
              <w:rPr>
                <w:rFonts w:ascii="Times New Roman" w:eastAsia="Calibri" w:hAnsi="Times New Roman" w:cs="Times New Roman"/>
                <w:color w:val="282B2F"/>
                <w:lang w:val="en-US"/>
              </w:rPr>
              <w:t>s</w:t>
            </w:r>
            <w:r w:rsidRPr="00274F1B">
              <w:rPr>
                <w:rFonts w:ascii="Times New Roman" w:eastAsia="Calibri" w:hAnsi="Times New Roman" w:cs="Times New Roman"/>
                <w:color w:val="16181D"/>
                <w:lang w:val="en-US"/>
              </w:rPr>
              <w:t>i</w:t>
            </w:r>
            <w:r w:rsidRPr="00274F1B">
              <w:rPr>
                <w:rFonts w:ascii="Times New Roman" w:eastAsia="Calibri" w:hAnsi="Times New Roman" w:cs="Times New Roman"/>
                <w:color w:val="06080C"/>
                <w:lang w:val="en-US"/>
              </w:rPr>
              <w:t>n</w:t>
            </w:r>
            <w:r w:rsidRPr="00274F1B">
              <w:rPr>
                <w:rFonts w:ascii="Times New Roman" w:eastAsia="Calibri" w:hAnsi="Times New Roman" w:cs="Times New Roman"/>
                <w:color w:val="16181D"/>
                <w:lang w:val="en-US"/>
              </w:rPr>
              <w:t>e</w:t>
            </w:r>
            <w:r w:rsidRPr="00274F1B">
              <w:rPr>
                <w:rFonts w:ascii="Times New Roman" w:eastAsia="Calibri" w:hAnsi="Times New Roman" w:cs="Times New Roman"/>
                <w:color w:val="282B2F"/>
                <w:lang w:val="en-US"/>
              </w:rPr>
              <w:t xml:space="preserve">ss, </w:t>
            </w:r>
            <w:r w:rsidRPr="00274F1B">
              <w:rPr>
                <w:rFonts w:ascii="Times New Roman" w:eastAsia="Calibri" w:hAnsi="Times New Roman" w:cs="Times New Roman"/>
                <w:color w:val="16181D"/>
                <w:lang w:val="en-US"/>
              </w:rPr>
              <w:t>product</w:t>
            </w:r>
            <w:r w:rsidRPr="00274F1B">
              <w:rPr>
                <w:rFonts w:ascii="Times New Roman" w:eastAsia="Calibri" w:hAnsi="Times New Roman" w:cs="Times New Roman"/>
                <w:color w:val="282B2F"/>
                <w:lang w:val="en-US"/>
              </w:rPr>
              <w:t xml:space="preserve">s </w:t>
            </w:r>
            <w:r w:rsidRPr="00274F1B">
              <w:rPr>
                <w:rFonts w:ascii="Times New Roman" w:eastAsia="Calibri" w:hAnsi="Times New Roman" w:cs="Times New Roman"/>
                <w:color w:val="16181D"/>
                <w:lang w:val="en-US"/>
              </w:rPr>
              <w:t>and bu</w:t>
            </w:r>
            <w:r w:rsidRPr="00274F1B">
              <w:rPr>
                <w:rFonts w:ascii="Times New Roman" w:eastAsia="Calibri" w:hAnsi="Times New Roman" w:cs="Times New Roman"/>
                <w:color w:val="282B2F"/>
                <w:lang w:val="en-US"/>
              </w:rPr>
              <w:t>s</w:t>
            </w:r>
            <w:r w:rsidRPr="00274F1B">
              <w:rPr>
                <w:rFonts w:ascii="Times New Roman" w:eastAsia="Calibri" w:hAnsi="Times New Roman" w:cs="Times New Roman"/>
                <w:color w:val="16181D"/>
                <w:lang w:val="en-US"/>
              </w:rPr>
              <w:t>in</w:t>
            </w:r>
            <w:r w:rsidRPr="00274F1B">
              <w:rPr>
                <w:rFonts w:ascii="Times New Roman" w:eastAsia="Calibri" w:hAnsi="Times New Roman" w:cs="Times New Roman"/>
                <w:color w:val="282B2F"/>
                <w:lang w:val="en-US"/>
              </w:rPr>
              <w:t xml:space="preserve">ess </w:t>
            </w:r>
            <w:r w:rsidRPr="00274F1B">
              <w:rPr>
                <w:rFonts w:ascii="Times New Roman" w:eastAsia="Calibri" w:hAnsi="Times New Roman" w:cs="Times New Roman"/>
                <w:color w:val="16181D"/>
                <w:lang w:val="en-US"/>
              </w:rPr>
              <w:t>e</w:t>
            </w:r>
            <w:r w:rsidRPr="00274F1B">
              <w:rPr>
                <w:rFonts w:ascii="Times New Roman" w:eastAsia="Calibri" w:hAnsi="Times New Roman" w:cs="Times New Roman"/>
                <w:color w:val="06080C"/>
                <w:lang w:val="en-US"/>
              </w:rPr>
              <w:t>n</w:t>
            </w:r>
            <w:r w:rsidRPr="00274F1B">
              <w:rPr>
                <w:rFonts w:ascii="Times New Roman" w:eastAsia="Calibri" w:hAnsi="Times New Roman" w:cs="Times New Roman"/>
                <w:color w:val="16181D"/>
                <w:lang w:val="en-US"/>
              </w:rPr>
              <w:t>vi</w:t>
            </w:r>
            <w:r w:rsidRPr="00274F1B">
              <w:rPr>
                <w:rFonts w:ascii="Times New Roman" w:eastAsia="Calibri" w:hAnsi="Times New Roman" w:cs="Times New Roman"/>
                <w:color w:val="06080C"/>
                <w:lang w:val="en-US"/>
              </w:rPr>
              <w:t>r</w:t>
            </w:r>
            <w:r w:rsidRPr="00274F1B">
              <w:rPr>
                <w:rFonts w:ascii="Times New Roman" w:eastAsia="Calibri" w:hAnsi="Times New Roman" w:cs="Times New Roman"/>
                <w:color w:val="16181D"/>
                <w:lang w:val="en-US"/>
              </w:rPr>
              <w:t>onment;</w:t>
            </w:r>
          </w:p>
          <w:p w14:paraId="252184CB" w14:textId="77777777" w:rsidR="00B0604C" w:rsidRPr="00274F1B" w:rsidRDefault="00B0604C" w:rsidP="0086523C">
            <w:pPr>
              <w:numPr>
                <w:ilvl w:val="0"/>
                <w:numId w:val="19"/>
              </w:numPr>
              <w:autoSpaceDE w:val="0"/>
              <w:autoSpaceDN w:val="0"/>
              <w:adjustRightInd w:val="0"/>
              <w:spacing w:after="0" w:line="360" w:lineRule="auto"/>
              <w:contextualSpacing/>
              <w:rPr>
                <w:rFonts w:ascii="Times New Roman" w:eastAsia="Calibri" w:hAnsi="Times New Roman" w:cs="Times New Roman"/>
                <w:color w:val="282B2F"/>
                <w:lang w:val="en-US"/>
              </w:rPr>
            </w:pPr>
            <w:r w:rsidRPr="00274F1B">
              <w:rPr>
                <w:rFonts w:ascii="Times New Roman" w:eastAsia="Calibri" w:hAnsi="Times New Roman" w:cs="Times New Roman"/>
                <w:color w:val="16181D"/>
                <w:lang w:val="en-US"/>
              </w:rPr>
              <w:t>Introduct</w:t>
            </w:r>
            <w:r w:rsidRPr="00274F1B">
              <w:rPr>
                <w:rFonts w:ascii="Times New Roman" w:eastAsia="Calibri" w:hAnsi="Times New Roman" w:cs="Times New Roman"/>
                <w:color w:val="282B2F"/>
                <w:lang w:val="en-US"/>
              </w:rPr>
              <w:t>i</w:t>
            </w:r>
            <w:r w:rsidRPr="00274F1B">
              <w:rPr>
                <w:rFonts w:ascii="Times New Roman" w:eastAsia="Calibri" w:hAnsi="Times New Roman" w:cs="Times New Roman"/>
                <w:color w:val="16181D"/>
                <w:lang w:val="en-US"/>
              </w:rPr>
              <w:t>on to the bu</w:t>
            </w:r>
            <w:r w:rsidRPr="00274F1B">
              <w:rPr>
                <w:rFonts w:ascii="Times New Roman" w:eastAsia="Calibri" w:hAnsi="Times New Roman" w:cs="Times New Roman"/>
                <w:color w:val="282B2F"/>
                <w:lang w:val="en-US"/>
              </w:rPr>
              <w:t>s</w:t>
            </w:r>
            <w:r w:rsidRPr="00274F1B">
              <w:rPr>
                <w:rFonts w:ascii="Times New Roman" w:eastAsia="Calibri" w:hAnsi="Times New Roman" w:cs="Times New Roman"/>
                <w:color w:val="16181D"/>
                <w:lang w:val="en-US"/>
              </w:rPr>
              <w:t>ine</w:t>
            </w:r>
            <w:r w:rsidRPr="00274F1B">
              <w:rPr>
                <w:rFonts w:ascii="Times New Roman" w:eastAsia="Calibri" w:hAnsi="Times New Roman" w:cs="Times New Roman"/>
                <w:color w:val="282B2F"/>
                <w:lang w:val="en-US"/>
              </w:rPr>
              <w:t xml:space="preserve">ss </w:t>
            </w:r>
            <w:r w:rsidRPr="00274F1B">
              <w:rPr>
                <w:rFonts w:ascii="Times New Roman" w:eastAsia="Calibri" w:hAnsi="Times New Roman" w:cs="Times New Roman"/>
                <w:color w:val="16181D"/>
                <w:lang w:val="en-US"/>
              </w:rPr>
              <w:t>proce</w:t>
            </w:r>
            <w:r w:rsidRPr="00274F1B">
              <w:rPr>
                <w:rFonts w:ascii="Times New Roman" w:eastAsia="Calibri" w:hAnsi="Times New Roman" w:cs="Times New Roman"/>
                <w:color w:val="282B2F"/>
                <w:lang w:val="en-US"/>
              </w:rPr>
              <w:t>ss</w:t>
            </w:r>
            <w:r w:rsidRPr="00274F1B">
              <w:rPr>
                <w:rFonts w:ascii="Times New Roman" w:eastAsia="Calibri" w:hAnsi="Times New Roman" w:cs="Times New Roman"/>
                <w:color w:val="16181D"/>
                <w:lang w:val="en-US"/>
              </w:rPr>
              <w:t>e</w:t>
            </w:r>
            <w:r w:rsidRPr="00274F1B">
              <w:rPr>
                <w:rFonts w:ascii="Times New Roman" w:eastAsia="Calibri" w:hAnsi="Times New Roman" w:cs="Times New Roman"/>
                <w:color w:val="282B2F"/>
                <w:lang w:val="en-US"/>
              </w:rPr>
              <w:t xml:space="preserve">s </w:t>
            </w:r>
            <w:r w:rsidRPr="00274F1B">
              <w:rPr>
                <w:rFonts w:ascii="Times New Roman" w:eastAsia="Calibri" w:hAnsi="Times New Roman" w:cs="Times New Roman"/>
                <w:color w:val="16181D"/>
                <w:lang w:val="en-US"/>
              </w:rPr>
              <w:t>of t</w:t>
            </w:r>
            <w:r w:rsidRPr="00274F1B">
              <w:rPr>
                <w:rFonts w:ascii="Times New Roman" w:eastAsia="Calibri" w:hAnsi="Times New Roman" w:cs="Times New Roman"/>
                <w:color w:val="06080C"/>
                <w:lang w:val="en-US"/>
              </w:rPr>
              <w:t>h</w:t>
            </w:r>
            <w:r w:rsidRPr="00274F1B">
              <w:rPr>
                <w:rFonts w:ascii="Times New Roman" w:eastAsia="Calibri" w:hAnsi="Times New Roman" w:cs="Times New Roman"/>
                <w:color w:val="16181D"/>
                <w:lang w:val="en-US"/>
              </w:rPr>
              <w:t>e co</w:t>
            </w:r>
            <w:r w:rsidRPr="00274F1B">
              <w:rPr>
                <w:rFonts w:ascii="Times New Roman" w:eastAsia="Calibri" w:hAnsi="Times New Roman" w:cs="Times New Roman"/>
                <w:color w:val="06080C"/>
                <w:lang w:val="en-US"/>
              </w:rPr>
              <w:t>mp</w:t>
            </w:r>
            <w:r w:rsidRPr="00274F1B">
              <w:rPr>
                <w:rFonts w:ascii="Times New Roman" w:eastAsia="Calibri" w:hAnsi="Times New Roman" w:cs="Times New Roman"/>
                <w:color w:val="16181D"/>
                <w:lang w:val="en-US"/>
              </w:rPr>
              <w:t>an</w:t>
            </w:r>
            <w:r w:rsidRPr="00274F1B">
              <w:rPr>
                <w:rFonts w:ascii="Times New Roman" w:eastAsia="Calibri" w:hAnsi="Times New Roman" w:cs="Times New Roman"/>
                <w:color w:val="282B2F"/>
                <w:lang w:val="en-US"/>
              </w:rPr>
              <w:t>y;</w:t>
            </w:r>
          </w:p>
          <w:p w14:paraId="11F03611" w14:textId="77777777" w:rsidR="00B0604C" w:rsidRPr="00274F1B" w:rsidRDefault="00B0604C" w:rsidP="0086523C">
            <w:pPr>
              <w:spacing w:line="360" w:lineRule="auto"/>
              <w:jc w:val="both"/>
              <w:rPr>
                <w:rFonts w:ascii="Times New Roman" w:hAnsi="Times New Roman" w:cs="Times New Roman"/>
                <w:b/>
                <w:lang w:val="de-DE"/>
              </w:rPr>
            </w:pPr>
            <w:r w:rsidRPr="00274F1B">
              <w:rPr>
                <w:rFonts w:ascii="Times New Roman" w:hAnsi="Times New Roman" w:cs="Times New Roman"/>
                <w:b/>
                <w:lang w:val="de-DE"/>
              </w:rPr>
              <w:t xml:space="preserve">Special </w:t>
            </w:r>
            <w:proofErr w:type="spellStart"/>
            <w:r w:rsidRPr="00274F1B">
              <w:rPr>
                <w:rFonts w:ascii="Times New Roman" w:hAnsi="Times New Roman" w:cs="Times New Roman"/>
                <w:b/>
                <w:lang w:val="de-DE"/>
              </w:rPr>
              <w:t>tasks</w:t>
            </w:r>
            <w:proofErr w:type="spellEnd"/>
            <w:r w:rsidRPr="00274F1B">
              <w:rPr>
                <w:rFonts w:ascii="Times New Roman" w:hAnsi="Times New Roman" w:cs="Times New Roman"/>
                <w:b/>
                <w:lang w:val="de-DE"/>
              </w:rPr>
              <w:t xml:space="preserve">:  </w:t>
            </w:r>
          </w:p>
          <w:p w14:paraId="4756E73E" w14:textId="77777777" w:rsidR="00B0604C" w:rsidRPr="0025105D" w:rsidRDefault="00B0604C" w:rsidP="0086523C">
            <w:pPr>
              <w:pStyle w:val="aff2"/>
              <w:numPr>
                <w:ilvl w:val="0"/>
                <w:numId w:val="36"/>
              </w:numPr>
              <w:spacing w:line="360" w:lineRule="auto"/>
              <w:ind w:left="499"/>
              <w:jc w:val="both"/>
              <w:rPr>
                <w:color w:val="333333"/>
                <w:sz w:val="22"/>
                <w:szCs w:val="22"/>
                <w:highlight w:val="yellow"/>
                <w:shd w:val="clear" w:color="auto" w:fill="FFFFFF"/>
                <w:lang w:val="en-US"/>
              </w:rPr>
            </w:pPr>
            <w:r w:rsidRPr="0025105D">
              <w:rPr>
                <w:color w:val="333333"/>
                <w:sz w:val="22"/>
                <w:szCs w:val="22"/>
                <w:highlight w:val="yellow"/>
                <w:shd w:val="clear" w:color="auto" w:fill="FFFFFF"/>
                <w:lang w:val="en-US"/>
              </w:rPr>
              <w:t>Organization of ______</w:t>
            </w:r>
          </w:p>
          <w:p w14:paraId="6BF210C9" w14:textId="77777777" w:rsidR="00B0604C" w:rsidRPr="0025105D" w:rsidRDefault="00B0604C" w:rsidP="0086523C">
            <w:pPr>
              <w:pStyle w:val="aff2"/>
              <w:numPr>
                <w:ilvl w:val="0"/>
                <w:numId w:val="36"/>
              </w:numPr>
              <w:spacing w:line="360" w:lineRule="auto"/>
              <w:ind w:left="499"/>
              <w:jc w:val="both"/>
              <w:rPr>
                <w:color w:val="333333"/>
                <w:sz w:val="22"/>
                <w:szCs w:val="22"/>
                <w:highlight w:val="yellow"/>
                <w:shd w:val="clear" w:color="auto" w:fill="FFFFFF"/>
                <w:lang w:val="en-US"/>
              </w:rPr>
            </w:pPr>
            <w:r w:rsidRPr="0025105D">
              <w:rPr>
                <w:color w:val="333333"/>
                <w:sz w:val="22"/>
                <w:szCs w:val="22"/>
                <w:highlight w:val="yellow"/>
                <w:shd w:val="clear" w:color="auto" w:fill="FFFFFF"/>
                <w:lang w:val="en-US"/>
              </w:rPr>
              <w:t>Data input and support of the optimization and automatization of the marketing and sales processes.</w:t>
            </w:r>
          </w:p>
          <w:p w14:paraId="407AD200" w14:textId="77777777" w:rsidR="00B0604C" w:rsidRPr="0025105D" w:rsidRDefault="00B0604C" w:rsidP="0086523C">
            <w:pPr>
              <w:pStyle w:val="aff2"/>
              <w:numPr>
                <w:ilvl w:val="0"/>
                <w:numId w:val="36"/>
              </w:numPr>
              <w:spacing w:line="360" w:lineRule="auto"/>
              <w:ind w:left="499"/>
              <w:jc w:val="both"/>
              <w:rPr>
                <w:color w:val="333333"/>
                <w:sz w:val="22"/>
                <w:szCs w:val="22"/>
                <w:highlight w:val="yellow"/>
                <w:shd w:val="clear" w:color="auto" w:fill="FFFFFF"/>
                <w:lang w:val="en-US"/>
              </w:rPr>
            </w:pPr>
            <w:r w:rsidRPr="0025105D">
              <w:rPr>
                <w:color w:val="333333"/>
                <w:sz w:val="22"/>
                <w:szCs w:val="22"/>
                <w:highlight w:val="yellow"/>
                <w:shd w:val="clear" w:color="auto" w:fill="FFFFFF"/>
                <w:lang w:val="en-US"/>
              </w:rPr>
              <w:t xml:space="preserve">Management and expansion of the Salesforce database. </w:t>
            </w:r>
          </w:p>
          <w:p w14:paraId="42D721E4" w14:textId="4F385606" w:rsidR="00B0604C" w:rsidRPr="00274F1B" w:rsidRDefault="00B0604C" w:rsidP="0086523C">
            <w:pPr>
              <w:pStyle w:val="aff2"/>
              <w:numPr>
                <w:ilvl w:val="0"/>
                <w:numId w:val="36"/>
              </w:numPr>
              <w:spacing w:line="360" w:lineRule="auto"/>
              <w:ind w:left="499"/>
              <w:jc w:val="both"/>
              <w:rPr>
                <w:rFonts w:ascii="Arial" w:hAnsi="Arial" w:cs="Arial"/>
                <w:color w:val="333333"/>
                <w:sz w:val="26"/>
                <w:szCs w:val="26"/>
                <w:shd w:val="clear" w:color="auto" w:fill="FFFFFF"/>
                <w:lang w:val="en-US"/>
              </w:rPr>
            </w:pPr>
            <w:r w:rsidRPr="0025105D">
              <w:rPr>
                <w:color w:val="333333"/>
                <w:sz w:val="22"/>
                <w:szCs w:val="22"/>
                <w:highlight w:val="yellow"/>
                <w:shd w:val="clear" w:color="auto" w:fill="FFFFFF"/>
                <w:lang w:val="en-US"/>
              </w:rPr>
              <w:t xml:space="preserve">General support of the </w:t>
            </w:r>
            <w:proofErr w:type="gramStart"/>
            <w:r w:rsidRPr="0025105D">
              <w:rPr>
                <w:color w:val="333333"/>
                <w:sz w:val="22"/>
                <w:szCs w:val="22"/>
                <w:highlight w:val="yellow"/>
                <w:shd w:val="clear" w:color="auto" w:fill="FFFFFF"/>
                <w:lang w:val="en-US"/>
              </w:rPr>
              <w:t>sales and marketing department</w:t>
            </w:r>
            <w:proofErr w:type="gramEnd"/>
            <w:r w:rsidRPr="0025105D">
              <w:rPr>
                <w:color w:val="333333"/>
                <w:sz w:val="22"/>
                <w:szCs w:val="22"/>
                <w:highlight w:val="yellow"/>
                <w:shd w:val="clear" w:color="auto" w:fill="FFFFFF"/>
                <w:lang w:val="en-US"/>
              </w:rPr>
              <w:t xml:space="preserve"> and the general direction in the daily business processes.</w:t>
            </w:r>
            <w:r w:rsidR="0004324F">
              <w:rPr>
                <w:color w:val="333333"/>
                <w:sz w:val="22"/>
                <w:szCs w:val="22"/>
                <w:shd w:val="clear" w:color="auto" w:fill="FFFFFF"/>
                <w:lang w:val="en-US"/>
              </w:rPr>
              <w:t xml:space="preserve"> </w:t>
            </w:r>
          </w:p>
        </w:tc>
      </w:tr>
    </w:tbl>
    <w:p w14:paraId="6377AA86" w14:textId="77777777" w:rsidR="00B0604C" w:rsidRPr="007D4F5E" w:rsidRDefault="00B0604C" w:rsidP="00B0604C">
      <w:pPr>
        <w:spacing w:after="0" w:line="240" w:lineRule="exact"/>
        <w:ind w:firstLine="709"/>
        <w:jc w:val="both"/>
        <w:rPr>
          <w:rFonts w:ascii="Times New Roman" w:eastAsia="Times New Roman" w:hAnsi="Times New Roman" w:cs="Times New Roman"/>
          <w:highlight w:val="yellow"/>
          <w:lang w:val="en-US"/>
        </w:rPr>
      </w:pPr>
    </w:p>
    <w:p w14:paraId="00D5C188" w14:textId="77777777" w:rsidR="00B0604C" w:rsidRPr="007D4F5E" w:rsidRDefault="00B0604C" w:rsidP="00B0604C">
      <w:pPr>
        <w:widowControl w:val="0"/>
        <w:tabs>
          <w:tab w:val="left" w:pos="2808"/>
        </w:tabs>
        <w:spacing w:after="0" w:line="240" w:lineRule="exact"/>
        <w:jc w:val="both"/>
        <w:rPr>
          <w:rFonts w:ascii="Times New Roman" w:eastAsia="MS Mincho" w:hAnsi="Times New Roman" w:cs="Times New Roman"/>
          <w:lang w:val="en-US"/>
        </w:rPr>
      </w:pPr>
    </w:p>
    <w:tbl>
      <w:tblPr>
        <w:tblW w:w="9606" w:type="dxa"/>
        <w:tblLayout w:type="fixed"/>
        <w:tblLook w:val="04A0" w:firstRow="1" w:lastRow="0" w:firstColumn="1" w:lastColumn="0" w:noHBand="0" w:noVBand="1"/>
      </w:tblPr>
      <w:tblGrid>
        <w:gridCol w:w="9606"/>
      </w:tblGrid>
      <w:tr w:rsidR="00B0604C" w:rsidRPr="003F5EDC" w14:paraId="2607C42F" w14:textId="77777777" w:rsidTr="0086523C">
        <w:tc>
          <w:tcPr>
            <w:tcW w:w="9606" w:type="dxa"/>
          </w:tcPr>
          <w:p w14:paraId="236E32A2" w14:textId="77777777" w:rsidR="00B0604C" w:rsidRDefault="00B0604C" w:rsidP="0086523C">
            <w:pPr>
              <w:spacing w:after="0" w:line="240" w:lineRule="exact"/>
              <w:jc w:val="both"/>
              <w:rPr>
                <w:rFonts w:ascii="Times New Roman" w:eastAsia="Times New Roman" w:hAnsi="Times New Roman" w:cs="Times New Roman"/>
                <w:b/>
                <w:bCs/>
                <w:lang w:val="en-US"/>
              </w:rPr>
            </w:pPr>
            <w:r w:rsidRPr="00EE675D">
              <w:rPr>
                <w:rFonts w:ascii="Times New Roman" w:eastAsia="Times New Roman" w:hAnsi="Times New Roman" w:cs="Times New Roman"/>
                <w:b/>
                <w:bCs/>
                <w:lang w:val="en-US"/>
              </w:rPr>
              <w:t>Contractor</w:t>
            </w:r>
          </w:p>
          <w:p w14:paraId="55993B7B" w14:textId="77777777" w:rsidR="00B0604C" w:rsidRPr="00AE5622" w:rsidRDefault="00B0604C" w:rsidP="0086523C">
            <w:pPr>
              <w:spacing w:after="0" w:line="240" w:lineRule="exact"/>
              <w:jc w:val="both"/>
              <w:rPr>
                <w:rFonts w:ascii="Times New Roman" w:eastAsia="Times New Roman" w:hAnsi="Times New Roman" w:cs="Times New Roman"/>
                <w:bCs/>
                <w:lang w:val="en-US"/>
              </w:rPr>
            </w:pPr>
            <w:r w:rsidRPr="00AE5622">
              <w:rPr>
                <w:rFonts w:ascii="Times New Roman" w:eastAsia="Times New Roman" w:hAnsi="Times New Roman" w:cs="Times New Roman"/>
                <w:bCs/>
                <w:lang w:val="en-US"/>
              </w:rPr>
              <w:t>HSE Vice Rector</w:t>
            </w:r>
          </w:p>
          <w:p w14:paraId="728BBFB9" w14:textId="77777777" w:rsidR="00B0604C" w:rsidRPr="00EE675D" w:rsidRDefault="00B0604C" w:rsidP="0086523C">
            <w:pPr>
              <w:spacing w:after="0" w:line="240" w:lineRule="exact"/>
              <w:jc w:val="both"/>
              <w:rPr>
                <w:rFonts w:ascii="Times New Roman" w:eastAsia="Times New Roman" w:hAnsi="Times New Roman" w:cs="Times New Roman"/>
                <w:lang w:val="en-US"/>
              </w:rPr>
            </w:pPr>
          </w:p>
          <w:p w14:paraId="7647233A" w14:textId="77777777" w:rsidR="00B0604C" w:rsidRPr="00EE675D" w:rsidRDefault="00B0604C" w:rsidP="0086523C">
            <w:pPr>
              <w:spacing w:after="0" w:line="240" w:lineRule="exact"/>
              <w:jc w:val="both"/>
              <w:rPr>
                <w:rFonts w:ascii="Times New Roman" w:eastAsia="Times New Roman" w:hAnsi="Times New Roman" w:cs="Times New Roman"/>
                <w:bCs/>
                <w:lang w:val="en-US"/>
              </w:rPr>
            </w:pPr>
            <w:r w:rsidRPr="00EE675D">
              <w:rPr>
                <w:rFonts w:ascii="Times New Roman" w:eastAsia="Times New Roman" w:hAnsi="Times New Roman" w:cs="Times New Roman"/>
                <w:bCs/>
                <w:lang w:val="en-US"/>
              </w:rPr>
              <w:t>_____________________________________________________________________________</w:t>
            </w:r>
          </w:p>
          <w:p w14:paraId="221F4E33" w14:textId="77777777" w:rsidR="00B0604C" w:rsidRPr="007F1815" w:rsidRDefault="00B0604C" w:rsidP="0086523C">
            <w:pPr>
              <w:spacing w:after="0" w:line="240" w:lineRule="exact"/>
              <w:ind w:firstLine="595"/>
              <w:jc w:val="center"/>
              <w:rPr>
                <w:rFonts w:ascii="Times New Roman" w:eastAsia="Times New Roman" w:hAnsi="Times New Roman" w:cs="Times New Roman"/>
                <w:b/>
                <w:color w:val="000000"/>
                <w:lang w:val="en-US"/>
              </w:rPr>
            </w:pPr>
            <w:r w:rsidRPr="007F1815">
              <w:rPr>
                <w:rFonts w:ascii="Times New Roman" w:eastAsia="Times New Roman" w:hAnsi="Times New Roman" w:cs="Times New Roman"/>
                <w:color w:val="000000" w:themeColor="text1"/>
                <w:lang w:val="en-US"/>
              </w:rPr>
              <w:t xml:space="preserve">Ivan </w:t>
            </w:r>
            <w:proofErr w:type="spellStart"/>
            <w:r w:rsidRPr="007F1815">
              <w:rPr>
                <w:rFonts w:ascii="Times New Roman" w:eastAsia="Times New Roman" w:hAnsi="Times New Roman" w:cs="Times New Roman"/>
                <w:color w:val="000000" w:themeColor="text1"/>
                <w:lang w:val="en-US"/>
              </w:rPr>
              <w:t>Prostakov</w:t>
            </w:r>
            <w:proofErr w:type="spellEnd"/>
            <w:r w:rsidRPr="007F1815">
              <w:rPr>
                <w:rFonts w:ascii="Times New Roman" w:eastAsia="Times New Roman" w:hAnsi="Times New Roman" w:cs="Times New Roman"/>
                <w:color w:val="000000" w:themeColor="text1"/>
                <w:lang w:val="en-US"/>
              </w:rPr>
              <w:t xml:space="preserve"> </w:t>
            </w:r>
          </w:p>
        </w:tc>
      </w:tr>
      <w:tr w:rsidR="00B0604C" w:rsidRPr="00951208" w14:paraId="1C759F15" w14:textId="77777777" w:rsidTr="0086523C">
        <w:tc>
          <w:tcPr>
            <w:tcW w:w="9606" w:type="dxa"/>
          </w:tcPr>
          <w:p w14:paraId="12FE07C2" w14:textId="77777777" w:rsidR="00B0604C" w:rsidRDefault="00B0604C" w:rsidP="0086523C">
            <w:pPr>
              <w:spacing w:after="0" w:line="240" w:lineRule="exact"/>
              <w:jc w:val="both"/>
              <w:rPr>
                <w:rFonts w:ascii="Times New Roman" w:eastAsia="Times New Roman" w:hAnsi="Times New Roman" w:cs="Times New Roman"/>
                <w:b/>
                <w:bCs/>
                <w:lang w:val="en-US"/>
              </w:rPr>
            </w:pPr>
          </w:p>
          <w:p w14:paraId="367C584C" w14:textId="77777777" w:rsidR="00B0604C" w:rsidRDefault="00B0604C" w:rsidP="0086523C">
            <w:pPr>
              <w:spacing w:after="0" w:line="240" w:lineRule="exact"/>
              <w:jc w:val="both"/>
              <w:rPr>
                <w:rFonts w:ascii="Times New Roman" w:eastAsia="Times New Roman" w:hAnsi="Times New Roman" w:cs="Times New Roman"/>
                <w:b/>
                <w:bCs/>
                <w:lang w:val="en-US"/>
              </w:rPr>
            </w:pPr>
          </w:p>
          <w:p w14:paraId="5B5425A3" w14:textId="77777777" w:rsidR="00B0604C" w:rsidRPr="0081514D" w:rsidRDefault="00B0604C" w:rsidP="0086523C">
            <w:pPr>
              <w:spacing w:after="0" w:line="240" w:lineRule="exact"/>
              <w:jc w:val="both"/>
              <w:rPr>
                <w:rFonts w:ascii="Times New Roman" w:eastAsia="Times New Roman" w:hAnsi="Times New Roman" w:cs="Times New Roman"/>
                <w:b/>
                <w:bCs/>
                <w:highlight w:val="yellow"/>
                <w:lang w:val="en-US"/>
              </w:rPr>
            </w:pPr>
            <w:r w:rsidRPr="0081514D">
              <w:rPr>
                <w:rFonts w:ascii="Times New Roman" w:eastAsia="Times New Roman" w:hAnsi="Times New Roman" w:cs="Times New Roman"/>
                <w:b/>
                <w:bCs/>
                <w:highlight w:val="yellow"/>
                <w:lang w:val="en-US"/>
              </w:rPr>
              <w:t>Client</w:t>
            </w:r>
          </w:p>
          <w:p w14:paraId="4634C9BD" w14:textId="77777777" w:rsidR="00B0604C" w:rsidRPr="0081514D" w:rsidRDefault="00B0604C" w:rsidP="0086523C">
            <w:pPr>
              <w:spacing w:after="0" w:line="240" w:lineRule="auto"/>
              <w:jc w:val="both"/>
              <w:rPr>
                <w:rFonts w:ascii="Times New Roman" w:hAnsi="Times New Roman" w:cs="Times New Roman"/>
                <w:highlight w:val="yellow"/>
                <w:lang w:val="en-US"/>
              </w:rPr>
            </w:pPr>
            <w:r w:rsidRPr="0081514D">
              <w:rPr>
                <w:rFonts w:ascii="Times New Roman" w:eastAsia="Times New Roman" w:hAnsi="Times New Roman" w:cs="Times New Roman"/>
                <w:bCs/>
                <w:highlight w:val="yellow"/>
                <w:lang w:val="en-US"/>
              </w:rPr>
              <w:t>OОО “</w:t>
            </w:r>
            <w:proofErr w:type="spellStart"/>
            <w:r w:rsidRPr="0081514D">
              <w:rPr>
                <w:rFonts w:ascii="Times New Roman" w:eastAsia="Times New Roman" w:hAnsi="Times New Roman" w:cs="Times New Roman"/>
                <w:bCs/>
                <w:highlight w:val="yellow"/>
                <w:lang w:val="en-US"/>
              </w:rPr>
              <w:t>Musterfirma</w:t>
            </w:r>
            <w:proofErr w:type="spellEnd"/>
            <w:r w:rsidRPr="0081514D">
              <w:rPr>
                <w:rFonts w:ascii="Times New Roman" w:eastAsia="Times New Roman" w:hAnsi="Times New Roman" w:cs="Times New Roman"/>
                <w:bCs/>
                <w:highlight w:val="yellow"/>
                <w:lang w:val="en-US"/>
              </w:rPr>
              <w:t xml:space="preserve">” </w:t>
            </w:r>
            <w:r w:rsidRPr="0081514D">
              <w:rPr>
                <w:rFonts w:ascii="Times New Roman" w:hAnsi="Times New Roman" w:cs="Times New Roman"/>
                <w:highlight w:val="yellow"/>
                <w:lang w:val="en-US"/>
              </w:rPr>
              <w:t>On behalf of</w:t>
            </w:r>
          </w:p>
          <w:p w14:paraId="722C243C" w14:textId="77777777" w:rsidR="00B0604C" w:rsidRPr="0081514D" w:rsidRDefault="00B0604C" w:rsidP="0086523C">
            <w:pPr>
              <w:spacing w:after="0" w:line="240" w:lineRule="exact"/>
              <w:jc w:val="both"/>
              <w:rPr>
                <w:highlight w:val="yellow"/>
                <w:lang w:val="en-US"/>
              </w:rPr>
            </w:pPr>
          </w:p>
          <w:p w14:paraId="22770411" w14:textId="77777777" w:rsidR="00B0604C" w:rsidRPr="0081514D" w:rsidRDefault="00B0604C" w:rsidP="0086523C">
            <w:pPr>
              <w:spacing w:after="0" w:line="240" w:lineRule="exact"/>
              <w:jc w:val="both"/>
              <w:rPr>
                <w:rFonts w:ascii="Times New Roman" w:eastAsia="Times New Roman" w:hAnsi="Times New Roman" w:cs="Times New Roman"/>
                <w:bCs/>
                <w:highlight w:val="yellow"/>
                <w:lang w:val="en-US"/>
              </w:rPr>
            </w:pPr>
            <w:r w:rsidRPr="0081514D">
              <w:rPr>
                <w:rFonts w:ascii="Times New Roman" w:eastAsia="Times New Roman" w:hAnsi="Times New Roman" w:cs="Times New Roman"/>
                <w:bCs/>
                <w:highlight w:val="yellow"/>
                <w:lang w:val="en-US"/>
              </w:rPr>
              <w:t>____________________________________________________________________________</w:t>
            </w:r>
          </w:p>
          <w:p w14:paraId="4AE3B3CD" w14:textId="77777777" w:rsidR="00B0604C" w:rsidRPr="00EE675D" w:rsidRDefault="00B0604C" w:rsidP="0086523C">
            <w:pPr>
              <w:spacing w:after="0" w:line="240" w:lineRule="exact"/>
              <w:ind w:firstLine="595"/>
              <w:jc w:val="center"/>
              <w:rPr>
                <w:rFonts w:ascii="Times New Roman" w:eastAsia="Times New Roman" w:hAnsi="Times New Roman" w:cs="Times New Roman"/>
                <w:b/>
                <w:color w:val="000000"/>
                <w:lang w:val="en-US"/>
              </w:rPr>
            </w:pPr>
            <w:r w:rsidRPr="0081514D">
              <w:rPr>
                <w:rFonts w:ascii="Times New Roman" w:hAnsi="Times New Roman" w:cs="Times New Roman"/>
                <w:highlight w:val="yellow"/>
                <w:lang w:val="en-US"/>
              </w:rPr>
              <w:t xml:space="preserve">Karl </w:t>
            </w:r>
            <w:proofErr w:type="spellStart"/>
            <w:r w:rsidRPr="0081514D">
              <w:rPr>
                <w:rFonts w:ascii="Times New Roman" w:hAnsi="Times New Roman" w:cs="Times New Roman"/>
                <w:highlight w:val="yellow"/>
                <w:lang w:val="en-US"/>
              </w:rPr>
              <w:t>Mustermann</w:t>
            </w:r>
            <w:proofErr w:type="spellEnd"/>
          </w:p>
        </w:tc>
      </w:tr>
      <w:tr w:rsidR="00B0604C" w:rsidRPr="00EE675D" w14:paraId="4C633836" w14:textId="77777777" w:rsidTr="0086523C">
        <w:tc>
          <w:tcPr>
            <w:tcW w:w="9606" w:type="dxa"/>
          </w:tcPr>
          <w:p w14:paraId="6764B9C6" w14:textId="77777777" w:rsidR="00B0604C" w:rsidRDefault="00B0604C" w:rsidP="0086523C">
            <w:pPr>
              <w:spacing w:after="0" w:line="240" w:lineRule="exact"/>
              <w:jc w:val="both"/>
              <w:rPr>
                <w:rFonts w:ascii="Times New Roman" w:eastAsia="Times New Roman" w:hAnsi="Times New Roman" w:cs="Times New Roman"/>
                <w:b/>
                <w:lang w:val="en-US"/>
              </w:rPr>
            </w:pPr>
          </w:p>
          <w:p w14:paraId="1E37D645" w14:textId="77777777" w:rsidR="00B0604C" w:rsidRDefault="00B0604C" w:rsidP="0086523C">
            <w:pPr>
              <w:spacing w:after="0" w:line="240" w:lineRule="exact"/>
              <w:jc w:val="both"/>
              <w:rPr>
                <w:rFonts w:ascii="Times New Roman" w:eastAsia="Times New Roman" w:hAnsi="Times New Roman" w:cs="Times New Roman"/>
                <w:b/>
                <w:lang w:val="en-US"/>
              </w:rPr>
            </w:pPr>
          </w:p>
          <w:p w14:paraId="5F23D9C6" w14:textId="77777777" w:rsidR="00B0604C" w:rsidRDefault="00B0604C" w:rsidP="0086523C">
            <w:pPr>
              <w:spacing w:after="0" w:line="240" w:lineRule="exact"/>
              <w:jc w:val="both"/>
              <w:rPr>
                <w:rFonts w:ascii="Times New Roman" w:eastAsia="Times New Roman" w:hAnsi="Times New Roman" w:cs="Times New Roman"/>
                <w:bCs/>
                <w:lang w:val="en-US"/>
              </w:rPr>
            </w:pPr>
            <w:r w:rsidRPr="00EE675D">
              <w:rPr>
                <w:rFonts w:ascii="Times New Roman" w:eastAsia="Times New Roman" w:hAnsi="Times New Roman" w:cs="Times New Roman"/>
                <w:b/>
                <w:lang w:val="en-US"/>
              </w:rPr>
              <w:t>Student</w:t>
            </w:r>
          </w:p>
          <w:p w14:paraId="7D66706B" w14:textId="77777777" w:rsidR="00B0604C" w:rsidRDefault="00B0604C" w:rsidP="0086523C">
            <w:pPr>
              <w:spacing w:after="0" w:line="240" w:lineRule="exact"/>
              <w:jc w:val="both"/>
              <w:rPr>
                <w:rFonts w:ascii="Times New Roman" w:eastAsia="Times New Roman" w:hAnsi="Times New Roman" w:cs="Times New Roman"/>
                <w:bCs/>
                <w:lang w:val="en-US"/>
              </w:rPr>
            </w:pPr>
          </w:p>
          <w:p w14:paraId="5DF3C3DD" w14:textId="77777777" w:rsidR="00B0604C" w:rsidRPr="00EE675D" w:rsidRDefault="00B0604C" w:rsidP="0086523C">
            <w:pPr>
              <w:spacing w:after="0" w:line="240" w:lineRule="exact"/>
              <w:jc w:val="both"/>
              <w:rPr>
                <w:rFonts w:ascii="Times New Roman" w:eastAsia="Times New Roman" w:hAnsi="Times New Roman" w:cs="Times New Roman"/>
                <w:bCs/>
                <w:lang w:val="en-US"/>
              </w:rPr>
            </w:pPr>
          </w:p>
          <w:p w14:paraId="6BADCD06" w14:textId="77777777" w:rsidR="00B0604C" w:rsidRPr="00EE675D" w:rsidRDefault="00B0604C" w:rsidP="0086523C">
            <w:pPr>
              <w:spacing w:after="0" w:line="240" w:lineRule="exact"/>
              <w:jc w:val="both"/>
              <w:rPr>
                <w:rFonts w:ascii="Times New Roman" w:eastAsia="Times New Roman" w:hAnsi="Times New Roman" w:cs="Times New Roman"/>
                <w:bCs/>
                <w:lang w:val="en-US"/>
              </w:rPr>
            </w:pPr>
            <w:r w:rsidRPr="00EE675D">
              <w:rPr>
                <w:rFonts w:ascii="Times New Roman" w:eastAsia="Times New Roman" w:hAnsi="Times New Roman" w:cs="Times New Roman"/>
                <w:bCs/>
                <w:lang w:val="en-US"/>
              </w:rPr>
              <w:t>_____________________________________________________________________________</w:t>
            </w:r>
          </w:p>
          <w:p w14:paraId="059F53EC" w14:textId="77777777" w:rsidR="00B0604C" w:rsidRPr="001E4A7A" w:rsidRDefault="00B0604C" w:rsidP="0086523C">
            <w:pPr>
              <w:spacing w:after="0" w:line="240" w:lineRule="exact"/>
              <w:ind w:firstLine="595"/>
              <w:jc w:val="center"/>
              <w:rPr>
                <w:rFonts w:ascii="Times New Roman" w:eastAsia="Times New Roman" w:hAnsi="Times New Roman" w:cs="Times New Roman"/>
                <w:color w:val="000000"/>
                <w:lang w:val="de-DE"/>
              </w:rPr>
            </w:pPr>
            <w:r>
              <w:rPr>
                <w:rFonts w:ascii="Times New Roman" w:eastAsia="Times New Roman" w:hAnsi="Times New Roman" w:cs="Times New Roman"/>
                <w:color w:val="000000"/>
                <w:lang w:val="de-DE"/>
              </w:rPr>
              <w:t>Janna Musterfrau</w:t>
            </w:r>
          </w:p>
        </w:tc>
      </w:tr>
    </w:tbl>
    <w:p w14:paraId="5BAFD2D5" w14:textId="77777777" w:rsidR="00B1542E" w:rsidRPr="00EE675D" w:rsidRDefault="00B1542E" w:rsidP="00B0604C">
      <w:pPr>
        <w:spacing w:after="0" w:line="240" w:lineRule="exact"/>
        <w:ind w:firstLine="709"/>
        <w:jc w:val="right"/>
        <w:rPr>
          <w:rFonts w:ascii="Times New Roman" w:hAnsi="Times New Roman" w:cs="Times New Roman"/>
        </w:rPr>
      </w:pPr>
    </w:p>
    <w:sectPr w:rsidR="00B1542E" w:rsidRPr="00EE675D" w:rsidSect="004B6766">
      <w:headerReference w:type="even" r:id="rId8"/>
      <w:headerReference w:type="default" r:id="rId9"/>
      <w:footerReference w:type="even" r:id="rId10"/>
      <w:footerReference w:type="default" r:id="rId11"/>
      <w:headerReference w:type="first" r:id="rId12"/>
      <w:footerReference w:type="first" r:id="rId13"/>
      <w:pgSz w:w="11907" w:h="16840"/>
      <w:pgMar w:top="709" w:right="851" w:bottom="851"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DA841" w14:textId="77777777" w:rsidR="0000449E" w:rsidRDefault="0000449E">
      <w:pPr>
        <w:spacing w:after="0" w:line="240" w:lineRule="auto"/>
      </w:pPr>
      <w:r>
        <w:separator/>
      </w:r>
    </w:p>
  </w:endnote>
  <w:endnote w:type="continuationSeparator" w:id="0">
    <w:p w14:paraId="3AD46498" w14:textId="77777777" w:rsidR="0000449E" w:rsidRDefault="00004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AB96D" w14:textId="77777777" w:rsidR="00EF1BD5" w:rsidRDefault="00EF1BD5">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466CF" w14:textId="2AAA6449" w:rsidR="00EF1BD5" w:rsidRPr="0004324F" w:rsidRDefault="00EF1BD5">
    <w:pPr>
      <w:pStyle w:val="afa"/>
    </w:pPr>
    <w:r>
      <w:rPr>
        <w:highlight w:val="yellow"/>
      </w:rPr>
      <w:t>Выделенные ж</w:t>
    </w:r>
    <w:r w:rsidRPr="0004324F">
      <w:rPr>
        <w:highlight w:val="yellow"/>
      </w:rPr>
      <w:t xml:space="preserve">елтым </w:t>
    </w:r>
    <w:r>
      <w:rPr>
        <w:highlight w:val="yellow"/>
      </w:rPr>
      <w:t xml:space="preserve">маркером строки </w:t>
    </w:r>
    <w:r w:rsidRPr="0004324F">
      <w:rPr>
        <w:highlight w:val="yellow"/>
      </w:rPr>
      <w:t>редактир</w:t>
    </w:r>
    <w:r>
      <w:rPr>
        <w:highlight w:val="yellow"/>
      </w:rPr>
      <w:t xml:space="preserve">уются </w:t>
    </w:r>
    <w:r w:rsidRPr="0004324F">
      <w:rPr>
        <w:highlight w:val="yellow"/>
      </w:rPr>
      <w:t>компанией</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FB3D3" w14:textId="77777777" w:rsidR="00EF1BD5" w:rsidRDefault="00EF1BD5">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D5EF5" w14:textId="77777777" w:rsidR="0000449E" w:rsidRDefault="0000449E">
      <w:pPr>
        <w:spacing w:after="0" w:line="240" w:lineRule="auto"/>
      </w:pPr>
      <w:r>
        <w:separator/>
      </w:r>
    </w:p>
  </w:footnote>
  <w:footnote w:type="continuationSeparator" w:id="0">
    <w:p w14:paraId="0D0265F1" w14:textId="77777777" w:rsidR="0000449E" w:rsidRDefault="00004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E0358" w14:textId="77777777" w:rsidR="00EF1BD5" w:rsidRDefault="00EF1BD5">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3A31C3C" w14:textId="77777777" w:rsidR="00EF1BD5" w:rsidRDefault="00EF1BD5">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BE712" w14:textId="1DBE9F40" w:rsidR="00EF1BD5" w:rsidRDefault="00EF1BD5">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F5EDC">
      <w:rPr>
        <w:rStyle w:val="ab"/>
        <w:noProof/>
      </w:rPr>
      <w:t>16</w:t>
    </w:r>
    <w:r>
      <w:rPr>
        <w:rStyle w:val="ab"/>
      </w:rPr>
      <w:fldChar w:fldCharType="end"/>
    </w:r>
  </w:p>
  <w:p w14:paraId="5F6C7B46" w14:textId="77777777" w:rsidR="00EF1BD5" w:rsidRDefault="00EF1BD5" w:rsidP="0046374B">
    <w:pPr>
      <w:pStyle w:val="a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D6759" w14:textId="77777777" w:rsidR="00EF1BD5" w:rsidRPr="00E11C07" w:rsidRDefault="00EF1BD5" w:rsidP="00B1542E">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4E26"/>
    <w:multiLevelType w:val="hybridMultilevel"/>
    <w:tmpl w:val="8BDAA1DC"/>
    <w:lvl w:ilvl="0" w:tplc="0A64141E">
      <w:start w:val="9"/>
      <w:numFmt w:val="decimal"/>
      <w:lvlText w:val="%1."/>
      <w:lvlJc w:val="left"/>
      <w:pPr>
        <w:ind w:left="2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0F14EC"/>
    <w:multiLevelType w:val="hybridMultilevel"/>
    <w:tmpl w:val="B27A64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B83430C"/>
    <w:multiLevelType w:val="hybridMultilevel"/>
    <w:tmpl w:val="CEBEE788"/>
    <w:lvl w:ilvl="0" w:tplc="24401C2C">
      <w:start w:val="11"/>
      <w:numFmt w:val="decimal"/>
      <w:lvlText w:val="%1."/>
      <w:lvlJc w:val="left"/>
      <w:pPr>
        <w:ind w:left="2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8B60B5"/>
    <w:multiLevelType w:val="hybridMultilevel"/>
    <w:tmpl w:val="83746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356A57"/>
    <w:multiLevelType w:val="multilevel"/>
    <w:tmpl w:val="7C7039AE"/>
    <w:lvl w:ilvl="0">
      <w:start w:val="8"/>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158C60C6"/>
    <w:multiLevelType w:val="multilevel"/>
    <w:tmpl w:val="2D86EB96"/>
    <w:lvl w:ilvl="0">
      <w:start w:val="6"/>
      <w:numFmt w:val="decimal"/>
      <w:lvlText w:val="%1."/>
      <w:lvlJc w:val="left"/>
      <w:pPr>
        <w:ind w:left="-66" w:hanging="360"/>
      </w:pPr>
      <w:rPr>
        <w:rFonts w:hint="default"/>
      </w:rPr>
    </w:lvl>
    <w:lvl w:ilvl="1">
      <w:start w:val="1"/>
      <w:numFmt w:val="decimal"/>
      <w:isLgl/>
      <w:lvlText w:val="%1.%2."/>
      <w:lvlJc w:val="left"/>
      <w:pPr>
        <w:ind w:left="1152" w:hanging="1230"/>
      </w:pPr>
      <w:rPr>
        <w:rFonts w:hint="default"/>
      </w:rPr>
    </w:lvl>
    <w:lvl w:ilvl="2">
      <w:start w:val="1"/>
      <w:numFmt w:val="decimal"/>
      <w:isLgl/>
      <w:lvlText w:val="%1.%2.%3."/>
      <w:lvlJc w:val="left"/>
      <w:pPr>
        <w:ind w:left="1500" w:hanging="1230"/>
      </w:pPr>
      <w:rPr>
        <w:rFonts w:hint="default"/>
      </w:rPr>
    </w:lvl>
    <w:lvl w:ilvl="3">
      <w:start w:val="1"/>
      <w:numFmt w:val="decimal"/>
      <w:isLgl/>
      <w:lvlText w:val="%1.%2.%3.%4."/>
      <w:lvlJc w:val="left"/>
      <w:pPr>
        <w:ind w:left="1848" w:hanging="1230"/>
      </w:pPr>
      <w:rPr>
        <w:rFonts w:hint="default"/>
      </w:rPr>
    </w:lvl>
    <w:lvl w:ilvl="4">
      <w:start w:val="1"/>
      <w:numFmt w:val="decimal"/>
      <w:isLgl/>
      <w:lvlText w:val="%1.%2.%3.%4.%5."/>
      <w:lvlJc w:val="left"/>
      <w:pPr>
        <w:ind w:left="2196" w:hanging="1230"/>
      </w:pPr>
      <w:rPr>
        <w:rFonts w:hint="default"/>
      </w:rPr>
    </w:lvl>
    <w:lvl w:ilvl="5">
      <w:start w:val="1"/>
      <w:numFmt w:val="decimal"/>
      <w:isLgl/>
      <w:lvlText w:val="%1.%2.%3.%4.%5.%6."/>
      <w:lvlJc w:val="left"/>
      <w:pPr>
        <w:ind w:left="2544" w:hanging="1230"/>
      </w:pPr>
      <w:rPr>
        <w:rFonts w:hint="default"/>
      </w:rPr>
    </w:lvl>
    <w:lvl w:ilvl="6">
      <w:start w:val="1"/>
      <w:numFmt w:val="decimal"/>
      <w:isLgl/>
      <w:lvlText w:val="%1.%2.%3.%4.%5.%6.%7."/>
      <w:lvlJc w:val="left"/>
      <w:pPr>
        <w:ind w:left="3102" w:hanging="1440"/>
      </w:pPr>
      <w:rPr>
        <w:rFonts w:hint="default"/>
      </w:rPr>
    </w:lvl>
    <w:lvl w:ilvl="7">
      <w:start w:val="1"/>
      <w:numFmt w:val="decimal"/>
      <w:isLgl/>
      <w:lvlText w:val="%1.%2.%3.%4.%5.%6.%7.%8."/>
      <w:lvlJc w:val="left"/>
      <w:pPr>
        <w:ind w:left="3450" w:hanging="1440"/>
      </w:pPr>
      <w:rPr>
        <w:rFonts w:hint="default"/>
      </w:rPr>
    </w:lvl>
    <w:lvl w:ilvl="8">
      <w:start w:val="1"/>
      <w:numFmt w:val="decimal"/>
      <w:isLgl/>
      <w:lvlText w:val="%1.%2.%3.%4.%5.%6.%7.%8.%9."/>
      <w:lvlJc w:val="left"/>
      <w:pPr>
        <w:ind w:left="4158" w:hanging="1800"/>
      </w:pPr>
      <w:rPr>
        <w:rFonts w:hint="default"/>
      </w:rPr>
    </w:lvl>
  </w:abstractNum>
  <w:abstractNum w:abstractNumId="6" w15:restartNumberingAfterBreak="0">
    <w:nsid w:val="16FE4B95"/>
    <w:multiLevelType w:val="multilevel"/>
    <w:tmpl w:val="BF8E4C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2988"/>
        </w:tabs>
        <w:ind w:left="2988" w:hanging="72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7" w15:restartNumberingAfterBreak="0">
    <w:nsid w:val="221B2ED9"/>
    <w:multiLevelType w:val="hybridMultilevel"/>
    <w:tmpl w:val="F4109D66"/>
    <w:lvl w:ilvl="0" w:tplc="9E3624AE">
      <w:start w:val="1"/>
      <w:numFmt w:val="bullet"/>
      <w:lvlText w:val=""/>
      <w:lvlJc w:val="left"/>
      <w:pPr>
        <w:ind w:left="927"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15:restartNumberingAfterBreak="0">
    <w:nsid w:val="23AC26E3"/>
    <w:multiLevelType w:val="hybridMultilevel"/>
    <w:tmpl w:val="0A2ED3FA"/>
    <w:lvl w:ilvl="0" w:tplc="E57C697C">
      <w:numFmt w:val="bullet"/>
      <w:lvlText w:val=""/>
      <w:legacy w:legacy="1" w:legacySpace="0" w:legacyIndent="0"/>
      <w:lvlJc w:val="left"/>
      <w:pPr>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6C65A4"/>
    <w:multiLevelType w:val="multilevel"/>
    <w:tmpl w:val="3D041A70"/>
    <w:lvl w:ilvl="0">
      <w:start w:val="4"/>
      <w:numFmt w:val="decimal"/>
      <w:lvlText w:val="%1."/>
      <w:lvlJc w:val="left"/>
      <w:pPr>
        <w:ind w:left="540" w:hanging="540"/>
      </w:pPr>
      <w:rPr>
        <w:rFonts w:hint="default"/>
        <w:color w:val="000000"/>
      </w:rPr>
    </w:lvl>
    <w:lvl w:ilvl="1">
      <w:start w:val="2"/>
      <w:numFmt w:val="decimal"/>
      <w:lvlText w:val="%1.%2."/>
      <w:lvlJc w:val="left"/>
      <w:pPr>
        <w:ind w:left="894" w:hanging="540"/>
      </w:pPr>
      <w:rPr>
        <w:rFonts w:hint="default"/>
        <w:color w:val="000000"/>
      </w:rPr>
    </w:lvl>
    <w:lvl w:ilvl="2">
      <w:start w:val="6"/>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10" w15:restartNumberingAfterBreak="0">
    <w:nsid w:val="29A71363"/>
    <w:multiLevelType w:val="multilevel"/>
    <w:tmpl w:val="E7DEB884"/>
    <w:lvl w:ilvl="0">
      <w:start w:val="3"/>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15:restartNumberingAfterBreak="0">
    <w:nsid w:val="31900E37"/>
    <w:multiLevelType w:val="hybridMultilevel"/>
    <w:tmpl w:val="2586D2EE"/>
    <w:lvl w:ilvl="0" w:tplc="2FAC648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2CF7208"/>
    <w:multiLevelType w:val="hybridMultilevel"/>
    <w:tmpl w:val="FF0407BC"/>
    <w:lvl w:ilvl="0" w:tplc="64604BAC">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13F03AF0">
      <w:start w:val="1"/>
      <w:numFmt w:val="bullet"/>
      <w:lvlText w:val=""/>
      <w:lvlJc w:val="left"/>
      <w:pPr>
        <w:tabs>
          <w:tab w:val="num" w:pos="2160"/>
        </w:tabs>
        <w:ind w:left="2160" w:hanging="360"/>
      </w:pPr>
      <w:rPr>
        <w:rFonts w:ascii="Wingdings" w:hAnsi="Wingdings" w:hint="default"/>
      </w:rPr>
    </w:lvl>
    <w:lvl w:ilvl="3" w:tplc="8A76575C">
      <w:start w:val="1"/>
      <w:numFmt w:val="bullet"/>
      <w:lvlText w:val=""/>
      <w:lvlJc w:val="left"/>
      <w:pPr>
        <w:tabs>
          <w:tab w:val="num" w:pos="2880"/>
        </w:tabs>
        <w:ind w:left="2880" w:hanging="360"/>
      </w:pPr>
      <w:rPr>
        <w:rFonts w:ascii="Wingdings" w:hAnsi="Wingdings" w:hint="default"/>
      </w:rPr>
    </w:lvl>
    <w:lvl w:ilvl="4" w:tplc="E9564288">
      <w:start w:val="1"/>
      <w:numFmt w:val="bullet"/>
      <w:lvlText w:val=""/>
      <w:lvlJc w:val="left"/>
      <w:pPr>
        <w:tabs>
          <w:tab w:val="num" w:pos="3600"/>
        </w:tabs>
        <w:ind w:left="3600" w:hanging="360"/>
      </w:pPr>
      <w:rPr>
        <w:rFonts w:ascii="Wingdings" w:hAnsi="Wingdings" w:hint="default"/>
      </w:rPr>
    </w:lvl>
    <w:lvl w:ilvl="5" w:tplc="A866F13A">
      <w:start w:val="1"/>
      <w:numFmt w:val="bullet"/>
      <w:lvlText w:val=""/>
      <w:lvlJc w:val="left"/>
      <w:pPr>
        <w:tabs>
          <w:tab w:val="num" w:pos="4320"/>
        </w:tabs>
        <w:ind w:left="4320" w:hanging="360"/>
      </w:pPr>
      <w:rPr>
        <w:rFonts w:ascii="Wingdings" w:hAnsi="Wingdings" w:hint="default"/>
      </w:rPr>
    </w:lvl>
    <w:lvl w:ilvl="6" w:tplc="C5840776">
      <w:start w:val="1"/>
      <w:numFmt w:val="bullet"/>
      <w:lvlText w:val=""/>
      <w:lvlJc w:val="left"/>
      <w:pPr>
        <w:tabs>
          <w:tab w:val="num" w:pos="5040"/>
        </w:tabs>
        <w:ind w:left="5040" w:hanging="360"/>
      </w:pPr>
      <w:rPr>
        <w:rFonts w:ascii="Wingdings" w:hAnsi="Wingdings" w:hint="default"/>
      </w:rPr>
    </w:lvl>
    <w:lvl w:ilvl="7" w:tplc="9D541330">
      <w:start w:val="1"/>
      <w:numFmt w:val="bullet"/>
      <w:lvlText w:val=""/>
      <w:lvlJc w:val="left"/>
      <w:pPr>
        <w:tabs>
          <w:tab w:val="num" w:pos="5760"/>
        </w:tabs>
        <w:ind w:left="5760" w:hanging="360"/>
      </w:pPr>
      <w:rPr>
        <w:rFonts w:ascii="Wingdings" w:hAnsi="Wingdings" w:hint="default"/>
      </w:rPr>
    </w:lvl>
    <w:lvl w:ilvl="8" w:tplc="9940CAEA">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A5672C"/>
    <w:multiLevelType w:val="hybridMultilevel"/>
    <w:tmpl w:val="AB520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646F9A"/>
    <w:multiLevelType w:val="multilevel"/>
    <w:tmpl w:val="7C7039AE"/>
    <w:lvl w:ilvl="0">
      <w:start w:val="8"/>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36BF71AA"/>
    <w:multiLevelType w:val="hybridMultilevel"/>
    <w:tmpl w:val="99BEB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A1208B7"/>
    <w:multiLevelType w:val="hybridMultilevel"/>
    <w:tmpl w:val="015EB79C"/>
    <w:lvl w:ilvl="0" w:tplc="71BA88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660897"/>
    <w:multiLevelType w:val="hybridMultilevel"/>
    <w:tmpl w:val="52E69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C02109"/>
    <w:multiLevelType w:val="hybridMultilevel"/>
    <w:tmpl w:val="BE265A50"/>
    <w:lvl w:ilvl="0" w:tplc="27180F28">
      <w:start w:val="7"/>
      <w:numFmt w:val="decimal"/>
      <w:lvlText w:val="%1."/>
      <w:lvlJc w:val="left"/>
      <w:pPr>
        <w:ind w:left="294" w:hanging="360"/>
      </w:pPr>
      <w:rPr>
        <w:rFonts w:hint="default"/>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9" w15:restartNumberingAfterBreak="0">
    <w:nsid w:val="42CC4C02"/>
    <w:multiLevelType w:val="multilevel"/>
    <w:tmpl w:val="6C14B760"/>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45883387"/>
    <w:multiLevelType w:val="hybridMultilevel"/>
    <w:tmpl w:val="EAB2726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8871E72"/>
    <w:multiLevelType w:val="hybridMultilevel"/>
    <w:tmpl w:val="B600A53C"/>
    <w:lvl w:ilvl="0" w:tplc="E2B0316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715E6C"/>
    <w:multiLevelType w:val="multilevel"/>
    <w:tmpl w:val="7C7039AE"/>
    <w:lvl w:ilvl="0">
      <w:start w:val="8"/>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52E2651A"/>
    <w:multiLevelType w:val="hybridMultilevel"/>
    <w:tmpl w:val="DDE40EA2"/>
    <w:lvl w:ilvl="0" w:tplc="4D90F0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4B567E"/>
    <w:multiLevelType w:val="multilevel"/>
    <w:tmpl w:val="ACC0F6B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9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7C13E84"/>
    <w:multiLevelType w:val="hybridMultilevel"/>
    <w:tmpl w:val="FFE22E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C5E4032"/>
    <w:multiLevelType w:val="hybridMultilevel"/>
    <w:tmpl w:val="FB0CB4F2"/>
    <w:lvl w:ilvl="0" w:tplc="F942F724">
      <w:start w:val="1"/>
      <w:numFmt w:val="bullet"/>
      <w:lvlText w:val=""/>
      <w:lvlJc w:val="left"/>
      <w:pPr>
        <w:ind w:left="720" w:hanging="360"/>
      </w:pPr>
      <w:rPr>
        <w:rFonts w:ascii="Symbol" w:hAnsi="Symbol" w:hint="default"/>
      </w:rPr>
    </w:lvl>
    <w:lvl w:ilvl="1" w:tplc="F942F72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FC83B17"/>
    <w:multiLevelType w:val="hybridMultilevel"/>
    <w:tmpl w:val="23CA73BE"/>
    <w:lvl w:ilvl="0" w:tplc="04070001">
      <w:start w:val="1"/>
      <w:numFmt w:val="bullet"/>
      <w:lvlText w:val=""/>
      <w:lvlJc w:val="left"/>
      <w:pPr>
        <w:ind w:left="1356" w:hanging="360"/>
      </w:pPr>
      <w:rPr>
        <w:rFonts w:ascii="Symbol" w:hAnsi="Symbol" w:hint="default"/>
      </w:rPr>
    </w:lvl>
    <w:lvl w:ilvl="1" w:tplc="04070003" w:tentative="1">
      <w:start w:val="1"/>
      <w:numFmt w:val="bullet"/>
      <w:lvlText w:val="o"/>
      <w:lvlJc w:val="left"/>
      <w:pPr>
        <w:ind w:left="2076" w:hanging="360"/>
      </w:pPr>
      <w:rPr>
        <w:rFonts w:ascii="Courier New" w:hAnsi="Courier New" w:cs="Courier New" w:hint="default"/>
      </w:rPr>
    </w:lvl>
    <w:lvl w:ilvl="2" w:tplc="04070005" w:tentative="1">
      <w:start w:val="1"/>
      <w:numFmt w:val="bullet"/>
      <w:lvlText w:val=""/>
      <w:lvlJc w:val="left"/>
      <w:pPr>
        <w:ind w:left="2796" w:hanging="360"/>
      </w:pPr>
      <w:rPr>
        <w:rFonts w:ascii="Wingdings" w:hAnsi="Wingdings" w:hint="default"/>
      </w:rPr>
    </w:lvl>
    <w:lvl w:ilvl="3" w:tplc="04070001" w:tentative="1">
      <w:start w:val="1"/>
      <w:numFmt w:val="bullet"/>
      <w:lvlText w:val=""/>
      <w:lvlJc w:val="left"/>
      <w:pPr>
        <w:ind w:left="3516" w:hanging="360"/>
      </w:pPr>
      <w:rPr>
        <w:rFonts w:ascii="Symbol" w:hAnsi="Symbol" w:hint="default"/>
      </w:rPr>
    </w:lvl>
    <w:lvl w:ilvl="4" w:tplc="04070003" w:tentative="1">
      <w:start w:val="1"/>
      <w:numFmt w:val="bullet"/>
      <w:lvlText w:val="o"/>
      <w:lvlJc w:val="left"/>
      <w:pPr>
        <w:ind w:left="4236" w:hanging="360"/>
      </w:pPr>
      <w:rPr>
        <w:rFonts w:ascii="Courier New" w:hAnsi="Courier New" w:cs="Courier New" w:hint="default"/>
      </w:rPr>
    </w:lvl>
    <w:lvl w:ilvl="5" w:tplc="04070005" w:tentative="1">
      <w:start w:val="1"/>
      <w:numFmt w:val="bullet"/>
      <w:lvlText w:val=""/>
      <w:lvlJc w:val="left"/>
      <w:pPr>
        <w:ind w:left="4956" w:hanging="360"/>
      </w:pPr>
      <w:rPr>
        <w:rFonts w:ascii="Wingdings" w:hAnsi="Wingdings" w:hint="default"/>
      </w:rPr>
    </w:lvl>
    <w:lvl w:ilvl="6" w:tplc="04070001" w:tentative="1">
      <w:start w:val="1"/>
      <w:numFmt w:val="bullet"/>
      <w:lvlText w:val=""/>
      <w:lvlJc w:val="left"/>
      <w:pPr>
        <w:ind w:left="5676" w:hanging="360"/>
      </w:pPr>
      <w:rPr>
        <w:rFonts w:ascii="Symbol" w:hAnsi="Symbol" w:hint="default"/>
      </w:rPr>
    </w:lvl>
    <w:lvl w:ilvl="7" w:tplc="04070003" w:tentative="1">
      <w:start w:val="1"/>
      <w:numFmt w:val="bullet"/>
      <w:lvlText w:val="o"/>
      <w:lvlJc w:val="left"/>
      <w:pPr>
        <w:ind w:left="6396" w:hanging="360"/>
      </w:pPr>
      <w:rPr>
        <w:rFonts w:ascii="Courier New" w:hAnsi="Courier New" w:cs="Courier New" w:hint="default"/>
      </w:rPr>
    </w:lvl>
    <w:lvl w:ilvl="8" w:tplc="04070005" w:tentative="1">
      <w:start w:val="1"/>
      <w:numFmt w:val="bullet"/>
      <w:lvlText w:val=""/>
      <w:lvlJc w:val="left"/>
      <w:pPr>
        <w:ind w:left="7116" w:hanging="360"/>
      </w:pPr>
      <w:rPr>
        <w:rFonts w:ascii="Wingdings" w:hAnsi="Wingdings" w:hint="default"/>
      </w:rPr>
    </w:lvl>
  </w:abstractNum>
  <w:abstractNum w:abstractNumId="28" w15:restartNumberingAfterBreak="0">
    <w:nsid w:val="60E863C7"/>
    <w:multiLevelType w:val="hybridMultilevel"/>
    <w:tmpl w:val="136207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485063D"/>
    <w:multiLevelType w:val="multilevel"/>
    <w:tmpl w:val="0D04CC7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98F73E2"/>
    <w:multiLevelType w:val="multilevel"/>
    <w:tmpl w:val="066216D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1" w15:restartNumberingAfterBreak="0">
    <w:nsid w:val="6BA32DA7"/>
    <w:multiLevelType w:val="hybridMultilevel"/>
    <w:tmpl w:val="2A685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F097E09"/>
    <w:multiLevelType w:val="multilevel"/>
    <w:tmpl w:val="CB1A4FA6"/>
    <w:lvl w:ilvl="0">
      <w:start w:val="9"/>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71175B67"/>
    <w:multiLevelType w:val="hybridMultilevel"/>
    <w:tmpl w:val="77C65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1D669FE"/>
    <w:multiLevelType w:val="hybridMultilevel"/>
    <w:tmpl w:val="2B68AAD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8E6CBA"/>
    <w:multiLevelType w:val="hybridMultilevel"/>
    <w:tmpl w:val="C35AC99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4C16A89"/>
    <w:multiLevelType w:val="hybridMultilevel"/>
    <w:tmpl w:val="8BD84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5922C80"/>
    <w:multiLevelType w:val="hybridMultilevel"/>
    <w:tmpl w:val="D2F6B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CE41B2"/>
    <w:multiLevelType w:val="hybridMultilevel"/>
    <w:tmpl w:val="FA6CB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9FC03A3"/>
    <w:multiLevelType w:val="hybridMultilevel"/>
    <w:tmpl w:val="6352CC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D270C84"/>
    <w:multiLevelType w:val="multilevel"/>
    <w:tmpl w:val="B7D88AC4"/>
    <w:lvl w:ilvl="0">
      <w:start w:val="9"/>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7FAF3AF7"/>
    <w:multiLevelType w:val="hybridMultilevel"/>
    <w:tmpl w:val="C21AF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30"/>
  </w:num>
  <w:num w:numId="4">
    <w:abstractNumId w:val="10"/>
  </w:num>
  <w:num w:numId="5">
    <w:abstractNumId w:val="9"/>
  </w:num>
  <w:num w:numId="6">
    <w:abstractNumId w:val="14"/>
  </w:num>
  <w:num w:numId="7">
    <w:abstractNumId w:val="4"/>
  </w:num>
  <w:num w:numId="8">
    <w:abstractNumId w:val="32"/>
  </w:num>
  <w:num w:numId="9">
    <w:abstractNumId w:val="34"/>
  </w:num>
  <w:num w:numId="10">
    <w:abstractNumId w:val="5"/>
  </w:num>
  <w:num w:numId="11">
    <w:abstractNumId w:val="11"/>
  </w:num>
  <w:num w:numId="12">
    <w:abstractNumId w:val="18"/>
  </w:num>
  <w:num w:numId="13">
    <w:abstractNumId w:val="22"/>
  </w:num>
  <w:num w:numId="14">
    <w:abstractNumId w:val="40"/>
  </w:num>
  <w:num w:numId="15">
    <w:abstractNumId w:val="19"/>
  </w:num>
  <w:num w:numId="16">
    <w:abstractNumId w:val="8"/>
  </w:num>
  <w:num w:numId="17">
    <w:abstractNumId w:val="12"/>
  </w:num>
  <w:num w:numId="18">
    <w:abstractNumId w:val="12"/>
  </w:num>
  <w:num w:numId="19">
    <w:abstractNumId w:val="13"/>
  </w:num>
  <w:num w:numId="20">
    <w:abstractNumId w:val="37"/>
  </w:num>
  <w:num w:numId="21">
    <w:abstractNumId w:val="26"/>
  </w:num>
  <w:num w:numId="22">
    <w:abstractNumId w:val="24"/>
  </w:num>
  <w:num w:numId="23">
    <w:abstractNumId w:val="29"/>
  </w:num>
  <w:num w:numId="24">
    <w:abstractNumId w:val="28"/>
  </w:num>
  <w:num w:numId="25">
    <w:abstractNumId w:val="20"/>
  </w:num>
  <w:num w:numId="26">
    <w:abstractNumId w:val="33"/>
  </w:num>
  <w:num w:numId="27">
    <w:abstractNumId w:val="36"/>
  </w:num>
  <w:num w:numId="28">
    <w:abstractNumId w:val="15"/>
  </w:num>
  <w:num w:numId="29">
    <w:abstractNumId w:val="39"/>
  </w:num>
  <w:num w:numId="30">
    <w:abstractNumId w:val="35"/>
  </w:num>
  <w:num w:numId="31">
    <w:abstractNumId w:val="25"/>
  </w:num>
  <w:num w:numId="32">
    <w:abstractNumId w:val="17"/>
  </w:num>
  <w:num w:numId="33">
    <w:abstractNumId w:val="12"/>
  </w:num>
  <w:num w:numId="34">
    <w:abstractNumId w:val="38"/>
  </w:num>
  <w:num w:numId="35">
    <w:abstractNumId w:val="31"/>
  </w:num>
  <w:num w:numId="36">
    <w:abstractNumId w:val="1"/>
  </w:num>
  <w:num w:numId="37">
    <w:abstractNumId w:val="7"/>
  </w:num>
  <w:num w:numId="38">
    <w:abstractNumId w:val="0"/>
  </w:num>
  <w:num w:numId="39">
    <w:abstractNumId w:val="2"/>
  </w:num>
  <w:num w:numId="40">
    <w:abstractNumId w:val="21"/>
  </w:num>
  <w:num w:numId="41">
    <w:abstractNumId w:val="23"/>
  </w:num>
  <w:num w:numId="42">
    <w:abstractNumId w:val="41"/>
  </w:num>
  <w:num w:numId="43">
    <w:abstractNumId w:val="27"/>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zNTI2NDQ1MTc0MDVW0lEKTi0uzszPAykwqgUAjNzJESwAAAA="/>
  </w:docVars>
  <w:rsids>
    <w:rsidRoot w:val="00B51ECB"/>
    <w:rsid w:val="0000180E"/>
    <w:rsid w:val="0000449E"/>
    <w:rsid w:val="0000586A"/>
    <w:rsid w:val="00005B5F"/>
    <w:rsid w:val="00013CCD"/>
    <w:rsid w:val="00016F4B"/>
    <w:rsid w:val="00023CEC"/>
    <w:rsid w:val="000259FA"/>
    <w:rsid w:val="000328FF"/>
    <w:rsid w:val="00033C70"/>
    <w:rsid w:val="0004324F"/>
    <w:rsid w:val="00047726"/>
    <w:rsid w:val="00062C31"/>
    <w:rsid w:val="0007355D"/>
    <w:rsid w:val="00074013"/>
    <w:rsid w:val="00074FF6"/>
    <w:rsid w:val="000756E3"/>
    <w:rsid w:val="00075F43"/>
    <w:rsid w:val="000846C2"/>
    <w:rsid w:val="0008574C"/>
    <w:rsid w:val="000A06F4"/>
    <w:rsid w:val="000A6284"/>
    <w:rsid w:val="000B2B35"/>
    <w:rsid w:val="000C4419"/>
    <w:rsid w:val="000C4DE1"/>
    <w:rsid w:val="000D1909"/>
    <w:rsid w:val="00100BC1"/>
    <w:rsid w:val="00112254"/>
    <w:rsid w:val="00112981"/>
    <w:rsid w:val="0011615C"/>
    <w:rsid w:val="00121682"/>
    <w:rsid w:val="00125B23"/>
    <w:rsid w:val="0012742C"/>
    <w:rsid w:val="00137885"/>
    <w:rsid w:val="00142A95"/>
    <w:rsid w:val="001515BA"/>
    <w:rsid w:val="001550BB"/>
    <w:rsid w:val="00155AAC"/>
    <w:rsid w:val="00155AD6"/>
    <w:rsid w:val="00156094"/>
    <w:rsid w:val="00162697"/>
    <w:rsid w:val="00165560"/>
    <w:rsid w:val="00180C89"/>
    <w:rsid w:val="00181C64"/>
    <w:rsid w:val="0018778A"/>
    <w:rsid w:val="001919C3"/>
    <w:rsid w:val="001923A7"/>
    <w:rsid w:val="00195D07"/>
    <w:rsid w:val="001B3CDE"/>
    <w:rsid w:val="001C3814"/>
    <w:rsid w:val="001C4D98"/>
    <w:rsid w:val="001D1EEE"/>
    <w:rsid w:val="001D23C8"/>
    <w:rsid w:val="001E0E5F"/>
    <w:rsid w:val="001E1202"/>
    <w:rsid w:val="001E3ACF"/>
    <w:rsid w:val="001E4A7A"/>
    <w:rsid w:val="001E7993"/>
    <w:rsid w:val="001F4FE7"/>
    <w:rsid w:val="001F7E34"/>
    <w:rsid w:val="00207ECC"/>
    <w:rsid w:val="0022407F"/>
    <w:rsid w:val="002241CD"/>
    <w:rsid w:val="002244CC"/>
    <w:rsid w:val="0022503C"/>
    <w:rsid w:val="00231084"/>
    <w:rsid w:val="002433C2"/>
    <w:rsid w:val="00246086"/>
    <w:rsid w:val="00246623"/>
    <w:rsid w:val="00250F5D"/>
    <w:rsid w:val="0025105D"/>
    <w:rsid w:val="00252D83"/>
    <w:rsid w:val="00264CB3"/>
    <w:rsid w:val="00271E53"/>
    <w:rsid w:val="00274F1B"/>
    <w:rsid w:val="0027644D"/>
    <w:rsid w:val="00280B6E"/>
    <w:rsid w:val="00290387"/>
    <w:rsid w:val="002A10A0"/>
    <w:rsid w:val="002A6128"/>
    <w:rsid w:val="002B2C93"/>
    <w:rsid w:val="002C2A7D"/>
    <w:rsid w:val="002D0A35"/>
    <w:rsid w:val="002E07E4"/>
    <w:rsid w:val="002F2FA7"/>
    <w:rsid w:val="003012FE"/>
    <w:rsid w:val="00304D53"/>
    <w:rsid w:val="00306A30"/>
    <w:rsid w:val="00312325"/>
    <w:rsid w:val="0031545F"/>
    <w:rsid w:val="00320E87"/>
    <w:rsid w:val="00325349"/>
    <w:rsid w:val="0032778E"/>
    <w:rsid w:val="0033148C"/>
    <w:rsid w:val="00333081"/>
    <w:rsid w:val="00344583"/>
    <w:rsid w:val="003545F1"/>
    <w:rsid w:val="00375AF4"/>
    <w:rsid w:val="003773DC"/>
    <w:rsid w:val="0038237E"/>
    <w:rsid w:val="003828B3"/>
    <w:rsid w:val="0038368B"/>
    <w:rsid w:val="003900E4"/>
    <w:rsid w:val="0039133F"/>
    <w:rsid w:val="00394CB9"/>
    <w:rsid w:val="003B2AB5"/>
    <w:rsid w:val="003B5293"/>
    <w:rsid w:val="003C164F"/>
    <w:rsid w:val="003C5698"/>
    <w:rsid w:val="003E4452"/>
    <w:rsid w:val="003E52AA"/>
    <w:rsid w:val="003E55D7"/>
    <w:rsid w:val="003F5EDC"/>
    <w:rsid w:val="00403685"/>
    <w:rsid w:val="00403C73"/>
    <w:rsid w:val="00403D89"/>
    <w:rsid w:val="004070AD"/>
    <w:rsid w:val="00413A63"/>
    <w:rsid w:val="00420454"/>
    <w:rsid w:val="00425554"/>
    <w:rsid w:val="0043022C"/>
    <w:rsid w:val="0044059C"/>
    <w:rsid w:val="00443BF0"/>
    <w:rsid w:val="004449BF"/>
    <w:rsid w:val="0045034D"/>
    <w:rsid w:val="0045463D"/>
    <w:rsid w:val="00456B71"/>
    <w:rsid w:val="00457223"/>
    <w:rsid w:val="0046374B"/>
    <w:rsid w:val="00464CCE"/>
    <w:rsid w:val="00466C85"/>
    <w:rsid w:val="0046788D"/>
    <w:rsid w:val="0047439D"/>
    <w:rsid w:val="00475C91"/>
    <w:rsid w:val="004814C1"/>
    <w:rsid w:val="00486EA7"/>
    <w:rsid w:val="004927D4"/>
    <w:rsid w:val="0049314F"/>
    <w:rsid w:val="00496AD0"/>
    <w:rsid w:val="00496F56"/>
    <w:rsid w:val="004974ED"/>
    <w:rsid w:val="004A5F5A"/>
    <w:rsid w:val="004A785B"/>
    <w:rsid w:val="004B3F51"/>
    <w:rsid w:val="004B421F"/>
    <w:rsid w:val="004B5377"/>
    <w:rsid w:val="004B6766"/>
    <w:rsid w:val="004C2BCE"/>
    <w:rsid w:val="004C5AF8"/>
    <w:rsid w:val="004C7566"/>
    <w:rsid w:val="004D0A15"/>
    <w:rsid w:val="004D268C"/>
    <w:rsid w:val="004D31E0"/>
    <w:rsid w:val="004E3724"/>
    <w:rsid w:val="00506D2B"/>
    <w:rsid w:val="00511BDB"/>
    <w:rsid w:val="00515450"/>
    <w:rsid w:val="005169F8"/>
    <w:rsid w:val="00520836"/>
    <w:rsid w:val="0052214E"/>
    <w:rsid w:val="00541B97"/>
    <w:rsid w:val="00542CEE"/>
    <w:rsid w:val="00543AB9"/>
    <w:rsid w:val="00545105"/>
    <w:rsid w:val="0055721C"/>
    <w:rsid w:val="00560698"/>
    <w:rsid w:val="005635CF"/>
    <w:rsid w:val="00563DC3"/>
    <w:rsid w:val="00566C30"/>
    <w:rsid w:val="00573469"/>
    <w:rsid w:val="005766D1"/>
    <w:rsid w:val="0058308D"/>
    <w:rsid w:val="00585857"/>
    <w:rsid w:val="00590662"/>
    <w:rsid w:val="005A218F"/>
    <w:rsid w:val="005A3A2B"/>
    <w:rsid w:val="005A451E"/>
    <w:rsid w:val="005A7400"/>
    <w:rsid w:val="005B105F"/>
    <w:rsid w:val="005B5645"/>
    <w:rsid w:val="005D04EC"/>
    <w:rsid w:val="005D063A"/>
    <w:rsid w:val="005D7C32"/>
    <w:rsid w:val="005E74FF"/>
    <w:rsid w:val="005F00F5"/>
    <w:rsid w:val="005F2302"/>
    <w:rsid w:val="005F7B5D"/>
    <w:rsid w:val="0060060F"/>
    <w:rsid w:val="00600BE5"/>
    <w:rsid w:val="00605C13"/>
    <w:rsid w:val="0061095C"/>
    <w:rsid w:val="00610CDD"/>
    <w:rsid w:val="00612C89"/>
    <w:rsid w:val="00617F58"/>
    <w:rsid w:val="006275DF"/>
    <w:rsid w:val="00642175"/>
    <w:rsid w:val="0064554F"/>
    <w:rsid w:val="00646FC2"/>
    <w:rsid w:val="00647377"/>
    <w:rsid w:val="00651C00"/>
    <w:rsid w:val="00653884"/>
    <w:rsid w:val="00656215"/>
    <w:rsid w:val="006566C1"/>
    <w:rsid w:val="006628F7"/>
    <w:rsid w:val="00672709"/>
    <w:rsid w:val="00674B20"/>
    <w:rsid w:val="006824D3"/>
    <w:rsid w:val="00682C7D"/>
    <w:rsid w:val="00683821"/>
    <w:rsid w:val="00684DDD"/>
    <w:rsid w:val="00697C37"/>
    <w:rsid w:val="006A70B2"/>
    <w:rsid w:val="006D0292"/>
    <w:rsid w:val="006D4F40"/>
    <w:rsid w:val="006D60C9"/>
    <w:rsid w:val="006E1EED"/>
    <w:rsid w:val="006E2A9F"/>
    <w:rsid w:val="006F4CB4"/>
    <w:rsid w:val="006F6061"/>
    <w:rsid w:val="0070007C"/>
    <w:rsid w:val="0071200B"/>
    <w:rsid w:val="00717781"/>
    <w:rsid w:val="007234FD"/>
    <w:rsid w:val="00725080"/>
    <w:rsid w:val="00732BD1"/>
    <w:rsid w:val="00752C53"/>
    <w:rsid w:val="007550D8"/>
    <w:rsid w:val="007576D9"/>
    <w:rsid w:val="0076001E"/>
    <w:rsid w:val="00760370"/>
    <w:rsid w:val="00767AE3"/>
    <w:rsid w:val="00771814"/>
    <w:rsid w:val="00771E59"/>
    <w:rsid w:val="00777515"/>
    <w:rsid w:val="00783DC4"/>
    <w:rsid w:val="00785B5D"/>
    <w:rsid w:val="00794236"/>
    <w:rsid w:val="007C0797"/>
    <w:rsid w:val="007C3DA6"/>
    <w:rsid w:val="007C4223"/>
    <w:rsid w:val="007D4F5E"/>
    <w:rsid w:val="007F05BC"/>
    <w:rsid w:val="007F1815"/>
    <w:rsid w:val="007F3D18"/>
    <w:rsid w:val="00802C3C"/>
    <w:rsid w:val="0080693A"/>
    <w:rsid w:val="008110E2"/>
    <w:rsid w:val="008147BF"/>
    <w:rsid w:val="00814A81"/>
    <w:rsid w:val="0081514D"/>
    <w:rsid w:val="00816A8B"/>
    <w:rsid w:val="008365B0"/>
    <w:rsid w:val="00837925"/>
    <w:rsid w:val="00844526"/>
    <w:rsid w:val="0086167F"/>
    <w:rsid w:val="0086523C"/>
    <w:rsid w:val="00870656"/>
    <w:rsid w:val="00872E63"/>
    <w:rsid w:val="00873512"/>
    <w:rsid w:val="0088049F"/>
    <w:rsid w:val="00897402"/>
    <w:rsid w:val="008A08EB"/>
    <w:rsid w:val="008A6C62"/>
    <w:rsid w:val="008B1998"/>
    <w:rsid w:val="008B507B"/>
    <w:rsid w:val="008B5E37"/>
    <w:rsid w:val="008B73C0"/>
    <w:rsid w:val="008C2288"/>
    <w:rsid w:val="008D0280"/>
    <w:rsid w:val="008D42E8"/>
    <w:rsid w:val="008E4DC3"/>
    <w:rsid w:val="00902223"/>
    <w:rsid w:val="00902A3C"/>
    <w:rsid w:val="00902F85"/>
    <w:rsid w:val="00920B2A"/>
    <w:rsid w:val="0092420C"/>
    <w:rsid w:val="009246E8"/>
    <w:rsid w:val="00924A95"/>
    <w:rsid w:val="00927F69"/>
    <w:rsid w:val="00930BB7"/>
    <w:rsid w:val="009330A1"/>
    <w:rsid w:val="0093383F"/>
    <w:rsid w:val="00934715"/>
    <w:rsid w:val="009347BA"/>
    <w:rsid w:val="0094623A"/>
    <w:rsid w:val="00951208"/>
    <w:rsid w:val="009519E0"/>
    <w:rsid w:val="00955FAB"/>
    <w:rsid w:val="00960E83"/>
    <w:rsid w:val="0096260E"/>
    <w:rsid w:val="00963322"/>
    <w:rsid w:val="00974DF6"/>
    <w:rsid w:val="009770F0"/>
    <w:rsid w:val="00977A1A"/>
    <w:rsid w:val="009A127C"/>
    <w:rsid w:val="009A2349"/>
    <w:rsid w:val="009B5355"/>
    <w:rsid w:val="009B54D0"/>
    <w:rsid w:val="009B7237"/>
    <w:rsid w:val="009C32E5"/>
    <w:rsid w:val="009C5674"/>
    <w:rsid w:val="009C723A"/>
    <w:rsid w:val="009D112B"/>
    <w:rsid w:val="009D157B"/>
    <w:rsid w:val="009D482A"/>
    <w:rsid w:val="00A00D96"/>
    <w:rsid w:val="00A1010F"/>
    <w:rsid w:val="00A130A8"/>
    <w:rsid w:val="00A13C07"/>
    <w:rsid w:val="00A239BA"/>
    <w:rsid w:val="00A2572B"/>
    <w:rsid w:val="00A25D12"/>
    <w:rsid w:val="00A26B86"/>
    <w:rsid w:val="00A368FD"/>
    <w:rsid w:val="00A36D66"/>
    <w:rsid w:val="00A550D3"/>
    <w:rsid w:val="00A66963"/>
    <w:rsid w:val="00A675EF"/>
    <w:rsid w:val="00A811C1"/>
    <w:rsid w:val="00A95EE5"/>
    <w:rsid w:val="00AB641B"/>
    <w:rsid w:val="00AC08B3"/>
    <w:rsid w:val="00AC1FDF"/>
    <w:rsid w:val="00AC29F2"/>
    <w:rsid w:val="00AD0479"/>
    <w:rsid w:val="00AD34D1"/>
    <w:rsid w:val="00AD4FBD"/>
    <w:rsid w:val="00AE5622"/>
    <w:rsid w:val="00AE6192"/>
    <w:rsid w:val="00AE693B"/>
    <w:rsid w:val="00AF05AE"/>
    <w:rsid w:val="00AF5CFB"/>
    <w:rsid w:val="00B02354"/>
    <w:rsid w:val="00B038AE"/>
    <w:rsid w:val="00B0604C"/>
    <w:rsid w:val="00B1542E"/>
    <w:rsid w:val="00B30DF2"/>
    <w:rsid w:val="00B33DFD"/>
    <w:rsid w:val="00B40000"/>
    <w:rsid w:val="00B515C8"/>
    <w:rsid w:val="00B51ECB"/>
    <w:rsid w:val="00B56618"/>
    <w:rsid w:val="00B62211"/>
    <w:rsid w:val="00B655BD"/>
    <w:rsid w:val="00B678DE"/>
    <w:rsid w:val="00B80C22"/>
    <w:rsid w:val="00BA4D3E"/>
    <w:rsid w:val="00BA6945"/>
    <w:rsid w:val="00BB1B92"/>
    <w:rsid w:val="00BC1BD7"/>
    <w:rsid w:val="00BC4466"/>
    <w:rsid w:val="00BC6979"/>
    <w:rsid w:val="00BC6B48"/>
    <w:rsid w:val="00BE132A"/>
    <w:rsid w:val="00BE455F"/>
    <w:rsid w:val="00BE57D2"/>
    <w:rsid w:val="00BE713F"/>
    <w:rsid w:val="00BF1743"/>
    <w:rsid w:val="00BF298F"/>
    <w:rsid w:val="00C0346E"/>
    <w:rsid w:val="00C039E2"/>
    <w:rsid w:val="00C0653C"/>
    <w:rsid w:val="00C07C92"/>
    <w:rsid w:val="00C1631F"/>
    <w:rsid w:val="00C17EE7"/>
    <w:rsid w:val="00C20D54"/>
    <w:rsid w:val="00C240C6"/>
    <w:rsid w:val="00C2534B"/>
    <w:rsid w:val="00C2727E"/>
    <w:rsid w:val="00C47407"/>
    <w:rsid w:val="00C51499"/>
    <w:rsid w:val="00C6055C"/>
    <w:rsid w:val="00C74A5D"/>
    <w:rsid w:val="00C75A91"/>
    <w:rsid w:val="00C76AFD"/>
    <w:rsid w:val="00C776E4"/>
    <w:rsid w:val="00C8437F"/>
    <w:rsid w:val="00C9308E"/>
    <w:rsid w:val="00CA39D2"/>
    <w:rsid w:val="00CB1EE5"/>
    <w:rsid w:val="00CD2772"/>
    <w:rsid w:val="00CD3607"/>
    <w:rsid w:val="00CE0830"/>
    <w:rsid w:val="00CE25CF"/>
    <w:rsid w:val="00CF0197"/>
    <w:rsid w:val="00CF12E4"/>
    <w:rsid w:val="00CF4166"/>
    <w:rsid w:val="00CF4965"/>
    <w:rsid w:val="00D105DB"/>
    <w:rsid w:val="00D1576E"/>
    <w:rsid w:val="00D256F8"/>
    <w:rsid w:val="00D263A2"/>
    <w:rsid w:val="00D33440"/>
    <w:rsid w:val="00D36D7A"/>
    <w:rsid w:val="00D42E53"/>
    <w:rsid w:val="00D44694"/>
    <w:rsid w:val="00D54B38"/>
    <w:rsid w:val="00D55331"/>
    <w:rsid w:val="00D56702"/>
    <w:rsid w:val="00D573CC"/>
    <w:rsid w:val="00D63E95"/>
    <w:rsid w:val="00D71B63"/>
    <w:rsid w:val="00D83DD6"/>
    <w:rsid w:val="00D914D1"/>
    <w:rsid w:val="00D9256E"/>
    <w:rsid w:val="00D96F29"/>
    <w:rsid w:val="00DA481F"/>
    <w:rsid w:val="00DB577C"/>
    <w:rsid w:val="00DC18CD"/>
    <w:rsid w:val="00DC5939"/>
    <w:rsid w:val="00DC74A6"/>
    <w:rsid w:val="00DD029E"/>
    <w:rsid w:val="00DD0D43"/>
    <w:rsid w:val="00DD619A"/>
    <w:rsid w:val="00DE05AD"/>
    <w:rsid w:val="00DE1ABC"/>
    <w:rsid w:val="00DF1E47"/>
    <w:rsid w:val="00DF5757"/>
    <w:rsid w:val="00DF57B9"/>
    <w:rsid w:val="00DF67C9"/>
    <w:rsid w:val="00E058DC"/>
    <w:rsid w:val="00E079CD"/>
    <w:rsid w:val="00E118B2"/>
    <w:rsid w:val="00E14648"/>
    <w:rsid w:val="00E32ABA"/>
    <w:rsid w:val="00E33EE8"/>
    <w:rsid w:val="00E50C3A"/>
    <w:rsid w:val="00E511A3"/>
    <w:rsid w:val="00E56D63"/>
    <w:rsid w:val="00E57F60"/>
    <w:rsid w:val="00E6453F"/>
    <w:rsid w:val="00E73CA6"/>
    <w:rsid w:val="00E75492"/>
    <w:rsid w:val="00E87246"/>
    <w:rsid w:val="00EA087D"/>
    <w:rsid w:val="00EA37AA"/>
    <w:rsid w:val="00EC7574"/>
    <w:rsid w:val="00ED38B1"/>
    <w:rsid w:val="00ED4F7F"/>
    <w:rsid w:val="00ED5E88"/>
    <w:rsid w:val="00EE4461"/>
    <w:rsid w:val="00EE55AD"/>
    <w:rsid w:val="00EE675D"/>
    <w:rsid w:val="00EF1BD5"/>
    <w:rsid w:val="00EF505A"/>
    <w:rsid w:val="00F0067B"/>
    <w:rsid w:val="00F00D4F"/>
    <w:rsid w:val="00F068EA"/>
    <w:rsid w:val="00F50CBE"/>
    <w:rsid w:val="00F518E9"/>
    <w:rsid w:val="00F56D7C"/>
    <w:rsid w:val="00F620FA"/>
    <w:rsid w:val="00F726E7"/>
    <w:rsid w:val="00F85D85"/>
    <w:rsid w:val="00F94C03"/>
    <w:rsid w:val="00F9661C"/>
    <w:rsid w:val="00F96F70"/>
    <w:rsid w:val="00FA53C2"/>
    <w:rsid w:val="00FB3081"/>
    <w:rsid w:val="00FD5355"/>
    <w:rsid w:val="00FE34A1"/>
    <w:rsid w:val="00FE53D5"/>
    <w:rsid w:val="00FF1534"/>
    <w:rsid w:val="00FF684A"/>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35DEB"/>
  <w15:docId w15:val="{2CF8F0AF-8689-4B41-9811-E5856931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B51ECB"/>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51ECB"/>
    <w:rPr>
      <w:rFonts w:ascii="Arial" w:eastAsia="Times New Roman" w:hAnsi="Arial" w:cs="Times New Roman"/>
      <w:b/>
      <w:bCs/>
      <w:sz w:val="26"/>
      <w:szCs w:val="26"/>
    </w:rPr>
  </w:style>
  <w:style w:type="numbering" w:customStyle="1" w:styleId="1">
    <w:name w:val="Нет списка1"/>
    <w:next w:val="a2"/>
    <w:semiHidden/>
    <w:rsid w:val="00B51ECB"/>
  </w:style>
  <w:style w:type="paragraph" w:styleId="a3">
    <w:name w:val="Title"/>
    <w:basedOn w:val="a"/>
    <w:link w:val="a4"/>
    <w:qFormat/>
    <w:rsid w:val="00B51ECB"/>
    <w:pPr>
      <w:spacing w:after="0" w:line="240" w:lineRule="auto"/>
      <w:jc w:val="center"/>
    </w:pPr>
    <w:rPr>
      <w:rFonts w:ascii="Times New Roman" w:eastAsia="Times New Roman" w:hAnsi="Times New Roman" w:cs="Times New Roman"/>
      <w:b/>
      <w:color w:val="0000FF"/>
      <w:sz w:val="24"/>
      <w:szCs w:val="20"/>
    </w:rPr>
  </w:style>
  <w:style w:type="character" w:customStyle="1" w:styleId="a4">
    <w:name w:val="Название Знак"/>
    <w:basedOn w:val="a0"/>
    <w:link w:val="a3"/>
    <w:rsid w:val="00B51ECB"/>
    <w:rPr>
      <w:rFonts w:ascii="Times New Roman" w:eastAsia="Times New Roman" w:hAnsi="Times New Roman" w:cs="Times New Roman"/>
      <w:b/>
      <w:color w:val="0000FF"/>
      <w:sz w:val="24"/>
      <w:szCs w:val="20"/>
      <w:lang w:eastAsia="ru-RU"/>
    </w:rPr>
  </w:style>
  <w:style w:type="paragraph" w:styleId="a5">
    <w:name w:val="Body Text Indent"/>
    <w:basedOn w:val="a"/>
    <w:link w:val="a6"/>
    <w:rsid w:val="00B51ECB"/>
    <w:pPr>
      <w:spacing w:after="0" w:line="240" w:lineRule="auto"/>
      <w:ind w:firstLine="708"/>
      <w:jc w:val="both"/>
    </w:pPr>
    <w:rPr>
      <w:rFonts w:ascii="Times New Roman" w:eastAsia="Times New Roman" w:hAnsi="Times New Roman" w:cs="Times New Roman"/>
      <w:color w:val="000000"/>
      <w:sz w:val="24"/>
      <w:szCs w:val="20"/>
    </w:rPr>
  </w:style>
  <w:style w:type="character" w:customStyle="1" w:styleId="a6">
    <w:name w:val="Основной текст с отступом Знак"/>
    <w:basedOn w:val="a0"/>
    <w:link w:val="a5"/>
    <w:rsid w:val="00B51ECB"/>
    <w:rPr>
      <w:rFonts w:ascii="Times New Roman" w:eastAsia="Times New Roman" w:hAnsi="Times New Roman" w:cs="Times New Roman"/>
      <w:color w:val="000000"/>
      <w:sz w:val="24"/>
      <w:szCs w:val="20"/>
      <w:lang w:eastAsia="ru-RU"/>
    </w:rPr>
  </w:style>
  <w:style w:type="paragraph" w:styleId="a7">
    <w:name w:val="Body Text"/>
    <w:basedOn w:val="a"/>
    <w:link w:val="a8"/>
    <w:rsid w:val="00B51ECB"/>
    <w:pPr>
      <w:spacing w:after="0" w:line="320" w:lineRule="exact"/>
      <w:jc w:val="both"/>
    </w:pPr>
    <w:rPr>
      <w:rFonts w:ascii="Times New Roman" w:eastAsia="Times New Roman" w:hAnsi="Times New Roman" w:cs="Times New Roman"/>
      <w:color w:val="000000"/>
      <w:sz w:val="24"/>
      <w:szCs w:val="20"/>
    </w:rPr>
  </w:style>
  <w:style w:type="character" w:customStyle="1" w:styleId="a8">
    <w:name w:val="Основной текст Знак"/>
    <w:basedOn w:val="a0"/>
    <w:link w:val="a7"/>
    <w:rsid w:val="00B51ECB"/>
    <w:rPr>
      <w:rFonts w:ascii="Times New Roman" w:eastAsia="Times New Roman" w:hAnsi="Times New Roman" w:cs="Times New Roman"/>
      <w:color w:val="000000"/>
      <w:sz w:val="24"/>
      <w:szCs w:val="20"/>
      <w:lang w:eastAsia="ru-RU"/>
    </w:rPr>
  </w:style>
  <w:style w:type="paragraph" w:styleId="2">
    <w:name w:val="Body Text Indent 2"/>
    <w:basedOn w:val="a"/>
    <w:link w:val="20"/>
    <w:rsid w:val="00B51ECB"/>
    <w:pPr>
      <w:spacing w:after="0" w:line="320" w:lineRule="exact"/>
      <w:ind w:firstLine="720"/>
      <w:jc w:val="both"/>
    </w:pPr>
    <w:rPr>
      <w:rFonts w:ascii="Times New Roman" w:eastAsia="Times New Roman" w:hAnsi="Times New Roman" w:cs="Times New Roman"/>
      <w:color w:val="0000FF"/>
      <w:sz w:val="24"/>
      <w:szCs w:val="20"/>
    </w:rPr>
  </w:style>
  <w:style w:type="character" w:customStyle="1" w:styleId="20">
    <w:name w:val="Основной текст с отступом 2 Знак"/>
    <w:basedOn w:val="a0"/>
    <w:link w:val="2"/>
    <w:rsid w:val="00B51ECB"/>
    <w:rPr>
      <w:rFonts w:ascii="Times New Roman" w:eastAsia="Times New Roman" w:hAnsi="Times New Roman" w:cs="Times New Roman"/>
      <w:color w:val="0000FF"/>
      <w:sz w:val="24"/>
      <w:szCs w:val="20"/>
      <w:lang w:eastAsia="ru-RU"/>
    </w:rPr>
  </w:style>
  <w:style w:type="paragraph" w:styleId="21">
    <w:name w:val="Body Text 2"/>
    <w:basedOn w:val="a"/>
    <w:link w:val="22"/>
    <w:rsid w:val="00B51ECB"/>
    <w:pPr>
      <w:spacing w:after="0" w:line="320" w:lineRule="exact"/>
      <w:jc w:val="both"/>
    </w:pPr>
    <w:rPr>
      <w:rFonts w:ascii="Times New Roman" w:eastAsia="Times New Roman" w:hAnsi="Times New Roman" w:cs="Times New Roman"/>
      <w:color w:val="0000FF"/>
      <w:sz w:val="24"/>
      <w:szCs w:val="20"/>
    </w:rPr>
  </w:style>
  <w:style w:type="character" w:customStyle="1" w:styleId="22">
    <w:name w:val="Основной текст 2 Знак"/>
    <w:basedOn w:val="a0"/>
    <w:link w:val="21"/>
    <w:rsid w:val="00B51ECB"/>
    <w:rPr>
      <w:rFonts w:ascii="Times New Roman" w:eastAsia="Times New Roman" w:hAnsi="Times New Roman" w:cs="Times New Roman"/>
      <w:color w:val="0000FF"/>
      <w:sz w:val="24"/>
      <w:szCs w:val="20"/>
      <w:lang w:eastAsia="ru-RU"/>
    </w:rPr>
  </w:style>
  <w:style w:type="paragraph" w:styleId="31">
    <w:name w:val="Body Text Indent 3"/>
    <w:basedOn w:val="a"/>
    <w:link w:val="32"/>
    <w:rsid w:val="00B51ECB"/>
    <w:pPr>
      <w:spacing w:after="0" w:line="320" w:lineRule="exact"/>
      <w:ind w:firstLine="708"/>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B51ECB"/>
    <w:rPr>
      <w:rFonts w:ascii="Times New Roman" w:eastAsia="Times New Roman" w:hAnsi="Times New Roman" w:cs="Times New Roman"/>
      <w:sz w:val="24"/>
      <w:szCs w:val="20"/>
      <w:lang w:eastAsia="ru-RU"/>
    </w:rPr>
  </w:style>
  <w:style w:type="paragraph" w:styleId="33">
    <w:name w:val="Body Text 3"/>
    <w:basedOn w:val="a"/>
    <w:link w:val="34"/>
    <w:rsid w:val="00B51ECB"/>
    <w:pPr>
      <w:spacing w:after="0" w:line="320" w:lineRule="exact"/>
      <w:jc w:val="both"/>
    </w:pPr>
    <w:rPr>
      <w:rFonts w:ascii="Times New Roman" w:eastAsia="Times New Roman" w:hAnsi="Times New Roman" w:cs="Times New Roman"/>
      <w:sz w:val="24"/>
      <w:szCs w:val="20"/>
    </w:rPr>
  </w:style>
  <w:style w:type="character" w:customStyle="1" w:styleId="34">
    <w:name w:val="Основной текст 3 Знак"/>
    <w:basedOn w:val="a0"/>
    <w:link w:val="33"/>
    <w:rsid w:val="00B51ECB"/>
    <w:rPr>
      <w:rFonts w:ascii="Times New Roman" w:eastAsia="Times New Roman" w:hAnsi="Times New Roman" w:cs="Times New Roman"/>
      <w:sz w:val="24"/>
      <w:szCs w:val="20"/>
      <w:lang w:eastAsia="ru-RU"/>
    </w:rPr>
  </w:style>
  <w:style w:type="paragraph" w:styleId="a9">
    <w:name w:val="header"/>
    <w:basedOn w:val="a"/>
    <w:link w:val="aa"/>
    <w:rsid w:val="00B51EC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B51ECB"/>
    <w:rPr>
      <w:rFonts w:ascii="Times New Roman" w:eastAsia="Times New Roman" w:hAnsi="Times New Roman" w:cs="Times New Roman"/>
      <w:sz w:val="24"/>
      <w:szCs w:val="24"/>
      <w:lang w:eastAsia="ru-RU"/>
    </w:rPr>
  </w:style>
  <w:style w:type="character" w:styleId="ab">
    <w:name w:val="page number"/>
    <w:basedOn w:val="a0"/>
    <w:rsid w:val="00B51ECB"/>
  </w:style>
  <w:style w:type="table" w:styleId="ac">
    <w:name w:val="Table Grid"/>
    <w:basedOn w:val="a1"/>
    <w:rsid w:val="00B51E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B51ECB"/>
    <w:pPr>
      <w:tabs>
        <w:tab w:val="num" w:pos="360"/>
      </w:tabs>
      <w:spacing w:after="160" w:line="240" w:lineRule="exact"/>
    </w:pPr>
    <w:rPr>
      <w:rFonts w:ascii="Times New Roman" w:eastAsia="Times New Roman" w:hAnsi="Times New Roman" w:cs="Times New Roman"/>
      <w:noProof/>
      <w:sz w:val="24"/>
      <w:szCs w:val="24"/>
      <w:lang w:val="en-US"/>
    </w:rPr>
  </w:style>
  <w:style w:type="paragraph" w:styleId="ae">
    <w:name w:val="Document Map"/>
    <w:basedOn w:val="a"/>
    <w:link w:val="af"/>
    <w:semiHidden/>
    <w:rsid w:val="00B51ECB"/>
    <w:pPr>
      <w:shd w:val="clear" w:color="auto" w:fill="000080"/>
      <w:spacing w:after="0" w:line="240" w:lineRule="auto"/>
    </w:pPr>
    <w:rPr>
      <w:rFonts w:ascii="Tahoma" w:eastAsia="Times New Roman" w:hAnsi="Tahoma" w:cs="Tahoma"/>
      <w:sz w:val="20"/>
      <w:szCs w:val="20"/>
    </w:rPr>
  </w:style>
  <w:style w:type="character" w:customStyle="1" w:styleId="af">
    <w:name w:val="Схема документа Знак"/>
    <w:basedOn w:val="a0"/>
    <w:link w:val="ae"/>
    <w:semiHidden/>
    <w:rsid w:val="00B51ECB"/>
    <w:rPr>
      <w:rFonts w:ascii="Tahoma" w:eastAsia="Times New Roman" w:hAnsi="Tahoma" w:cs="Tahoma"/>
      <w:sz w:val="20"/>
      <w:szCs w:val="20"/>
      <w:shd w:val="clear" w:color="auto" w:fill="000080"/>
      <w:lang w:eastAsia="ru-RU"/>
    </w:rPr>
  </w:style>
  <w:style w:type="paragraph" w:styleId="af0">
    <w:name w:val="Balloon Text"/>
    <w:basedOn w:val="a"/>
    <w:link w:val="af1"/>
    <w:semiHidden/>
    <w:rsid w:val="00B51ECB"/>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B51ECB"/>
    <w:rPr>
      <w:rFonts w:ascii="Tahoma" w:eastAsia="Times New Roman" w:hAnsi="Tahoma" w:cs="Tahoma"/>
      <w:sz w:val="16"/>
      <w:szCs w:val="16"/>
      <w:lang w:eastAsia="ru-RU"/>
    </w:rPr>
  </w:style>
  <w:style w:type="character" w:styleId="af2">
    <w:name w:val="annotation reference"/>
    <w:semiHidden/>
    <w:rsid w:val="00B51ECB"/>
    <w:rPr>
      <w:sz w:val="16"/>
      <w:szCs w:val="16"/>
    </w:rPr>
  </w:style>
  <w:style w:type="paragraph" w:styleId="af3">
    <w:name w:val="annotation text"/>
    <w:aliases w:val=" Char"/>
    <w:basedOn w:val="a"/>
    <w:link w:val="af4"/>
    <w:rsid w:val="00B51ECB"/>
    <w:pPr>
      <w:spacing w:after="0" w:line="240" w:lineRule="auto"/>
    </w:pPr>
    <w:rPr>
      <w:rFonts w:ascii="Times New Roman" w:eastAsia="Times New Roman" w:hAnsi="Times New Roman" w:cs="Times New Roman"/>
      <w:sz w:val="20"/>
      <w:szCs w:val="20"/>
    </w:rPr>
  </w:style>
  <w:style w:type="character" w:customStyle="1" w:styleId="af4">
    <w:name w:val="Текст примечания Знак"/>
    <w:aliases w:val=" Char Знак"/>
    <w:basedOn w:val="a0"/>
    <w:link w:val="af3"/>
    <w:rsid w:val="00B51ECB"/>
    <w:rPr>
      <w:rFonts w:ascii="Times New Roman" w:eastAsia="Times New Roman" w:hAnsi="Times New Roman" w:cs="Times New Roman"/>
      <w:sz w:val="20"/>
      <w:szCs w:val="20"/>
      <w:lang w:eastAsia="ru-RU"/>
    </w:rPr>
  </w:style>
  <w:style w:type="paragraph" w:styleId="af5">
    <w:name w:val="annotation subject"/>
    <w:basedOn w:val="af3"/>
    <w:next w:val="af3"/>
    <w:link w:val="af6"/>
    <w:semiHidden/>
    <w:rsid w:val="00B51ECB"/>
    <w:rPr>
      <w:b/>
      <w:bCs/>
    </w:rPr>
  </w:style>
  <w:style w:type="character" w:customStyle="1" w:styleId="af6">
    <w:name w:val="Тема примечания Знак"/>
    <w:basedOn w:val="af4"/>
    <w:link w:val="af5"/>
    <w:semiHidden/>
    <w:rsid w:val="00B51ECB"/>
    <w:rPr>
      <w:rFonts w:ascii="Times New Roman" w:eastAsia="Times New Roman" w:hAnsi="Times New Roman" w:cs="Times New Roman"/>
      <w:b/>
      <w:bCs/>
      <w:sz w:val="20"/>
      <w:szCs w:val="20"/>
      <w:lang w:eastAsia="ru-RU"/>
    </w:rPr>
  </w:style>
  <w:style w:type="paragraph" w:customStyle="1" w:styleId="ConsPlusNonformat">
    <w:name w:val="ConsPlusNonformat"/>
    <w:rsid w:val="00B51EC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7">
    <w:name w:val="footnote text"/>
    <w:basedOn w:val="a"/>
    <w:link w:val="af8"/>
    <w:semiHidden/>
    <w:rsid w:val="00B51ECB"/>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semiHidden/>
    <w:rsid w:val="00B51ECB"/>
    <w:rPr>
      <w:rFonts w:ascii="Times New Roman" w:eastAsia="Times New Roman" w:hAnsi="Times New Roman" w:cs="Times New Roman"/>
      <w:sz w:val="20"/>
      <w:szCs w:val="20"/>
      <w:lang w:eastAsia="ru-RU"/>
    </w:rPr>
  </w:style>
  <w:style w:type="character" w:styleId="af9">
    <w:name w:val="footnote reference"/>
    <w:semiHidden/>
    <w:rsid w:val="00B51ECB"/>
    <w:rPr>
      <w:vertAlign w:val="superscript"/>
    </w:rPr>
  </w:style>
  <w:style w:type="paragraph" w:styleId="afa">
    <w:name w:val="footer"/>
    <w:basedOn w:val="a"/>
    <w:link w:val="afb"/>
    <w:rsid w:val="00B51EC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Нижний колонтитул Знак"/>
    <w:basedOn w:val="a0"/>
    <w:link w:val="afa"/>
    <w:rsid w:val="00B51ECB"/>
    <w:rPr>
      <w:rFonts w:ascii="Times New Roman" w:eastAsia="Times New Roman" w:hAnsi="Times New Roman" w:cs="Times New Roman"/>
      <w:sz w:val="24"/>
      <w:szCs w:val="24"/>
    </w:rPr>
  </w:style>
  <w:style w:type="paragraph" w:styleId="23">
    <w:name w:val="List 2"/>
    <w:basedOn w:val="a"/>
    <w:rsid w:val="00B51ECB"/>
    <w:pPr>
      <w:widowControl w:val="0"/>
      <w:spacing w:before="200" w:after="0" w:line="300" w:lineRule="auto"/>
      <w:ind w:left="566" w:hanging="283"/>
      <w:jc w:val="both"/>
    </w:pPr>
    <w:rPr>
      <w:rFonts w:ascii="Times New Roman" w:eastAsia="Times New Roman" w:hAnsi="Times New Roman" w:cs="Times New Roman"/>
      <w:spacing w:val="-6"/>
      <w:szCs w:val="20"/>
    </w:rPr>
  </w:style>
  <w:style w:type="paragraph" w:styleId="35">
    <w:name w:val="List 3"/>
    <w:basedOn w:val="a"/>
    <w:rsid w:val="00B51ECB"/>
    <w:pPr>
      <w:spacing w:after="0" w:line="240" w:lineRule="auto"/>
      <w:ind w:left="849" w:hanging="283"/>
      <w:contextualSpacing/>
    </w:pPr>
    <w:rPr>
      <w:rFonts w:ascii="Times New Roman" w:eastAsia="Times New Roman" w:hAnsi="Times New Roman" w:cs="Times New Roman"/>
      <w:sz w:val="24"/>
      <w:szCs w:val="24"/>
    </w:rPr>
  </w:style>
  <w:style w:type="character" w:customStyle="1" w:styleId="apple-style-span">
    <w:name w:val="apple-style-span"/>
    <w:rsid w:val="00B51ECB"/>
  </w:style>
  <w:style w:type="character" w:customStyle="1" w:styleId="apple-converted-space">
    <w:name w:val="apple-converted-space"/>
    <w:rsid w:val="00B51ECB"/>
  </w:style>
  <w:style w:type="paragraph" w:customStyle="1" w:styleId="afc">
    <w:name w:val="Центр"/>
    <w:basedOn w:val="a"/>
    <w:link w:val="afd"/>
    <w:rsid w:val="00B51ECB"/>
    <w:pPr>
      <w:spacing w:after="0" w:line="240" w:lineRule="auto"/>
      <w:ind w:left="1134" w:right="1134"/>
      <w:jc w:val="center"/>
    </w:pPr>
    <w:rPr>
      <w:rFonts w:ascii="Times New Roman" w:eastAsia="Times New Roman" w:hAnsi="Times New Roman" w:cs="Times New Roman"/>
      <w:sz w:val="24"/>
      <w:szCs w:val="24"/>
    </w:rPr>
  </w:style>
  <w:style w:type="character" w:customStyle="1" w:styleId="afd">
    <w:name w:val="Центр Знак"/>
    <w:link w:val="afc"/>
    <w:rsid w:val="00B51ECB"/>
    <w:rPr>
      <w:rFonts w:ascii="Times New Roman" w:eastAsia="Times New Roman" w:hAnsi="Times New Roman" w:cs="Times New Roman"/>
      <w:sz w:val="24"/>
      <w:szCs w:val="24"/>
    </w:rPr>
  </w:style>
  <w:style w:type="paragraph" w:styleId="afe">
    <w:name w:val="Revision"/>
    <w:hidden/>
    <w:uiPriority w:val="99"/>
    <w:semiHidden/>
    <w:rsid w:val="00B51ECB"/>
    <w:pPr>
      <w:spacing w:after="0" w:line="240" w:lineRule="auto"/>
    </w:pPr>
    <w:rPr>
      <w:rFonts w:ascii="Times New Roman" w:eastAsia="Times New Roman" w:hAnsi="Times New Roman" w:cs="Times New Roman"/>
      <w:sz w:val="24"/>
      <w:szCs w:val="24"/>
    </w:rPr>
  </w:style>
  <w:style w:type="paragraph" w:customStyle="1" w:styleId="24">
    <w:name w:val="заголовок 2"/>
    <w:basedOn w:val="a"/>
    <w:next w:val="a"/>
    <w:autoRedefine/>
    <w:rsid w:val="00B51ECB"/>
    <w:pPr>
      <w:keepNext/>
      <w:autoSpaceDE w:val="0"/>
      <w:autoSpaceDN w:val="0"/>
      <w:spacing w:after="0" w:line="240" w:lineRule="auto"/>
      <w:ind w:right="-1"/>
      <w:jc w:val="right"/>
      <w:outlineLvl w:val="1"/>
    </w:pPr>
    <w:rPr>
      <w:rFonts w:ascii="Times New Roman" w:eastAsia="Times New Roman" w:hAnsi="Times New Roman" w:cs="Times New Roman"/>
      <w:sz w:val="24"/>
      <w:szCs w:val="24"/>
    </w:rPr>
  </w:style>
  <w:style w:type="paragraph" w:customStyle="1" w:styleId="25">
    <w:name w:val="Уровень 2"/>
    <w:basedOn w:val="a"/>
    <w:rsid w:val="00B51ECB"/>
    <w:pPr>
      <w:tabs>
        <w:tab w:val="num" w:pos="360"/>
        <w:tab w:val="num" w:pos="1260"/>
      </w:tabs>
      <w:spacing w:before="120" w:after="0" w:line="240" w:lineRule="auto"/>
      <w:ind w:firstLine="720"/>
      <w:jc w:val="both"/>
    </w:pPr>
    <w:rPr>
      <w:rFonts w:ascii="Times New Roman" w:eastAsia="MS Mincho" w:hAnsi="Times New Roman" w:cs="Times New Roman"/>
      <w:sz w:val="24"/>
      <w:szCs w:val="24"/>
    </w:rPr>
  </w:style>
  <w:style w:type="paragraph" w:customStyle="1" w:styleId="aff">
    <w:name w:val="Нормальный"/>
    <w:rsid w:val="00B51ECB"/>
    <w:pPr>
      <w:widowControl w:val="0"/>
      <w:spacing w:after="0" w:line="240" w:lineRule="auto"/>
    </w:pPr>
    <w:rPr>
      <w:rFonts w:ascii="Times New Roman" w:eastAsia="Times New Roman" w:hAnsi="Times New Roman" w:cs="Times New Roman"/>
      <w:sz w:val="20"/>
      <w:szCs w:val="20"/>
    </w:rPr>
  </w:style>
  <w:style w:type="paragraph" w:styleId="aff0">
    <w:name w:val="Plain Text"/>
    <w:basedOn w:val="a"/>
    <w:link w:val="aff1"/>
    <w:uiPriority w:val="99"/>
    <w:unhideWhenUsed/>
    <w:rsid w:val="00B51ECB"/>
    <w:pPr>
      <w:spacing w:after="0" w:line="240" w:lineRule="auto"/>
    </w:pPr>
    <w:rPr>
      <w:rFonts w:ascii="Consolas" w:eastAsia="Calibri" w:hAnsi="Consolas" w:cs="Times New Roman"/>
      <w:sz w:val="21"/>
      <w:szCs w:val="21"/>
    </w:rPr>
  </w:style>
  <w:style w:type="character" w:customStyle="1" w:styleId="aff1">
    <w:name w:val="Текст Знак"/>
    <w:basedOn w:val="a0"/>
    <w:link w:val="aff0"/>
    <w:uiPriority w:val="99"/>
    <w:rsid w:val="00B51ECB"/>
    <w:rPr>
      <w:rFonts w:ascii="Consolas" w:eastAsia="Calibri" w:hAnsi="Consolas" w:cs="Times New Roman"/>
      <w:sz w:val="21"/>
      <w:szCs w:val="21"/>
    </w:rPr>
  </w:style>
  <w:style w:type="paragraph" w:styleId="aff2">
    <w:name w:val="List Paragraph"/>
    <w:basedOn w:val="a"/>
    <w:uiPriority w:val="34"/>
    <w:qFormat/>
    <w:rsid w:val="00B51ECB"/>
    <w:pPr>
      <w:spacing w:after="0" w:line="240" w:lineRule="auto"/>
      <w:ind w:left="720"/>
      <w:contextualSpacing/>
    </w:pPr>
    <w:rPr>
      <w:rFonts w:ascii="Times New Roman" w:eastAsia="Times New Roman" w:hAnsi="Times New Roman" w:cs="Times New Roman"/>
      <w:sz w:val="24"/>
      <w:szCs w:val="24"/>
    </w:rPr>
  </w:style>
  <w:style w:type="character" w:customStyle="1" w:styleId="hps">
    <w:name w:val="hps"/>
    <w:rsid w:val="00B51ECB"/>
  </w:style>
  <w:style w:type="character" w:customStyle="1" w:styleId="atn">
    <w:name w:val="atn"/>
    <w:rsid w:val="00B51ECB"/>
  </w:style>
  <w:style w:type="character" w:customStyle="1" w:styleId="shorttext">
    <w:name w:val="short_text"/>
    <w:rsid w:val="00B51ECB"/>
  </w:style>
  <w:style w:type="paragraph" w:styleId="aff3">
    <w:name w:val="endnote text"/>
    <w:basedOn w:val="a"/>
    <w:link w:val="aff4"/>
    <w:uiPriority w:val="99"/>
    <w:semiHidden/>
    <w:unhideWhenUsed/>
    <w:rsid w:val="00155AAC"/>
    <w:pPr>
      <w:spacing w:after="0" w:line="240" w:lineRule="auto"/>
    </w:pPr>
    <w:rPr>
      <w:sz w:val="20"/>
      <w:szCs w:val="20"/>
    </w:rPr>
  </w:style>
  <w:style w:type="character" w:customStyle="1" w:styleId="aff4">
    <w:name w:val="Текст концевой сноски Знак"/>
    <w:basedOn w:val="a0"/>
    <w:link w:val="aff3"/>
    <w:uiPriority w:val="99"/>
    <w:semiHidden/>
    <w:rsid w:val="00155AAC"/>
    <w:rPr>
      <w:sz w:val="20"/>
      <w:szCs w:val="20"/>
    </w:rPr>
  </w:style>
  <w:style w:type="character" w:styleId="aff5">
    <w:name w:val="endnote reference"/>
    <w:basedOn w:val="a0"/>
    <w:uiPriority w:val="99"/>
    <w:semiHidden/>
    <w:unhideWhenUsed/>
    <w:rsid w:val="00155A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5931">
      <w:bodyDiv w:val="1"/>
      <w:marLeft w:val="0"/>
      <w:marRight w:val="0"/>
      <w:marTop w:val="0"/>
      <w:marBottom w:val="0"/>
      <w:divBdr>
        <w:top w:val="none" w:sz="0" w:space="0" w:color="auto"/>
        <w:left w:val="none" w:sz="0" w:space="0" w:color="auto"/>
        <w:bottom w:val="none" w:sz="0" w:space="0" w:color="auto"/>
        <w:right w:val="none" w:sz="0" w:space="0" w:color="auto"/>
      </w:divBdr>
    </w:div>
    <w:div w:id="122041660">
      <w:bodyDiv w:val="1"/>
      <w:marLeft w:val="0"/>
      <w:marRight w:val="0"/>
      <w:marTop w:val="0"/>
      <w:marBottom w:val="0"/>
      <w:divBdr>
        <w:top w:val="none" w:sz="0" w:space="0" w:color="auto"/>
        <w:left w:val="none" w:sz="0" w:space="0" w:color="auto"/>
        <w:bottom w:val="none" w:sz="0" w:space="0" w:color="auto"/>
        <w:right w:val="none" w:sz="0" w:space="0" w:color="auto"/>
      </w:divBdr>
    </w:div>
    <w:div w:id="400637405">
      <w:bodyDiv w:val="1"/>
      <w:marLeft w:val="0"/>
      <w:marRight w:val="0"/>
      <w:marTop w:val="0"/>
      <w:marBottom w:val="0"/>
      <w:divBdr>
        <w:top w:val="none" w:sz="0" w:space="0" w:color="auto"/>
        <w:left w:val="none" w:sz="0" w:space="0" w:color="auto"/>
        <w:bottom w:val="none" w:sz="0" w:space="0" w:color="auto"/>
        <w:right w:val="none" w:sz="0" w:space="0" w:color="auto"/>
      </w:divBdr>
    </w:div>
    <w:div w:id="485246984">
      <w:bodyDiv w:val="1"/>
      <w:marLeft w:val="0"/>
      <w:marRight w:val="0"/>
      <w:marTop w:val="0"/>
      <w:marBottom w:val="0"/>
      <w:divBdr>
        <w:top w:val="none" w:sz="0" w:space="0" w:color="auto"/>
        <w:left w:val="none" w:sz="0" w:space="0" w:color="auto"/>
        <w:bottom w:val="none" w:sz="0" w:space="0" w:color="auto"/>
        <w:right w:val="none" w:sz="0" w:space="0" w:color="auto"/>
      </w:divBdr>
    </w:div>
    <w:div w:id="859976132">
      <w:bodyDiv w:val="1"/>
      <w:marLeft w:val="0"/>
      <w:marRight w:val="0"/>
      <w:marTop w:val="0"/>
      <w:marBottom w:val="0"/>
      <w:divBdr>
        <w:top w:val="none" w:sz="0" w:space="0" w:color="auto"/>
        <w:left w:val="none" w:sz="0" w:space="0" w:color="auto"/>
        <w:bottom w:val="none" w:sz="0" w:space="0" w:color="auto"/>
        <w:right w:val="none" w:sz="0" w:space="0" w:color="auto"/>
      </w:divBdr>
    </w:div>
    <w:div w:id="959529797">
      <w:bodyDiv w:val="1"/>
      <w:marLeft w:val="0"/>
      <w:marRight w:val="0"/>
      <w:marTop w:val="0"/>
      <w:marBottom w:val="0"/>
      <w:divBdr>
        <w:top w:val="none" w:sz="0" w:space="0" w:color="auto"/>
        <w:left w:val="none" w:sz="0" w:space="0" w:color="auto"/>
        <w:bottom w:val="none" w:sz="0" w:space="0" w:color="auto"/>
        <w:right w:val="none" w:sz="0" w:space="0" w:color="auto"/>
      </w:divBdr>
    </w:div>
    <w:div w:id="982974839">
      <w:bodyDiv w:val="1"/>
      <w:marLeft w:val="0"/>
      <w:marRight w:val="0"/>
      <w:marTop w:val="0"/>
      <w:marBottom w:val="0"/>
      <w:divBdr>
        <w:top w:val="none" w:sz="0" w:space="0" w:color="auto"/>
        <w:left w:val="none" w:sz="0" w:space="0" w:color="auto"/>
        <w:bottom w:val="none" w:sz="0" w:space="0" w:color="auto"/>
        <w:right w:val="none" w:sz="0" w:space="0" w:color="auto"/>
      </w:divBdr>
    </w:div>
    <w:div w:id="1174883110">
      <w:bodyDiv w:val="1"/>
      <w:marLeft w:val="0"/>
      <w:marRight w:val="0"/>
      <w:marTop w:val="0"/>
      <w:marBottom w:val="0"/>
      <w:divBdr>
        <w:top w:val="none" w:sz="0" w:space="0" w:color="auto"/>
        <w:left w:val="none" w:sz="0" w:space="0" w:color="auto"/>
        <w:bottom w:val="none" w:sz="0" w:space="0" w:color="auto"/>
        <w:right w:val="none" w:sz="0" w:space="0" w:color="auto"/>
      </w:divBdr>
    </w:div>
    <w:div w:id="1197080730">
      <w:bodyDiv w:val="1"/>
      <w:marLeft w:val="0"/>
      <w:marRight w:val="0"/>
      <w:marTop w:val="0"/>
      <w:marBottom w:val="0"/>
      <w:divBdr>
        <w:top w:val="none" w:sz="0" w:space="0" w:color="auto"/>
        <w:left w:val="none" w:sz="0" w:space="0" w:color="auto"/>
        <w:bottom w:val="none" w:sz="0" w:space="0" w:color="auto"/>
        <w:right w:val="none" w:sz="0" w:space="0" w:color="auto"/>
      </w:divBdr>
    </w:div>
    <w:div w:id="1393775121">
      <w:bodyDiv w:val="1"/>
      <w:marLeft w:val="0"/>
      <w:marRight w:val="0"/>
      <w:marTop w:val="0"/>
      <w:marBottom w:val="0"/>
      <w:divBdr>
        <w:top w:val="none" w:sz="0" w:space="0" w:color="auto"/>
        <w:left w:val="none" w:sz="0" w:space="0" w:color="auto"/>
        <w:bottom w:val="none" w:sz="0" w:space="0" w:color="auto"/>
        <w:right w:val="none" w:sz="0" w:space="0" w:color="auto"/>
      </w:divBdr>
    </w:div>
    <w:div w:id="1443181617">
      <w:bodyDiv w:val="1"/>
      <w:marLeft w:val="0"/>
      <w:marRight w:val="0"/>
      <w:marTop w:val="0"/>
      <w:marBottom w:val="0"/>
      <w:divBdr>
        <w:top w:val="none" w:sz="0" w:space="0" w:color="auto"/>
        <w:left w:val="none" w:sz="0" w:space="0" w:color="auto"/>
        <w:bottom w:val="none" w:sz="0" w:space="0" w:color="auto"/>
        <w:right w:val="none" w:sz="0" w:space="0" w:color="auto"/>
      </w:divBdr>
    </w:div>
    <w:div w:id="1672679375">
      <w:bodyDiv w:val="1"/>
      <w:marLeft w:val="0"/>
      <w:marRight w:val="0"/>
      <w:marTop w:val="0"/>
      <w:marBottom w:val="0"/>
      <w:divBdr>
        <w:top w:val="none" w:sz="0" w:space="0" w:color="auto"/>
        <w:left w:val="none" w:sz="0" w:space="0" w:color="auto"/>
        <w:bottom w:val="none" w:sz="0" w:space="0" w:color="auto"/>
        <w:right w:val="none" w:sz="0" w:space="0" w:color="auto"/>
      </w:divBdr>
    </w:div>
    <w:div w:id="18425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0EE13-7B1C-4DA6-8481-4FCB8B3CB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16</Pages>
  <Words>7725</Words>
  <Characters>44037</Characters>
  <Application>Microsoft Office Word</Application>
  <DocSecurity>0</DocSecurity>
  <Lines>366</Lines>
  <Paragraphs>103</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51659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16</cp:revision>
  <cp:lastPrinted>2018-08-07T10:01:00Z</cp:lastPrinted>
  <dcterms:created xsi:type="dcterms:W3CDTF">2019-10-14T06:53:00Z</dcterms:created>
  <dcterms:modified xsi:type="dcterms:W3CDTF">2019-10-18T09:24:00Z</dcterms:modified>
</cp:coreProperties>
</file>