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C3A82" w14:textId="11D89C68" w:rsidR="00072673" w:rsidRPr="00327B6B" w:rsidRDefault="00072673" w:rsidP="00072673">
      <w:pPr>
        <w:jc w:val="center"/>
        <w:rPr>
          <w:rFonts w:ascii="Arial" w:hAnsi="Arial" w:cs="Arial"/>
          <w:b/>
          <w:bCs/>
          <w:color w:val="89AE10" w:themeColor="accent1"/>
          <w:sz w:val="44"/>
          <w:szCs w:val="44"/>
          <w:lang w:val="en-US"/>
        </w:rPr>
      </w:pPr>
      <w:r w:rsidRPr="00327B6B">
        <w:rPr>
          <w:rFonts w:ascii="Arial" w:hAnsi="Arial" w:cs="Arial"/>
          <w:b/>
          <w:bCs/>
          <w:color w:val="89AE10" w:themeColor="accent1"/>
          <w:sz w:val="44"/>
          <w:szCs w:val="44"/>
          <w:lang w:val="en-US"/>
        </w:rPr>
        <w:t>H2Uppp</w:t>
      </w:r>
    </w:p>
    <w:p w14:paraId="2FED61E6" w14:textId="071AB2B9" w:rsidR="00072673" w:rsidRPr="0088188D" w:rsidRDefault="00072673" w:rsidP="00072673">
      <w:pPr>
        <w:jc w:val="center"/>
        <w:rPr>
          <w:rFonts w:ascii="Arial" w:hAnsi="Arial" w:cs="Arial"/>
          <w:b/>
          <w:iCs/>
          <w:color w:val="89AE10" w:themeColor="accent1"/>
          <w:sz w:val="44"/>
          <w:szCs w:val="44"/>
          <w:lang w:val="en-US"/>
        </w:rPr>
      </w:pPr>
      <w:r w:rsidRPr="0088188D">
        <w:rPr>
          <w:rFonts w:ascii="Arial" w:hAnsi="Arial" w:cs="Arial"/>
          <w:b/>
          <w:iCs/>
          <w:sz w:val="36"/>
          <w:szCs w:val="36"/>
          <w:lang w:val="en-US"/>
        </w:rPr>
        <w:t>International Hydrogen Ramp-up Program</w:t>
      </w:r>
    </w:p>
    <w:p w14:paraId="57996511" w14:textId="5E4CCB5D" w:rsidR="009B0A8C" w:rsidRPr="00731A53" w:rsidRDefault="00072673" w:rsidP="00072673">
      <w:pPr>
        <w:jc w:val="center"/>
        <w:rPr>
          <w:rFonts w:ascii="Arial" w:hAnsi="Arial" w:cs="Arial"/>
          <w:color w:val="89AE10" w:themeColor="accent1"/>
          <w:sz w:val="28"/>
          <w:szCs w:val="28"/>
          <w:lang w:val="en-US"/>
        </w:rPr>
      </w:pPr>
      <w:r w:rsidRPr="00731A53">
        <w:rPr>
          <w:rFonts w:ascii="Arial" w:hAnsi="Arial" w:cs="Arial"/>
          <w:color w:val="89AE10" w:themeColor="accent1"/>
          <w:sz w:val="44"/>
          <w:szCs w:val="44"/>
          <w:lang w:val="en-US"/>
        </w:rPr>
        <w:t xml:space="preserve">PPP Project </w:t>
      </w:r>
      <w:r w:rsidR="00B53579" w:rsidRPr="00731A53">
        <w:rPr>
          <w:rFonts w:ascii="Arial" w:hAnsi="Arial" w:cs="Arial"/>
          <w:color w:val="89AE10" w:themeColor="accent1"/>
          <w:sz w:val="44"/>
          <w:szCs w:val="44"/>
          <w:lang w:val="en-US"/>
        </w:rPr>
        <w:t>Concept</w:t>
      </w:r>
    </w:p>
    <w:p w14:paraId="579949D9" w14:textId="77777777" w:rsidR="00910A63" w:rsidRDefault="00910A63" w:rsidP="009B0A8C">
      <w:pPr>
        <w:rPr>
          <w:rFonts w:ascii="Arial" w:hAnsi="Arial" w:cs="Arial"/>
          <w:sz w:val="28"/>
          <w:szCs w:val="28"/>
          <w:lang w:val="en-US"/>
        </w:rPr>
      </w:pPr>
    </w:p>
    <w:p w14:paraId="2C37F282" w14:textId="7F2B740D" w:rsidR="00C42ED6" w:rsidRPr="00072673" w:rsidRDefault="008F5918" w:rsidP="00180826">
      <w:pPr>
        <w:spacing w:before="120" w:after="120" w:line="264" w:lineRule="auto"/>
        <w:rPr>
          <w:rFonts w:ascii="Arial" w:hAnsi="Arial" w:cs="Arial"/>
          <w:bCs/>
          <w:iCs/>
          <w:sz w:val="24"/>
          <w:szCs w:val="24"/>
          <w:lang w:val="en-US"/>
        </w:rPr>
      </w:pPr>
      <w:r>
        <w:rPr>
          <w:rFonts w:ascii="Arial" w:hAnsi="Arial" w:cs="Arial"/>
          <w:b/>
          <w:iCs/>
          <w:sz w:val="24"/>
          <w:szCs w:val="24"/>
          <w:lang w:val="en-US"/>
        </w:rPr>
        <w:t xml:space="preserve">PPP </w:t>
      </w:r>
      <w:r w:rsidR="00C42ED6" w:rsidRPr="00F6232E">
        <w:rPr>
          <w:rFonts w:ascii="Arial" w:hAnsi="Arial" w:cs="Arial"/>
          <w:b/>
          <w:iCs/>
          <w:sz w:val="24"/>
          <w:szCs w:val="24"/>
          <w:lang w:val="en-US"/>
        </w:rPr>
        <w:t>Project name</w:t>
      </w:r>
      <w:r w:rsidR="00C42ED6" w:rsidRPr="00072673">
        <w:rPr>
          <w:rFonts w:ascii="Arial" w:hAnsi="Arial" w:cs="Arial"/>
          <w:bCs/>
          <w:iCs/>
          <w:sz w:val="24"/>
          <w:szCs w:val="24"/>
          <w:lang w:val="en-US"/>
        </w:rPr>
        <w:t>:</w:t>
      </w:r>
      <w:r>
        <w:rPr>
          <w:rFonts w:ascii="Arial" w:hAnsi="Arial" w:cs="Arial"/>
          <w:bCs/>
          <w:iCs/>
          <w:sz w:val="24"/>
          <w:szCs w:val="24"/>
          <w:lang w:val="en-US"/>
        </w:rPr>
        <w:tab/>
      </w:r>
      <w:r w:rsidR="00C42ED6" w:rsidRPr="00072673">
        <w:rPr>
          <w:rFonts w:ascii="Arial" w:hAnsi="Arial" w:cs="Arial"/>
          <w:bCs/>
          <w:iCs/>
          <w:sz w:val="24"/>
          <w:szCs w:val="24"/>
          <w:lang w:val="en-US"/>
        </w:rPr>
        <w:tab/>
      </w:r>
      <w:sdt>
        <w:sdtPr>
          <w:rPr>
            <w:rFonts w:ascii="Arial" w:hAnsi="Arial" w:cs="Arial"/>
            <w:bCs/>
            <w:iCs/>
            <w:sz w:val="24"/>
            <w:szCs w:val="24"/>
            <w:lang w:val="en-US"/>
          </w:rPr>
          <w:id w:val="-1894652755"/>
          <w:placeholder>
            <w:docPart w:val="DefaultPlaceholder_-1854013440"/>
          </w:placeholder>
          <w:showingPlcHdr/>
        </w:sdtPr>
        <w:sdtEndPr/>
        <w:sdtContent>
          <w:r w:rsidR="00C42ED6" w:rsidRPr="00072673">
            <w:rPr>
              <w:rStyle w:val="Platzhaltertext"/>
              <w:rFonts w:ascii="Arial" w:hAnsi="Arial" w:cs="Arial"/>
              <w:sz w:val="24"/>
              <w:szCs w:val="24"/>
              <w:lang w:val="en-US"/>
            </w:rPr>
            <w:t>Click or tap here to enter text.</w:t>
          </w:r>
        </w:sdtContent>
      </w:sdt>
    </w:p>
    <w:p w14:paraId="795F21B1" w14:textId="27FD6F76" w:rsidR="00C42ED6" w:rsidRPr="00072673" w:rsidRDefault="00C42ED6" w:rsidP="00180826">
      <w:pPr>
        <w:spacing w:before="120" w:after="120" w:line="264" w:lineRule="auto"/>
        <w:rPr>
          <w:rFonts w:ascii="Arial" w:hAnsi="Arial" w:cs="Arial"/>
          <w:bCs/>
          <w:iCs/>
          <w:sz w:val="24"/>
          <w:szCs w:val="24"/>
          <w:lang w:val="en-US"/>
        </w:rPr>
      </w:pPr>
      <w:r w:rsidRPr="00F6232E">
        <w:rPr>
          <w:rFonts w:ascii="Arial" w:hAnsi="Arial" w:cs="Arial"/>
          <w:b/>
          <w:iCs/>
          <w:sz w:val="24"/>
          <w:szCs w:val="24"/>
          <w:lang w:val="en-US"/>
        </w:rPr>
        <w:t>Country:</w:t>
      </w:r>
      <w:r w:rsidRPr="00072673">
        <w:rPr>
          <w:rFonts w:ascii="Arial" w:hAnsi="Arial" w:cs="Arial"/>
          <w:bCs/>
          <w:iCs/>
          <w:sz w:val="24"/>
          <w:szCs w:val="24"/>
          <w:lang w:val="en-US"/>
        </w:rPr>
        <w:tab/>
      </w:r>
      <w:r w:rsidR="008F5918">
        <w:rPr>
          <w:rFonts w:ascii="Arial" w:hAnsi="Arial" w:cs="Arial"/>
          <w:bCs/>
          <w:iCs/>
          <w:sz w:val="24"/>
          <w:szCs w:val="24"/>
          <w:lang w:val="en-US"/>
        </w:rPr>
        <w:tab/>
      </w:r>
      <w:r w:rsidRPr="00072673">
        <w:rPr>
          <w:rFonts w:ascii="Arial" w:hAnsi="Arial" w:cs="Arial"/>
          <w:bCs/>
          <w:iCs/>
          <w:sz w:val="24"/>
          <w:szCs w:val="24"/>
          <w:lang w:val="en-US"/>
        </w:rPr>
        <w:tab/>
      </w:r>
      <w:sdt>
        <w:sdtPr>
          <w:rPr>
            <w:rFonts w:ascii="Arial" w:hAnsi="Arial" w:cs="Arial"/>
            <w:bCs/>
            <w:iCs/>
            <w:sz w:val="24"/>
            <w:szCs w:val="24"/>
            <w:lang w:val="en-US"/>
          </w:rPr>
          <w:id w:val="1692489756"/>
          <w:placeholder>
            <w:docPart w:val="DefaultPlaceholder_-1854013440"/>
          </w:placeholder>
          <w:showingPlcHdr/>
        </w:sdtPr>
        <w:sdtEndPr/>
        <w:sdtContent>
          <w:r w:rsidRPr="00072673">
            <w:rPr>
              <w:rStyle w:val="Platzhaltertext"/>
              <w:rFonts w:ascii="Arial" w:hAnsi="Arial" w:cs="Arial"/>
              <w:sz w:val="24"/>
              <w:szCs w:val="24"/>
              <w:lang w:val="en-US"/>
            </w:rPr>
            <w:t>Click or tap here to enter text.</w:t>
          </w:r>
        </w:sdtContent>
      </w:sdt>
    </w:p>
    <w:p w14:paraId="62454212" w14:textId="77777777" w:rsidR="00180826" w:rsidRDefault="00180826" w:rsidP="00180826">
      <w:pPr>
        <w:spacing w:before="120" w:after="120" w:line="264" w:lineRule="auto"/>
        <w:rPr>
          <w:rFonts w:ascii="Arial" w:hAnsi="Arial" w:cs="Arial"/>
          <w:b/>
          <w:iCs/>
          <w:sz w:val="24"/>
          <w:szCs w:val="24"/>
          <w:lang w:val="en-US"/>
        </w:rPr>
      </w:pPr>
    </w:p>
    <w:p w14:paraId="519C738B" w14:textId="3EC68E13" w:rsidR="00C42ED6" w:rsidRPr="00AC3F2C" w:rsidRDefault="00C42ED6" w:rsidP="00180826">
      <w:pPr>
        <w:spacing w:before="120" w:after="120" w:line="264" w:lineRule="auto"/>
        <w:rPr>
          <w:rFonts w:ascii="Arial" w:hAnsi="Arial" w:cs="Arial"/>
          <w:bCs/>
          <w:iCs/>
          <w:sz w:val="24"/>
          <w:szCs w:val="24"/>
          <w:lang w:val="en-US"/>
        </w:rPr>
      </w:pPr>
      <w:r w:rsidRPr="00F6232E">
        <w:rPr>
          <w:rFonts w:ascii="Arial" w:hAnsi="Arial" w:cs="Arial"/>
          <w:b/>
          <w:iCs/>
          <w:sz w:val="24"/>
          <w:szCs w:val="24"/>
          <w:lang w:val="en-US"/>
        </w:rPr>
        <w:t>Main focus of the hydrogen project</w:t>
      </w:r>
      <w:r w:rsidRPr="00AC3F2C">
        <w:rPr>
          <w:rFonts w:ascii="Arial" w:hAnsi="Arial" w:cs="Arial"/>
          <w:bCs/>
          <w:iCs/>
          <w:sz w:val="24"/>
          <w:szCs w:val="24"/>
          <w:lang w:val="en-US"/>
        </w:rPr>
        <w:t xml:space="preserve"> (multiply answer possible): </w:t>
      </w:r>
    </w:p>
    <w:p w14:paraId="7A09793A" w14:textId="77777777" w:rsidR="00C42ED6" w:rsidRPr="00AC3F2C" w:rsidRDefault="00B91474" w:rsidP="00180826">
      <w:pPr>
        <w:spacing w:before="120" w:after="120" w:line="264" w:lineRule="auto"/>
        <w:ind w:left="284"/>
        <w:rPr>
          <w:rFonts w:ascii="Arial" w:hAnsi="Arial" w:cs="Arial"/>
          <w:sz w:val="24"/>
          <w:szCs w:val="24"/>
          <w:lang w:val="en-US"/>
        </w:rPr>
      </w:pPr>
      <w:sdt>
        <w:sdtPr>
          <w:rPr>
            <w:rFonts w:ascii="Arial" w:eastAsia="MS Gothic" w:hAnsi="Arial" w:cs="Arial"/>
            <w:sz w:val="24"/>
            <w:szCs w:val="24"/>
            <w:lang w:val="en-US"/>
          </w:rPr>
          <w:id w:val="9266017"/>
          <w14:checkbox>
            <w14:checked w14:val="0"/>
            <w14:checkedState w14:val="2612" w14:font="MS Gothic"/>
            <w14:uncheckedState w14:val="2610" w14:font="MS Gothic"/>
          </w14:checkbox>
        </w:sdtPr>
        <w:sdtEndPr/>
        <w:sdtContent>
          <w:r w:rsidR="00C42ED6" w:rsidRPr="00AC3F2C">
            <w:rPr>
              <w:rFonts w:ascii="Segoe UI Symbol" w:eastAsia="MS Gothic" w:hAnsi="Segoe UI Symbol" w:cs="Segoe UI Symbol"/>
              <w:sz w:val="24"/>
              <w:szCs w:val="24"/>
              <w:lang w:val="en-US"/>
            </w:rPr>
            <w:t>☐</w:t>
          </w:r>
        </w:sdtContent>
      </w:sdt>
      <w:r w:rsidR="00C42ED6" w:rsidRPr="00AC3F2C">
        <w:rPr>
          <w:rFonts w:ascii="Arial" w:hAnsi="Arial" w:cs="Arial"/>
          <w:sz w:val="24"/>
          <w:szCs w:val="24"/>
          <w:lang w:val="en-US"/>
        </w:rPr>
        <w:tab/>
        <w:t xml:space="preserve">Hydrogen project primarily for domestic use </w:t>
      </w:r>
    </w:p>
    <w:p w14:paraId="587CAF30" w14:textId="77777777" w:rsidR="00C42ED6" w:rsidRPr="00AC3F2C" w:rsidRDefault="00B91474" w:rsidP="00180826">
      <w:pPr>
        <w:spacing w:before="120" w:after="120" w:line="264" w:lineRule="auto"/>
        <w:ind w:left="284"/>
        <w:rPr>
          <w:rFonts w:ascii="Arial" w:hAnsi="Arial" w:cs="Arial"/>
          <w:sz w:val="24"/>
          <w:szCs w:val="24"/>
          <w:lang w:val="en-US"/>
        </w:rPr>
      </w:pPr>
      <w:sdt>
        <w:sdtPr>
          <w:rPr>
            <w:rFonts w:ascii="Arial" w:eastAsia="MS Gothic" w:hAnsi="Arial" w:cs="Arial"/>
            <w:sz w:val="24"/>
            <w:szCs w:val="24"/>
            <w:lang w:val="en-US"/>
          </w:rPr>
          <w:id w:val="-401760622"/>
          <w14:checkbox>
            <w14:checked w14:val="0"/>
            <w14:checkedState w14:val="2612" w14:font="MS Gothic"/>
            <w14:uncheckedState w14:val="2610" w14:font="MS Gothic"/>
          </w14:checkbox>
        </w:sdtPr>
        <w:sdtEndPr/>
        <w:sdtContent>
          <w:r w:rsidR="00C42ED6" w:rsidRPr="00AC3F2C">
            <w:rPr>
              <w:rFonts w:ascii="Segoe UI Symbol" w:eastAsia="MS Gothic" w:hAnsi="Segoe UI Symbol" w:cs="Segoe UI Symbol"/>
              <w:sz w:val="24"/>
              <w:szCs w:val="24"/>
              <w:lang w:val="en-US"/>
            </w:rPr>
            <w:t>☐</w:t>
          </w:r>
        </w:sdtContent>
      </w:sdt>
      <w:r w:rsidR="00C42ED6" w:rsidRPr="00AC3F2C">
        <w:rPr>
          <w:rFonts w:ascii="Arial" w:hAnsi="Arial" w:cs="Arial"/>
          <w:sz w:val="24"/>
          <w:szCs w:val="24"/>
          <w:lang w:val="en-US"/>
        </w:rPr>
        <w:tab/>
        <w:t>Hydrogen project primarily for export</w:t>
      </w:r>
    </w:p>
    <w:p w14:paraId="4259ADDD" w14:textId="77777777" w:rsidR="00C42ED6" w:rsidRPr="00AC3F2C" w:rsidRDefault="00B91474" w:rsidP="00180826">
      <w:pPr>
        <w:spacing w:before="120" w:after="120" w:line="264" w:lineRule="auto"/>
        <w:ind w:left="284"/>
        <w:rPr>
          <w:rFonts w:ascii="Arial" w:hAnsi="Arial" w:cs="Arial"/>
          <w:sz w:val="24"/>
          <w:szCs w:val="24"/>
          <w:lang w:val="en-US"/>
        </w:rPr>
      </w:pPr>
      <w:sdt>
        <w:sdtPr>
          <w:rPr>
            <w:rFonts w:ascii="Arial" w:eastAsia="MS Gothic" w:hAnsi="Arial" w:cs="Arial"/>
            <w:sz w:val="24"/>
            <w:szCs w:val="24"/>
            <w:lang w:val="en-US"/>
          </w:rPr>
          <w:id w:val="-1784493861"/>
          <w14:checkbox>
            <w14:checked w14:val="0"/>
            <w14:checkedState w14:val="2612" w14:font="MS Gothic"/>
            <w14:uncheckedState w14:val="2610" w14:font="MS Gothic"/>
          </w14:checkbox>
        </w:sdtPr>
        <w:sdtEndPr/>
        <w:sdtContent>
          <w:r w:rsidR="00C42ED6" w:rsidRPr="00AC3F2C">
            <w:rPr>
              <w:rFonts w:ascii="Segoe UI Symbol" w:eastAsia="MS Gothic" w:hAnsi="Segoe UI Symbol" w:cs="Segoe UI Symbol"/>
              <w:sz w:val="24"/>
              <w:szCs w:val="24"/>
              <w:lang w:val="en-US"/>
            </w:rPr>
            <w:t>☐</w:t>
          </w:r>
        </w:sdtContent>
      </w:sdt>
      <w:r w:rsidR="00C42ED6" w:rsidRPr="00AC3F2C">
        <w:rPr>
          <w:rFonts w:ascii="Arial" w:hAnsi="Arial" w:cs="Arial"/>
          <w:sz w:val="24"/>
          <w:szCs w:val="24"/>
          <w:lang w:val="en-US"/>
        </w:rPr>
        <w:tab/>
        <w:t xml:space="preserve">Training and capacity building </w:t>
      </w:r>
    </w:p>
    <w:p w14:paraId="056FC092" w14:textId="5473BAF7" w:rsidR="00C42ED6" w:rsidRPr="00AC3F2C" w:rsidRDefault="00B91474" w:rsidP="00180826">
      <w:pPr>
        <w:spacing w:before="120" w:after="120" w:line="264" w:lineRule="auto"/>
        <w:ind w:left="284"/>
        <w:rPr>
          <w:rFonts w:ascii="Arial" w:hAnsi="Arial" w:cs="Arial"/>
          <w:sz w:val="24"/>
          <w:szCs w:val="24"/>
          <w:lang w:val="en-US"/>
        </w:rPr>
      </w:pPr>
      <w:sdt>
        <w:sdtPr>
          <w:rPr>
            <w:rFonts w:ascii="Arial" w:hAnsi="Arial" w:cs="Arial"/>
            <w:sz w:val="24"/>
            <w:szCs w:val="24"/>
            <w:lang w:val="en-US"/>
          </w:rPr>
          <w:id w:val="-829910245"/>
          <w14:checkbox>
            <w14:checked w14:val="0"/>
            <w14:checkedState w14:val="2612" w14:font="MS Gothic"/>
            <w14:uncheckedState w14:val="2610" w14:font="MS Gothic"/>
          </w14:checkbox>
        </w:sdtPr>
        <w:sdtEndPr/>
        <w:sdtContent>
          <w:r w:rsidR="00C42ED6" w:rsidRPr="00AC3F2C">
            <w:rPr>
              <w:rFonts w:ascii="Segoe UI Symbol" w:eastAsia="MS Gothic" w:hAnsi="Segoe UI Symbol" w:cs="Segoe UI Symbol"/>
              <w:sz w:val="24"/>
              <w:szCs w:val="24"/>
              <w:lang w:val="en-US"/>
            </w:rPr>
            <w:t>☐</w:t>
          </w:r>
        </w:sdtContent>
      </w:sdt>
      <w:r w:rsidR="00C42ED6" w:rsidRPr="00AC3F2C">
        <w:rPr>
          <w:rFonts w:ascii="Arial" w:hAnsi="Arial" w:cs="Arial"/>
          <w:sz w:val="24"/>
          <w:szCs w:val="24"/>
          <w:lang w:val="en-US"/>
        </w:rPr>
        <w:tab/>
        <w:t>other category, please explain</w:t>
      </w:r>
      <w:r w:rsidR="00AC3F2C" w:rsidRPr="00AC3F2C">
        <w:rPr>
          <w:rFonts w:ascii="Arial" w:hAnsi="Arial" w:cs="Arial"/>
          <w:sz w:val="24"/>
          <w:szCs w:val="24"/>
          <w:lang w:val="en-US"/>
        </w:rPr>
        <w:t xml:space="preserve">: </w:t>
      </w:r>
      <w:sdt>
        <w:sdtPr>
          <w:rPr>
            <w:rFonts w:ascii="Arial" w:hAnsi="Arial" w:cs="Arial"/>
            <w:sz w:val="24"/>
            <w:szCs w:val="24"/>
            <w:lang w:val="en-US"/>
          </w:rPr>
          <w:id w:val="-676578761"/>
          <w:placeholder>
            <w:docPart w:val="DefaultPlaceholder_-1854013440"/>
          </w:placeholder>
          <w:showingPlcHdr/>
        </w:sdtPr>
        <w:sdtEndPr/>
        <w:sdtContent>
          <w:r w:rsidR="00AC3F2C" w:rsidRPr="00AC3F2C">
            <w:rPr>
              <w:rStyle w:val="Platzhaltertext"/>
              <w:rFonts w:ascii="Arial" w:hAnsi="Arial" w:cs="Arial"/>
              <w:lang w:val="en-US"/>
            </w:rPr>
            <w:t>Click or tap here to enter text.</w:t>
          </w:r>
        </w:sdtContent>
      </w:sdt>
    </w:p>
    <w:p w14:paraId="0A5BCB5E" w14:textId="75568D1B" w:rsidR="007F38D4" w:rsidRDefault="00913809" w:rsidP="00913809">
      <w:pPr>
        <w:rPr>
          <w:rFonts w:ascii="Arial" w:hAnsi="Arial" w:cs="Arial"/>
          <w:b/>
          <w:bCs/>
          <w:sz w:val="24"/>
          <w:szCs w:val="24"/>
          <w:lang w:val="en-US"/>
        </w:rPr>
      </w:pPr>
      <w:r w:rsidRPr="00C42ED6">
        <w:rPr>
          <w:rFonts w:ascii="Arial" w:eastAsiaTheme="minorEastAsia" w:hAnsi="Arial" w:cs="Arial"/>
          <w:noProof/>
          <w:lang w:val="en-US" w:eastAsia="zh-CN" w:bidi="th-TH"/>
        </w:rPr>
        <mc:AlternateContent>
          <mc:Choice Requires="wps">
            <w:drawing>
              <wp:anchor distT="45720" distB="45720" distL="114300" distR="114300" simplePos="0" relativeHeight="251658240" behindDoc="0" locked="0" layoutInCell="1" allowOverlap="1" wp14:anchorId="696B3D5C" wp14:editId="06565A13">
                <wp:simplePos x="0" y="0"/>
                <wp:positionH relativeFrom="margin">
                  <wp:align>left</wp:align>
                </wp:positionH>
                <wp:positionV relativeFrom="paragraph">
                  <wp:posOffset>94615</wp:posOffset>
                </wp:positionV>
                <wp:extent cx="6202680" cy="2318385"/>
                <wp:effectExtent l="0" t="0" r="26670" b="24765"/>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2318657"/>
                        </a:xfrm>
                        <a:prstGeom prst="rect">
                          <a:avLst/>
                        </a:prstGeom>
                        <a:solidFill>
                          <a:schemeClr val="bg2"/>
                        </a:solidFill>
                        <a:ln w="9525">
                          <a:solidFill>
                            <a:srgbClr val="000000"/>
                          </a:solidFill>
                          <a:miter lim="800000"/>
                          <a:headEnd/>
                          <a:tailEnd/>
                        </a:ln>
                      </wps:spPr>
                      <wps:txbx>
                        <w:txbxContent>
                          <w:p w14:paraId="3EFF72BB" w14:textId="77777777" w:rsidR="00C42ED6" w:rsidRPr="00106FF2" w:rsidRDefault="00C42ED6" w:rsidP="00EB2AAA">
                            <w:pPr>
                              <w:spacing w:after="120" w:line="276" w:lineRule="auto"/>
                              <w:jc w:val="both"/>
                              <w:rPr>
                                <w:rFonts w:ascii="Arial" w:eastAsiaTheme="minorEastAsia" w:hAnsi="Arial" w:cs="Arial"/>
                                <w:b/>
                                <w:bCs/>
                                <w:sz w:val="20"/>
                                <w:szCs w:val="20"/>
                                <w:lang w:val="en-US" w:eastAsia="zh-CN" w:bidi="th-TH"/>
                              </w:rPr>
                            </w:pPr>
                            <w:r w:rsidRPr="00106FF2">
                              <w:rPr>
                                <w:rFonts w:ascii="Arial" w:eastAsiaTheme="minorEastAsia" w:hAnsi="Arial" w:cs="Arial"/>
                                <w:b/>
                                <w:bCs/>
                                <w:sz w:val="20"/>
                                <w:szCs w:val="20"/>
                                <w:lang w:val="en-US" w:eastAsia="zh-CN" w:bidi="th-TH"/>
                              </w:rPr>
                              <w:t>Public-Private Partnerships (PPP) in a Nutshell</w:t>
                            </w:r>
                          </w:p>
                          <w:p w14:paraId="68E15289" w14:textId="77777777" w:rsidR="00C42ED6" w:rsidRPr="00106FF2" w:rsidRDefault="00C42ED6" w:rsidP="00EB2AAA">
                            <w:pPr>
                              <w:spacing w:after="120" w:line="276" w:lineRule="auto"/>
                              <w:jc w:val="both"/>
                              <w:rPr>
                                <w:rFonts w:ascii="Arial" w:eastAsiaTheme="minorEastAsia" w:hAnsi="Arial" w:cs="Arial"/>
                                <w:sz w:val="20"/>
                                <w:szCs w:val="20"/>
                                <w:lang w:val="en-US" w:eastAsia="zh-CN" w:bidi="th-TH"/>
                              </w:rPr>
                            </w:pPr>
                            <w:r w:rsidRPr="00106FF2">
                              <w:rPr>
                                <w:rFonts w:ascii="Arial" w:eastAsiaTheme="minorEastAsia" w:hAnsi="Arial" w:cs="Arial"/>
                                <w:sz w:val="20"/>
                                <w:szCs w:val="20"/>
                                <w:lang w:val="en-US" w:eastAsia="zh-CN" w:bidi="th-TH"/>
                              </w:rPr>
                              <w:t xml:space="preserve">In PPPs, the overarching goal is to create a win-win situation by pooling resources, </w:t>
                            </w:r>
                            <w:proofErr w:type="gramStart"/>
                            <w:r w:rsidRPr="00106FF2">
                              <w:rPr>
                                <w:rFonts w:ascii="Arial" w:eastAsiaTheme="minorEastAsia" w:hAnsi="Arial" w:cs="Arial"/>
                                <w:sz w:val="20"/>
                                <w:szCs w:val="20"/>
                                <w:lang w:val="en-US" w:eastAsia="zh-CN" w:bidi="th-TH"/>
                              </w:rPr>
                              <w:t>knowledge</w:t>
                            </w:r>
                            <w:proofErr w:type="gramEnd"/>
                            <w:r w:rsidRPr="00106FF2">
                              <w:rPr>
                                <w:rFonts w:ascii="Arial" w:eastAsiaTheme="minorEastAsia" w:hAnsi="Arial" w:cs="Arial"/>
                                <w:sz w:val="20"/>
                                <w:szCs w:val="20"/>
                                <w:lang w:val="en-US" w:eastAsia="zh-CN" w:bidi="th-TH"/>
                              </w:rPr>
                              <w:t xml:space="preserve"> and capital from public and private partners, in which both a business benefit for the private companies and a development benefit for the people in the partner countries arise. PPPs in H2-Uppp are thus not the same as PPPs in infrastructure projects.</w:t>
                            </w:r>
                          </w:p>
                          <w:p w14:paraId="51170C8B" w14:textId="45BE6BCC" w:rsidR="00C42ED6" w:rsidRPr="00106FF2" w:rsidRDefault="00C42ED6" w:rsidP="00EB2AAA">
                            <w:pPr>
                              <w:spacing w:after="120" w:line="276" w:lineRule="auto"/>
                              <w:jc w:val="both"/>
                              <w:rPr>
                                <w:rFonts w:ascii="Arial" w:eastAsiaTheme="minorEastAsia" w:hAnsi="Arial" w:cs="Arial"/>
                                <w:sz w:val="20"/>
                                <w:szCs w:val="20"/>
                                <w:lang w:val="en-US" w:eastAsia="zh-CN" w:bidi="th-TH"/>
                              </w:rPr>
                            </w:pPr>
                            <w:r w:rsidRPr="00106FF2">
                              <w:rPr>
                                <w:rFonts w:ascii="Arial" w:eastAsiaTheme="minorEastAsia" w:hAnsi="Arial" w:cs="Arial"/>
                                <w:sz w:val="20"/>
                                <w:szCs w:val="20"/>
                                <w:lang w:val="en-US" w:eastAsia="zh-CN" w:bidi="th-TH"/>
                              </w:rPr>
                              <w:t>H2-Uppp supports PPPs along the complete H2/</w:t>
                            </w:r>
                            <w:proofErr w:type="spellStart"/>
                            <w:r w:rsidRPr="00106FF2">
                              <w:rPr>
                                <w:rFonts w:ascii="Arial" w:eastAsiaTheme="minorEastAsia" w:hAnsi="Arial" w:cs="Arial"/>
                                <w:sz w:val="20"/>
                                <w:szCs w:val="20"/>
                                <w:lang w:val="en-US" w:eastAsia="zh-CN" w:bidi="th-TH"/>
                              </w:rPr>
                              <w:t>PtX</w:t>
                            </w:r>
                            <w:proofErr w:type="spellEnd"/>
                            <w:r w:rsidRPr="00106FF2">
                              <w:rPr>
                                <w:rFonts w:ascii="Arial" w:eastAsiaTheme="minorEastAsia" w:hAnsi="Arial" w:cs="Arial"/>
                                <w:sz w:val="20"/>
                                <w:szCs w:val="20"/>
                                <w:lang w:val="en-US" w:eastAsia="zh-CN" w:bidi="th-TH"/>
                              </w:rPr>
                              <w:t xml:space="preserve"> value chain (</w:t>
                            </w:r>
                            <w:proofErr w:type="gramStart"/>
                            <w:r w:rsidRPr="00106FF2">
                              <w:rPr>
                                <w:rFonts w:ascii="Arial" w:eastAsiaTheme="minorEastAsia" w:hAnsi="Arial" w:cs="Arial"/>
                                <w:sz w:val="20"/>
                                <w:szCs w:val="20"/>
                                <w:lang w:val="en-US" w:eastAsia="zh-CN" w:bidi="th-TH"/>
                              </w:rPr>
                              <w:t>i.e.</w:t>
                            </w:r>
                            <w:proofErr w:type="gramEnd"/>
                            <w:r w:rsidRPr="00106FF2">
                              <w:rPr>
                                <w:rFonts w:ascii="Arial" w:eastAsiaTheme="minorEastAsia" w:hAnsi="Arial" w:cs="Arial"/>
                                <w:sz w:val="20"/>
                                <w:szCs w:val="20"/>
                                <w:lang w:val="en-US" w:eastAsia="zh-CN" w:bidi="th-TH"/>
                              </w:rPr>
                              <w:t xml:space="preserve"> production, conversion, storage, transport and use) that contribute to the development of hydrogen markets in the partner country. For instance, the private and public partners could design and implement H2 specific training and capacity building programs or jointly assess the legal, environmental, </w:t>
                            </w:r>
                            <w:proofErr w:type="gramStart"/>
                            <w:r w:rsidRPr="00106FF2">
                              <w:rPr>
                                <w:rFonts w:ascii="Arial" w:eastAsiaTheme="minorEastAsia" w:hAnsi="Arial" w:cs="Arial"/>
                                <w:sz w:val="20"/>
                                <w:szCs w:val="20"/>
                                <w:lang w:val="en-US" w:eastAsia="zh-CN" w:bidi="th-TH"/>
                              </w:rPr>
                              <w:t>social</w:t>
                            </w:r>
                            <w:proofErr w:type="gramEnd"/>
                            <w:r w:rsidRPr="00106FF2">
                              <w:rPr>
                                <w:rFonts w:ascii="Arial" w:eastAsiaTheme="minorEastAsia" w:hAnsi="Arial" w:cs="Arial"/>
                                <w:sz w:val="20"/>
                                <w:szCs w:val="20"/>
                                <w:lang w:val="en-US" w:eastAsia="zh-CN" w:bidi="th-TH"/>
                              </w:rPr>
                              <w:t xml:space="preserve"> and economic feasibility of projects</w:t>
                            </w:r>
                            <w:r w:rsidR="00AC3F2C" w:rsidRPr="00106FF2">
                              <w:rPr>
                                <w:rFonts w:ascii="Arial" w:eastAsiaTheme="minorEastAsia" w:hAnsi="Arial" w:cs="Arial"/>
                                <w:sz w:val="20"/>
                                <w:szCs w:val="20"/>
                                <w:lang w:val="en-US" w:eastAsia="zh-CN" w:bidi="th-TH"/>
                              </w:rPr>
                              <w:t>.</w:t>
                            </w:r>
                          </w:p>
                          <w:p w14:paraId="353A3E5D" w14:textId="4B660B58" w:rsidR="00106FF2" w:rsidRPr="00AC3F2C" w:rsidRDefault="00106FF2" w:rsidP="00EB2AAA">
                            <w:pPr>
                              <w:spacing w:after="120" w:line="276" w:lineRule="auto"/>
                              <w:jc w:val="both"/>
                              <w:rPr>
                                <w:rFonts w:ascii="Arial" w:eastAsiaTheme="minorEastAsia" w:hAnsi="Arial" w:cs="Arial"/>
                                <w:szCs w:val="40"/>
                                <w:lang w:val="en-US" w:eastAsia="zh-CN" w:bidi="th-TH"/>
                              </w:rPr>
                            </w:pPr>
                            <w:r w:rsidRPr="00106FF2">
                              <w:rPr>
                                <w:rFonts w:ascii="Arial" w:eastAsiaTheme="minorEastAsia" w:hAnsi="Arial" w:cs="Arial"/>
                                <w:sz w:val="20"/>
                                <w:szCs w:val="20"/>
                                <w:lang w:val="en-US" w:eastAsia="zh-CN" w:bidi="th-TH"/>
                              </w:rPr>
                              <w:t>H2Uppp of the German Federal Ministry for Economic Affairs and Climate Action (BMWK) promotes projects and market development for green hydrogen in selected developing and emerging countries as part of the National Hydrogen Strategy.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6B3D5C" id="_x0000_t202" coordsize="21600,21600" o:spt="202" path="m,l,21600r21600,l21600,xe">
                <v:stroke joinstyle="miter"/>
                <v:path gradientshapeok="t" o:connecttype="rect"/>
              </v:shapetype>
              <v:shape id="Text Box 217" o:spid="_x0000_s1026" type="#_x0000_t202" style="position:absolute;margin-left:0;margin-top:7.45pt;width:488.4pt;height:182.5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" fillcolor="#e6e6e6 [3214]">
                <v:textbox>
                  <w:txbxContent>
                    <w:p w14:paraId="3EFF72BB" w14:textId="77777777" w:rsidR="00C42ED6" w:rsidRPr="00106FF2" w:rsidRDefault="00C42ED6" w:rsidP="00EB2AAA">
                      <w:pPr>
                        <w:spacing w:after="120" w:line="276" w:lineRule="auto"/>
                        <w:jc w:val="both"/>
                        <w:rPr>
                          <w:rFonts w:ascii="Arial" w:eastAsiaTheme="minorEastAsia" w:hAnsi="Arial" w:cs="Arial"/>
                          <w:b/>
                          <w:bCs/>
                          <w:sz w:val="20"/>
                          <w:szCs w:val="20"/>
                          <w:lang w:val="en-US" w:eastAsia="zh-CN" w:bidi="th-TH"/>
                        </w:rPr>
                      </w:pPr>
                      <w:r w:rsidRPr="00106FF2">
                        <w:rPr>
                          <w:rFonts w:ascii="Arial" w:eastAsiaTheme="minorEastAsia" w:hAnsi="Arial" w:cs="Arial"/>
                          <w:b/>
                          <w:bCs/>
                          <w:sz w:val="20"/>
                          <w:szCs w:val="20"/>
                          <w:lang w:val="en-US" w:eastAsia="zh-CN" w:bidi="th-TH"/>
                        </w:rPr>
                        <w:t>Public-Private Partnerships (PPP) in a Nutshell</w:t>
                      </w:r>
                    </w:p>
                    <w:p w14:paraId="68E15289" w14:textId="77777777" w:rsidR="00C42ED6" w:rsidRPr="00106FF2" w:rsidRDefault="00C42ED6" w:rsidP="00EB2AAA">
                      <w:pPr>
                        <w:spacing w:after="120" w:line="276" w:lineRule="auto"/>
                        <w:jc w:val="both"/>
                        <w:rPr>
                          <w:rFonts w:ascii="Arial" w:eastAsiaTheme="minorEastAsia" w:hAnsi="Arial" w:cs="Arial"/>
                          <w:sz w:val="20"/>
                          <w:szCs w:val="20"/>
                          <w:lang w:val="en-US" w:eastAsia="zh-CN" w:bidi="th-TH"/>
                        </w:rPr>
                      </w:pPr>
                      <w:r w:rsidRPr="00106FF2">
                        <w:rPr>
                          <w:rFonts w:ascii="Arial" w:eastAsiaTheme="minorEastAsia" w:hAnsi="Arial" w:cs="Arial"/>
                          <w:sz w:val="20"/>
                          <w:szCs w:val="20"/>
                          <w:lang w:val="en-US" w:eastAsia="zh-CN" w:bidi="th-TH"/>
                        </w:rPr>
                        <w:t xml:space="preserve">In PPPs, the overarching goal is to create a win-win situation by pooling resources, </w:t>
                      </w:r>
                      <w:proofErr w:type="gramStart"/>
                      <w:r w:rsidRPr="00106FF2">
                        <w:rPr>
                          <w:rFonts w:ascii="Arial" w:eastAsiaTheme="minorEastAsia" w:hAnsi="Arial" w:cs="Arial"/>
                          <w:sz w:val="20"/>
                          <w:szCs w:val="20"/>
                          <w:lang w:val="en-US" w:eastAsia="zh-CN" w:bidi="th-TH"/>
                        </w:rPr>
                        <w:t>knowledge</w:t>
                      </w:r>
                      <w:proofErr w:type="gramEnd"/>
                      <w:r w:rsidRPr="00106FF2">
                        <w:rPr>
                          <w:rFonts w:ascii="Arial" w:eastAsiaTheme="minorEastAsia" w:hAnsi="Arial" w:cs="Arial"/>
                          <w:sz w:val="20"/>
                          <w:szCs w:val="20"/>
                          <w:lang w:val="en-US" w:eastAsia="zh-CN" w:bidi="th-TH"/>
                        </w:rPr>
                        <w:t xml:space="preserve"> and capital from public and private partners, in which both a business benefit for the private companies and a development benefit for the people in the partner countries arise. PPPs in H2-Uppp are thus not the same as PPPs in infrastructure projects.</w:t>
                      </w:r>
                    </w:p>
                    <w:p w14:paraId="51170C8B" w14:textId="45BE6BCC" w:rsidR="00C42ED6" w:rsidRPr="00106FF2" w:rsidRDefault="00C42ED6" w:rsidP="00EB2AAA">
                      <w:pPr>
                        <w:spacing w:after="120" w:line="276" w:lineRule="auto"/>
                        <w:jc w:val="both"/>
                        <w:rPr>
                          <w:rFonts w:ascii="Arial" w:eastAsiaTheme="minorEastAsia" w:hAnsi="Arial" w:cs="Arial"/>
                          <w:sz w:val="20"/>
                          <w:szCs w:val="20"/>
                          <w:lang w:val="en-US" w:eastAsia="zh-CN" w:bidi="th-TH"/>
                        </w:rPr>
                      </w:pPr>
                      <w:r w:rsidRPr="00106FF2">
                        <w:rPr>
                          <w:rFonts w:ascii="Arial" w:eastAsiaTheme="minorEastAsia" w:hAnsi="Arial" w:cs="Arial"/>
                          <w:sz w:val="20"/>
                          <w:szCs w:val="20"/>
                          <w:lang w:val="en-US" w:eastAsia="zh-CN" w:bidi="th-TH"/>
                        </w:rPr>
                        <w:t>H2-Uppp supports PPPs along the complete H2/</w:t>
                      </w:r>
                      <w:proofErr w:type="spellStart"/>
                      <w:r w:rsidRPr="00106FF2">
                        <w:rPr>
                          <w:rFonts w:ascii="Arial" w:eastAsiaTheme="minorEastAsia" w:hAnsi="Arial" w:cs="Arial"/>
                          <w:sz w:val="20"/>
                          <w:szCs w:val="20"/>
                          <w:lang w:val="en-US" w:eastAsia="zh-CN" w:bidi="th-TH"/>
                        </w:rPr>
                        <w:t>PtX</w:t>
                      </w:r>
                      <w:proofErr w:type="spellEnd"/>
                      <w:r w:rsidRPr="00106FF2">
                        <w:rPr>
                          <w:rFonts w:ascii="Arial" w:eastAsiaTheme="minorEastAsia" w:hAnsi="Arial" w:cs="Arial"/>
                          <w:sz w:val="20"/>
                          <w:szCs w:val="20"/>
                          <w:lang w:val="en-US" w:eastAsia="zh-CN" w:bidi="th-TH"/>
                        </w:rPr>
                        <w:t xml:space="preserve"> value chain (</w:t>
                      </w:r>
                      <w:proofErr w:type="gramStart"/>
                      <w:r w:rsidRPr="00106FF2">
                        <w:rPr>
                          <w:rFonts w:ascii="Arial" w:eastAsiaTheme="minorEastAsia" w:hAnsi="Arial" w:cs="Arial"/>
                          <w:sz w:val="20"/>
                          <w:szCs w:val="20"/>
                          <w:lang w:val="en-US" w:eastAsia="zh-CN" w:bidi="th-TH"/>
                        </w:rPr>
                        <w:t>i.e.</w:t>
                      </w:r>
                      <w:proofErr w:type="gramEnd"/>
                      <w:r w:rsidRPr="00106FF2">
                        <w:rPr>
                          <w:rFonts w:ascii="Arial" w:eastAsiaTheme="minorEastAsia" w:hAnsi="Arial" w:cs="Arial"/>
                          <w:sz w:val="20"/>
                          <w:szCs w:val="20"/>
                          <w:lang w:val="en-US" w:eastAsia="zh-CN" w:bidi="th-TH"/>
                        </w:rPr>
                        <w:t xml:space="preserve"> production, conversion, storage, transport and use) that contribute to the development of hydrogen markets in the partner country. For instance, the private and public partners could design and implement H2 specific training and capacity building programs or jointly assess the legal, environmental, </w:t>
                      </w:r>
                      <w:proofErr w:type="gramStart"/>
                      <w:r w:rsidRPr="00106FF2">
                        <w:rPr>
                          <w:rFonts w:ascii="Arial" w:eastAsiaTheme="minorEastAsia" w:hAnsi="Arial" w:cs="Arial"/>
                          <w:sz w:val="20"/>
                          <w:szCs w:val="20"/>
                          <w:lang w:val="en-US" w:eastAsia="zh-CN" w:bidi="th-TH"/>
                        </w:rPr>
                        <w:t>social</w:t>
                      </w:r>
                      <w:proofErr w:type="gramEnd"/>
                      <w:r w:rsidRPr="00106FF2">
                        <w:rPr>
                          <w:rFonts w:ascii="Arial" w:eastAsiaTheme="minorEastAsia" w:hAnsi="Arial" w:cs="Arial"/>
                          <w:sz w:val="20"/>
                          <w:szCs w:val="20"/>
                          <w:lang w:val="en-US" w:eastAsia="zh-CN" w:bidi="th-TH"/>
                        </w:rPr>
                        <w:t xml:space="preserve"> and economic feasibility of projects</w:t>
                      </w:r>
                      <w:r w:rsidR="00AC3F2C" w:rsidRPr="00106FF2">
                        <w:rPr>
                          <w:rFonts w:ascii="Arial" w:eastAsiaTheme="minorEastAsia" w:hAnsi="Arial" w:cs="Arial"/>
                          <w:sz w:val="20"/>
                          <w:szCs w:val="20"/>
                          <w:lang w:val="en-US" w:eastAsia="zh-CN" w:bidi="th-TH"/>
                        </w:rPr>
                        <w:t>.</w:t>
                      </w:r>
                    </w:p>
                    <w:p w14:paraId="353A3E5D" w14:textId="4B660B58" w:rsidR="00106FF2" w:rsidRPr="00AC3F2C" w:rsidRDefault="00106FF2" w:rsidP="00EB2AAA">
                      <w:pPr>
                        <w:spacing w:after="120" w:line="276" w:lineRule="auto"/>
                        <w:jc w:val="both"/>
                        <w:rPr>
                          <w:rFonts w:ascii="Arial" w:eastAsiaTheme="minorEastAsia" w:hAnsi="Arial" w:cs="Arial"/>
                          <w:szCs w:val="40"/>
                          <w:lang w:val="en-US" w:eastAsia="zh-CN" w:bidi="th-TH"/>
                        </w:rPr>
                      </w:pPr>
                      <w:r w:rsidRPr="00106FF2">
                        <w:rPr>
                          <w:rFonts w:ascii="Arial" w:eastAsiaTheme="minorEastAsia" w:hAnsi="Arial" w:cs="Arial"/>
                          <w:sz w:val="20"/>
                          <w:szCs w:val="20"/>
                          <w:lang w:val="en-US" w:eastAsia="zh-CN" w:bidi="th-TH"/>
                        </w:rPr>
                        <w:t>H2Uppp of the German Federal Ministry for Economic Affairs and Climate Action (BMWK) promotes projects and market development for green hydrogen in selected developing and emerging countries as part of the National Hydrogen Strategy.</w:t>
                      </w:r>
                    </w:p>
                  </w:txbxContent>
                </v:textbox>
                <w10:wrap type="topAndBottom" anchorx="margin"/>
              </v:shape>
            </w:pict>
          </mc:Fallback>
        </mc:AlternateContent>
      </w:r>
      <w:r w:rsidR="00027116">
        <w:rPr>
          <w:rFonts w:ascii="Arial" w:hAnsi="Arial" w:cs="Arial"/>
          <w:b/>
          <w:bCs/>
          <w:sz w:val="24"/>
          <w:szCs w:val="24"/>
          <w:lang w:val="en-US"/>
        </w:rPr>
        <w:t xml:space="preserve">Important </w:t>
      </w:r>
      <w:r>
        <w:rPr>
          <w:rFonts w:ascii="Arial" w:hAnsi="Arial" w:cs="Arial"/>
          <w:b/>
          <w:bCs/>
          <w:sz w:val="24"/>
          <w:szCs w:val="24"/>
          <w:lang w:val="en-US"/>
        </w:rPr>
        <w:t>Note</w:t>
      </w:r>
      <w:r w:rsidR="00027116">
        <w:rPr>
          <w:rFonts w:ascii="Arial" w:hAnsi="Arial" w:cs="Arial"/>
          <w:b/>
          <w:bCs/>
          <w:sz w:val="24"/>
          <w:szCs w:val="24"/>
          <w:lang w:val="en-US"/>
        </w:rPr>
        <w:t>s</w:t>
      </w:r>
      <w:r>
        <w:rPr>
          <w:rFonts w:ascii="Arial" w:hAnsi="Arial" w:cs="Arial"/>
          <w:b/>
          <w:bCs/>
          <w:sz w:val="24"/>
          <w:szCs w:val="24"/>
          <w:lang w:val="en-US"/>
        </w:rPr>
        <w:t xml:space="preserve">: </w:t>
      </w:r>
    </w:p>
    <w:p w14:paraId="4FC9362A" w14:textId="77777777" w:rsidR="00106FF2" w:rsidRPr="00010679" w:rsidRDefault="00106FF2" w:rsidP="00106FF2">
      <w:pPr>
        <w:pStyle w:val="Listenabsatz"/>
        <w:numPr>
          <w:ilvl w:val="0"/>
          <w:numId w:val="19"/>
        </w:numPr>
        <w:spacing w:after="60" w:line="256" w:lineRule="auto"/>
        <w:jc w:val="both"/>
        <w:rPr>
          <w:rFonts w:ascii="Arial" w:hAnsi="Arial" w:cs="Arial"/>
          <w:b/>
          <w:bCs/>
          <w:sz w:val="20"/>
          <w:szCs w:val="20"/>
          <w:lang w:val="en-US"/>
        </w:rPr>
      </w:pPr>
      <w:r w:rsidRPr="00010679">
        <w:rPr>
          <w:rFonts w:ascii="Arial" w:eastAsiaTheme="minorEastAsia" w:hAnsi="Arial" w:cs="Arial"/>
          <w:sz w:val="20"/>
          <w:szCs w:val="20"/>
          <w:lang w:val="en-US" w:eastAsia="zh-CN" w:bidi="th-TH"/>
        </w:rPr>
        <w:t xml:space="preserve">Please take note of the Information Note on the Call including eligibility and selection criteria before applying (published at leverist.de). </w:t>
      </w:r>
    </w:p>
    <w:p w14:paraId="752FD5AD" w14:textId="77777777" w:rsidR="00106FF2" w:rsidRPr="00010679" w:rsidRDefault="00106FF2" w:rsidP="00106FF2">
      <w:pPr>
        <w:pStyle w:val="Listenabsatz"/>
        <w:numPr>
          <w:ilvl w:val="0"/>
          <w:numId w:val="19"/>
        </w:numPr>
        <w:spacing w:after="60" w:line="256" w:lineRule="auto"/>
        <w:jc w:val="both"/>
        <w:rPr>
          <w:rFonts w:ascii="Arial" w:eastAsiaTheme="minorEastAsia" w:hAnsi="Arial" w:cs="Arial"/>
          <w:sz w:val="20"/>
          <w:szCs w:val="20"/>
          <w:lang w:val="en-US" w:eastAsia="zh-CN" w:bidi="th-TH"/>
        </w:rPr>
      </w:pPr>
      <w:r w:rsidRPr="00010679">
        <w:rPr>
          <w:rFonts w:ascii="Arial" w:eastAsiaTheme="minorEastAsia" w:hAnsi="Arial" w:cs="Arial"/>
          <w:sz w:val="20"/>
          <w:szCs w:val="20"/>
          <w:lang w:val="en-US" w:eastAsia="zh-CN" w:bidi="th-TH"/>
        </w:rPr>
        <w:t>All information provided by applicants in this format will only be used in the selection process in H2Uppp. The information will only be shared with parties involved in the selection process (</w:t>
      </w:r>
      <w:proofErr w:type="gramStart"/>
      <w:r w:rsidRPr="00010679">
        <w:rPr>
          <w:rFonts w:ascii="Arial" w:eastAsiaTheme="minorEastAsia" w:hAnsi="Arial" w:cs="Arial"/>
          <w:sz w:val="20"/>
          <w:szCs w:val="20"/>
          <w:lang w:val="en-US" w:eastAsia="zh-CN" w:bidi="th-TH"/>
        </w:rPr>
        <w:t>i.e.</w:t>
      </w:r>
      <w:proofErr w:type="gramEnd"/>
      <w:r w:rsidRPr="00010679">
        <w:rPr>
          <w:rFonts w:ascii="Arial" w:eastAsiaTheme="minorEastAsia" w:hAnsi="Arial" w:cs="Arial"/>
          <w:sz w:val="20"/>
          <w:szCs w:val="20"/>
          <w:lang w:val="en-US" w:eastAsia="zh-CN" w:bidi="th-TH"/>
        </w:rPr>
        <w:t xml:space="preserve"> GIZ and BMWK) and will not be used for any other purpose, unless there is an explicit consent from the applicant. </w:t>
      </w:r>
    </w:p>
    <w:p w14:paraId="3A957903" w14:textId="472547AE" w:rsidR="00913809" w:rsidRPr="00623FEF" w:rsidRDefault="00106FF2" w:rsidP="00106FF2">
      <w:pPr>
        <w:pStyle w:val="Listenabsatz"/>
        <w:numPr>
          <w:ilvl w:val="0"/>
          <w:numId w:val="19"/>
        </w:numPr>
        <w:spacing w:after="60" w:line="256" w:lineRule="auto"/>
        <w:jc w:val="both"/>
        <w:rPr>
          <w:rFonts w:ascii="Arial" w:hAnsi="Arial" w:cs="Arial"/>
          <w:b/>
          <w:bCs/>
          <w:sz w:val="24"/>
          <w:szCs w:val="24"/>
          <w:lang w:val="en-US"/>
        </w:rPr>
      </w:pPr>
      <w:r w:rsidRPr="00010679">
        <w:rPr>
          <w:rFonts w:ascii="Arial" w:eastAsiaTheme="minorEastAsia" w:hAnsi="Arial" w:cs="Arial"/>
          <w:sz w:val="20"/>
          <w:szCs w:val="20"/>
          <w:lang w:val="en-US" w:eastAsia="zh-CN" w:bidi="th-TH"/>
        </w:rPr>
        <w:t xml:space="preserve">Please submit the signed application (in Word or pdf format) with the subject </w:t>
      </w:r>
      <w:r w:rsidRPr="00010679">
        <w:rPr>
          <w:rFonts w:ascii="Arial" w:eastAsiaTheme="minorEastAsia" w:hAnsi="Arial" w:cs="Arial"/>
          <w:i/>
          <w:iCs/>
          <w:sz w:val="20"/>
          <w:szCs w:val="20"/>
          <w:lang w:val="en-US" w:eastAsia="zh-CN" w:bidi="th-TH"/>
        </w:rPr>
        <w:t>‘PPP Project Name +</w:t>
      </w:r>
      <w:proofErr w:type="spellStart"/>
      <w:r w:rsidRPr="00010679">
        <w:rPr>
          <w:rFonts w:ascii="Arial" w:eastAsiaTheme="minorEastAsia" w:hAnsi="Arial" w:cs="Arial"/>
          <w:i/>
          <w:iCs/>
          <w:sz w:val="20"/>
          <w:szCs w:val="20"/>
          <w:lang w:val="en-US" w:eastAsia="zh-CN" w:bidi="th-TH"/>
        </w:rPr>
        <w:t>Company+Country</w:t>
      </w:r>
      <w:proofErr w:type="spellEnd"/>
      <w:r w:rsidRPr="00010679">
        <w:rPr>
          <w:rFonts w:ascii="Arial" w:eastAsiaTheme="minorEastAsia" w:hAnsi="Arial" w:cs="Arial"/>
          <w:i/>
          <w:iCs/>
          <w:sz w:val="20"/>
          <w:szCs w:val="20"/>
          <w:lang w:val="en-US" w:eastAsia="zh-CN" w:bidi="th-TH"/>
        </w:rPr>
        <w:t xml:space="preserve">’ </w:t>
      </w:r>
      <w:r w:rsidRPr="00010679">
        <w:rPr>
          <w:rFonts w:ascii="Arial" w:eastAsiaTheme="minorEastAsia" w:hAnsi="Arial" w:cs="Arial"/>
          <w:sz w:val="20"/>
          <w:szCs w:val="20"/>
          <w:lang w:val="en-US" w:eastAsia="zh-CN" w:bidi="th-TH"/>
        </w:rPr>
        <w:t xml:space="preserve">to </w:t>
      </w:r>
      <w:hyperlink r:id="rId11" w:history="1">
        <w:r w:rsidRPr="00010679">
          <w:rPr>
            <w:rStyle w:val="Hyperlink"/>
            <w:rFonts w:ascii="Arial" w:eastAsiaTheme="minorEastAsia" w:hAnsi="Arial" w:cs="Arial"/>
            <w:sz w:val="20"/>
            <w:szCs w:val="20"/>
            <w:lang w:val="en-US" w:eastAsia="zh-CN" w:bidi="th-TH"/>
          </w:rPr>
          <w:t>H2Uppp@giz.de</w:t>
        </w:r>
      </w:hyperlink>
      <w:r w:rsidR="00913809" w:rsidRPr="00623FEF">
        <w:rPr>
          <w:rFonts w:ascii="Arial" w:hAnsi="Arial" w:cs="Arial"/>
          <w:b/>
          <w:bCs/>
          <w:sz w:val="24"/>
          <w:szCs w:val="24"/>
          <w:lang w:val="en-US"/>
        </w:rPr>
        <w:br w:type="page"/>
      </w:r>
    </w:p>
    <w:p w14:paraId="1DC3D664" w14:textId="05376E77" w:rsidR="006D139D" w:rsidRPr="00703BAC" w:rsidRDefault="00FC07D7" w:rsidP="003F27E7">
      <w:pPr>
        <w:pStyle w:val="Listenabsatz"/>
        <w:numPr>
          <w:ilvl w:val="0"/>
          <w:numId w:val="11"/>
        </w:numPr>
        <w:spacing w:before="80" w:after="80" w:line="264" w:lineRule="auto"/>
        <w:ind w:left="360"/>
        <w:contextualSpacing w:val="0"/>
        <w:rPr>
          <w:rFonts w:ascii="Arial" w:hAnsi="Arial" w:cs="Arial"/>
          <w:b/>
          <w:bCs/>
          <w:sz w:val="24"/>
          <w:szCs w:val="24"/>
          <w:lang w:val="en-US"/>
        </w:rPr>
      </w:pPr>
      <w:r w:rsidRPr="00703BAC">
        <w:rPr>
          <w:rFonts w:ascii="Arial" w:hAnsi="Arial" w:cs="Arial"/>
          <w:b/>
          <w:bCs/>
          <w:sz w:val="24"/>
          <w:szCs w:val="24"/>
          <w:lang w:val="en-US"/>
        </w:rPr>
        <w:lastRenderedPageBreak/>
        <w:t xml:space="preserve">PPP </w:t>
      </w:r>
      <w:r w:rsidR="009B0A8C" w:rsidRPr="00703BAC">
        <w:rPr>
          <w:rFonts w:ascii="Arial" w:hAnsi="Arial" w:cs="Arial"/>
          <w:b/>
          <w:bCs/>
          <w:sz w:val="24"/>
          <w:szCs w:val="24"/>
          <w:lang w:val="en-US"/>
        </w:rPr>
        <w:t>Project Implementing Partners</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060"/>
      </w:tblGrid>
      <w:tr w:rsidR="007A65F2" w:rsidRPr="00731A53" w14:paraId="6397648B" w14:textId="77777777" w:rsidTr="00891CD4">
        <w:tc>
          <w:tcPr>
            <w:tcW w:w="9060" w:type="dxa"/>
            <w:shd w:val="clear" w:color="auto" w:fill="89AE10" w:themeFill="accent1"/>
            <w:vAlign w:val="center"/>
          </w:tcPr>
          <w:p w14:paraId="285BC4BE" w14:textId="471F090D" w:rsidR="007A65F2" w:rsidRPr="003F27E7" w:rsidRDefault="007A65F2" w:rsidP="003F27E7">
            <w:pPr>
              <w:spacing w:before="80" w:after="80" w:line="264" w:lineRule="auto"/>
              <w:rPr>
                <w:rFonts w:cs="Arial"/>
                <w:b/>
                <w:iCs/>
                <w:sz w:val="24"/>
                <w:szCs w:val="24"/>
                <w:lang w:val="en-US"/>
              </w:rPr>
            </w:pPr>
            <w:r w:rsidRPr="00891CD4">
              <w:rPr>
                <w:rFonts w:cs="Arial"/>
                <w:b/>
                <w:iCs/>
                <w:color w:val="FFFFFF" w:themeColor="background1"/>
                <w:sz w:val="24"/>
                <w:szCs w:val="24"/>
                <w:lang w:val="en-US"/>
              </w:rPr>
              <w:t>Lead partner - company from Europe</w:t>
            </w:r>
          </w:p>
        </w:tc>
      </w:tr>
      <w:tr w:rsidR="006F207F" w:rsidRPr="003F27E7" w14:paraId="3233F0F1" w14:textId="77777777" w:rsidTr="00891CD4">
        <w:tc>
          <w:tcPr>
            <w:tcW w:w="9060" w:type="dxa"/>
            <w:shd w:val="clear" w:color="auto" w:fill="EDF9C4" w:themeFill="accent1" w:themeFillTint="33"/>
            <w:vAlign w:val="center"/>
          </w:tcPr>
          <w:p w14:paraId="07466240" w14:textId="52DDF032" w:rsidR="006F207F" w:rsidRPr="003F27E7" w:rsidRDefault="006F207F" w:rsidP="003F27E7">
            <w:pPr>
              <w:spacing w:before="80" w:after="80" w:line="264" w:lineRule="auto"/>
              <w:rPr>
                <w:rFonts w:cs="Arial"/>
                <w:bCs/>
                <w:iCs/>
                <w:sz w:val="24"/>
                <w:szCs w:val="24"/>
                <w:lang w:val="en-US"/>
              </w:rPr>
            </w:pPr>
            <w:r w:rsidRPr="003F27E7">
              <w:rPr>
                <w:rFonts w:cs="Arial"/>
                <w:bCs/>
                <w:iCs/>
                <w:sz w:val="24"/>
                <w:szCs w:val="24"/>
                <w:lang w:val="en-US"/>
              </w:rPr>
              <w:t>Short description of business</w:t>
            </w:r>
          </w:p>
        </w:tc>
      </w:tr>
      <w:tr w:rsidR="006F207F" w:rsidRPr="003F27E7" w14:paraId="100BE118" w14:textId="77777777" w:rsidTr="007A65F2">
        <w:tc>
          <w:tcPr>
            <w:tcW w:w="9060" w:type="dxa"/>
            <w:vAlign w:val="center"/>
          </w:tcPr>
          <w:p w14:paraId="0DAF102A" w14:textId="3623180B" w:rsidR="006F207F" w:rsidRPr="003F27E7" w:rsidRDefault="007A65F2" w:rsidP="003F27E7">
            <w:pPr>
              <w:spacing w:before="80" w:after="80" w:line="264" w:lineRule="auto"/>
              <w:rPr>
                <w:rFonts w:cs="Arial"/>
                <w:bCs/>
                <w:i/>
                <w:color w:val="BFBFBF" w:themeColor="background1" w:themeShade="BF"/>
                <w:sz w:val="24"/>
                <w:szCs w:val="24"/>
                <w:lang w:val="en-US"/>
              </w:rPr>
            </w:pPr>
            <w:r w:rsidRPr="003F27E7">
              <w:rPr>
                <w:rFonts w:cs="Arial"/>
                <w:bCs/>
                <w:i/>
                <w:color w:val="BFBFBF" w:themeColor="background1" w:themeShade="BF"/>
                <w:sz w:val="24"/>
                <w:szCs w:val="24"/>
                <w:lang w:val="en-US"/>
              </w:rPr>
              <w:t>Please</w:t>
            </w:r>
            <w:r w:rsidR="00D52ECC" w:rsidRPr="003F27E7">
              <w:rPr>
                <w:rFonts w:cs="Arial"/>
                <w:bCs/>
                <w:i/>
                <w:color w:val="BFBFBF" w:themeColor="background1" w:themeShade="BF"/>
                <w:sz w:val="24"/>
                <w:szCs w:val="24"/>
                <w:lang w:val="en-US"/>
              </w:rPr>
              <w:t xml:space="preserve"> enter here</w:t>
            </w:r>
          </w:p>
        </w:tc>
      </w:tr>
      <w:tr w:rsidR="006F207F" w:rsidRPr="003F27E7" w14:paraId="1A6201B3" w14:textId="77777777" w:rsidTr="00891CD4">
        <w:tc>
          <w:tcPr>
            <w:tcW w:w="9060" w:type="dxa"/>
            <w:shd w:val="clear" w:color="auto" w:fill="EDF9C4" w:themeFill="accent1" w:themeFillTint="33"/>
            <w:vAlign w:val="center"/>
          </w:tcPr>
          <w:p w14:paraId="32C71449" w14:textId="6F16EA32" w:rsidR="006F207F" w:rsidRPr="003F27E7" w:rsidRDefault="006F207F" w:rsidP="003F27E7">
            <w:pPr>
              <w:spacing w:before="80" w:after="80" w:line="264" w:lineRule="auto"/>
              <w:rPr>
                <w:rFonts w:cs="Arial"/>
                <w:bCs/>
                <w:iCs/>
                <w:sz w:val="24"/>
                <w:szCs w:val="24"/>
                <w:lang w:val="en-US"/>
              </w:rPr>
            </w:pPr>
            <w:r w:rsidRPr="003F27E7">
              <w:rPr>
                <w:rFonts w:cs="Arial"/>
                <w:bCs/>
                <w:iCs/>
                <w:sz w:val="24"/>
                <w:szCs w:val="24"/>
                <w:lang w:val="en-US"/>
              </w:rPr>
              <w:t xml:space="preserve">Role in PPP: </w:t>
            </w:r>
          </w:p>
        </w:tc>
      </w:tr>
      <w:tr w:rsidR="00D52ECC" w:rsidRPr="003F27E7" w14:paraId="2793D797" w14:textId="77777777" w:rsidTr="007A65F2">
        <w:tc>
          <w:tcPr>
            <w:tcW w:w="9060" w:type="dxa"/>
            <w:vAlign w:val="center"/>
          </w:tcPr>
          <w:p w14:paraId="3CE7E6F3" w14:textId="27E108BA" w:rsidR="00D52ECC" w:rsidRPr="003F27E7" w:rsidRDefault="00D52ECC" w:rsidP="003F27E7">
            <w:pPr>
              <w:spacing w:before="80" w:after="80" w:line="264" w:lineRule="auto"/>
              <w:rPr>
                <w:rFonts w:cs="Arial"/>
                <w:bCs/>
                <w:iCs/>
                <w:sz w:val="24"/>
                <w:szCs w:val="24"/>
                <w:lang w:val="en-US"/>
              </w:rPr>
            </w:pPr>
            <w:r w:rsidRPr="003F27E7">
              <w:rPr>
                <w:rFonts w:cs="Arial"/>
                <w:bCs/>
                <w:i/>
                <w:color w:val="BFBFBF" w:themeColor="background1" w:themeShade="BF"/>
                <w:sz w:val="24"/>
                <w:szCs w:val="24"/>
                <w:lang w:val="en-US"/>
              </w:rPr>
              <w:t>Please enter here</w:t>
            </w:r>
          </w:p>
        </w:tc>
      </w:tr>
      <w:tr w:rsidR="00D52ECC" w:rsidRPr="00731A53" w14:paraId="07CB3066" w14:textId="77777777" w:rsidTr="00891CD4">
        <w:tc>
          <w:tcPr>
            <w:tcW w:w="9060" w:type="dxa"/>
            <w:shd w:val="clear" w:color="auto" w:fill="EDF9C4" w:themeFill="accent1" w:themeFillTint="33"/>
            <w:vAlign w:val="center"/>
          </w:tcPr>
          <w:p w14:paraId="6EB0982F" w14:textId="4C1D65B3" w:rsidR="00D52ECC" w:rsidRPr="003F27E7" w:rsidRDefault="00D52ECC" w:rsidP="003F27E7">
            <w:pPr>
              <w:spacing w:before="80" w:after="80" w:line="264" w:lineRule="auto"/>
              <w:rPr>
                <w:rFonts w:cs="Arial"/>
                <w:bCs/>
                <w:iCs/>
                <w:sz w:val="24"/>
                <w:szCs w:val="24"/>
                <w:lang w:val="en-US"/>
              </w:rPr>
            </w:pPr>
            <w:r w:rsidRPr="003F27E7">
              <w:rPr>
                <w:rFonts w:cs="Arial"/>
                <w:bCs/>
                <w:iCs/>
                <w:sz w:val="24"/>
                <w:szCs w:val="24"/>
                <w:lang w:val="en-US"/>
              </w:rPr>
              <w:t xml:space="preserve">Confirmation that the company has </w:t>
            </w:r>
          </w:p>
        </w:tc>
      </w:tr>
      <w:tr w:rsidR="00D52ECC" w:rsidRPr="00731A53" w14:paraId="40617AC8" w14:textId="77777777" w:rsidTr="007A65F2">
        <w:tc>
          <w:tcPr>
            <w:tcW w:w="9060" w:type="dxa"/>
            <w:vAlign w:val="center"/>
          </w:tcPr>
          <w:p w14:paraId="5877C624" w14:textId="3C7CA753" w:rsidR="00D52ECC" w:rsidRPr="003F27E7" w:rsidRDefault="00B91474" w:rsidP="003F27E7">
            <w:pPr>
              <w:spacing w:before="80" w:after="80" w:line="264" w:lineRule="auto"/>
              <w:rPr>
                <w:rFonts w:cs="Arial"/>
                <w:bCs/>
                <w:iCs/>
                <w:sz w:val="24"/>
                <w:szCs w:val="24"/>
                <w:lang w:val="en-US"/>
              </w:rPr>
            </w:pPr>
            <w:sdt>
              <w:sdtPr>
                <w:rPr>
                  <w:rFonts w:eastAsia="MS Gothic" w:cs="Arial"/>
                  <w:bCs/>
                  <w:iCs/>
                  <w:sz w:val="24"/>
                  <w:szCs w:val="24"/>
                  <w:lang w:val="en-US"/>
                </w:rPr>
                <w:id w:val="416139286"/>
                <w14:checkbox>
                  <w14:checked w14:val="0"/>
                  <w14:checkedState w14:val="2612" w14:font="MS Gothic"/>
                  <w14:uncheckedState w14:val="2610" w14:font="MS Gothic"/>
                </w14:checkbox>
              </w:sdtPr>
              <w:sdtEndPr/>
              <w:sdtContent>
                <w:r w:rsidR="00D52ECC" w:rsidRPr="003F27E7">
                  <w:rPr>
                    <w:rFonts w:ascii="Segoe UI Symbol" w:eastAsia="MS Gothic" w:hAnsi="Segoe UI Symbol" w:cs="Segoe UI Symbol"/>
                    <w:bCs/>
                    <w:iCs/>
                    <w:sz w:val="24"/>
                    <w:szCs w:val="24"/>
                    <w:lang w:val="en-US"/>
                  </w:rPr>
                  <w:t>☐</w:t>
                </w:r>
              </w:sdtContent>
            </w:sdt>
            <w:r w:rsidR="00D52ECC" w:rsidRPr="003F27E7">
              <w:rPr>
                <w:rFonts w:cs="Arial"/>
                <w:bCs/>
                <w:iCs/>
                <w:sz w:val="24"/>
                <w:szCs w:val="24"/>
                <w:lang w:val="en-US"/>
              </w:rPr>
              <w:tab/>
              <w:t>at least 8 employees</w:t>
            </w:r>
          </w:p>
          <w:p w14:paraId="69A4F7FE" w14:textId="4C80C9D8" w:rsidR="00D52ECC" w:rsidRDefault="00B91474" w:rsidP="003F27E7">
            <w:pPr>
              <w:spacing w:before="80" w:after="80" w:line="264" w:lineRule="auto"/>
              <w:rPr>
                <w:rFonts w:cs="Arial"/>
                <w:bCs/>
                <w:iCs/>
                <w:sz w:val="24"/>
                <w:szCs w:val="24"/>
                <w:lang w:val="en-US"/>
              </w:rPr>
            </w:pPr>
            <w:sdt>
              <w:sdtPr>
                <w:rPr>
                  <w:rFonts w:eastAsia="MS Gothic" w:cs="Arial"/>
                  <w:bCs/>
                  <w:iCs/>
                  <w:sz w:val="24"/>
                  <w:szCs w:val="24"/>
                  <w:lang w:val="en-US"/>
                </w:rPr>
                <w:id w:val="-555629509"/>
                <w14:checkbox>
                  <w14:checked w14:val="0"/>
                  <w14:checkedState w14:val="2612" w14:font="MS Gothic"/>
                  <w14:uncheckedState w14:val="2610" w14:font="MS Gothic"/>
                </w14:checkbox>
              </w:sdtPr>
              <w:sdtEndPr/>
              <w:sdtContent>
                <w:r w:rsidR="00D52ECC" w:rsidRPr="003F27E7">
                  <w:rPr>
                    <w:rFonts w:ascii="Segoe UI Symbol" w:eastAsia="MS Gothic" w:hAnsi="Segoe UI Symbol" w:cs="Segoe UI Symbol"/>
                    <w:bCs/>
                    <w:iCs/>
                    <w:sz w:val="24"/>
                    <w:szCs w:val="24"/>
                    <w:lang w:val="en-US"/>
                  </w:rPr>
                  <w:t>☐</w:t>
                </w:r>
              </w:sdtContent>
            </w:sdt>
            <w:r w:rsidR="00D52ECC" w:rsidRPr="003F27E7">
              <w:rPr>
                <w:rFonts w:cs="Arial"/>
                <w:bCs/>
                <w:iCs/>
                <w:sz w:val="24"/>
                <w:szCs w:val="24"/>
                <w:lang w:val="en-US"/>
              </w:rPr>
              <w:tab/>
            </w:r>
            <w:r w:rsidR="00A21991">
              <w:rPr>
                <w:rFonts w:cs="Arial"/>
                <w:bCs/>
                <w:iCs/>
                <w:sz w:val="24"/>
                <w:szCs w:val="24"/>
                <w:lang w:val="en-US"/>
              </w:rPr>
              <w:t>average</w:t>
            </w:r>
            <w:r w:rsidR="00D52ECC" w:rsidRPr="003F27E7">
              <w:rPr>
                <w:rFonts w:cs="Arial"/>
                <w:bCs/>
                <w:iCs/>
                <w:sz w:val="24"/>
                <w:szCs w:val="24"/>
                <w:lang w:val="en-US"/>
              </w:rPr>
              <w:t xml:space="preserve"> turnover at least EUR 800,000 in </w:t>
            </w:r>
            <w:r w:rsidR="00A21991">
              <w:rPr>
                <w:rFonts w:cs="Arial"/>
                <w:bCs/>
                <w:iCs/>
                <w:sz w:val="24"/>
                <w:szCs w:val="24"/>
                <w:lang w:val="en-US"/>
              </w:rPr>
              <w:t>last three years (2020-2022)</w:t>
            </w:r>
          </w:p>
          <w:p w14:paraId="0CC36E0C" w14:textId="558F83A3" w:rsidR="00475C71" w:rsidRPr="003F27E7" w:rsidRDefault="00B91474" w:rsidP="003F27E7">
            <w:pPr>
              <w:spacing w:before="80" w:after="80" w:line="264" w:lineRule="auto"/>
              <w:rPr>
                <w:rFonts w:cs="Arial"/>
                <w:bCs/>
                <w:iCs/>
                <w:sz w:val="24"/>
                <w:szCs w:val="24"/>
                <w:lang w:val="en-US"/>
              </w:rPr>
            </w:pPr>
            <w:sdt>
              <w:sdtPr>
                <w:rPr>
                  <w:rFonts w:eastAsia="MS Gothic" w:cs="Arial"/>
                  <w:bCs/>
                  <w:iCs/>
                  <w:sz w:val="24"/>
                  <w:szCs w:val="24"/>
                  <w:lang w:val="en-US"/>
                </w:rPr>
                <w:id w:val="-855265995"/>
                <w14:checkbox>
                  <w14:checked w14:val="0"/>
                  <w14:checkedState w14:val="2612" w14:font="MS Gothic"/>
                  <w14:uncheckedState w14:val="2610" w14:font="MS Gothic"/>
                </w14:checkbox>
              </w:sdtPr>
              <w:sdtEndPr/>
              <w:sdtContent>
                <w:r w:rsidR="00475C71" w:rsidRPr="003F27E7">
                  <w:rPr>
                    <w:rFonts w:ascii="Segoe UI Symbol" w:eastAsia="MS Gothic" w:hAnsi="Segoe UI Symbol" w:cs="Segoe UI Symbol"/>
                    <w:bCs/>
                    <w:iCs/>
                    <w:sz w:val="24"/>
                    <w:szCs w:val="24"/>
                    <w:lang w:val="en-US"/>
                  </w:rPr>
                  <w:t>☐</w:t>
                </w:r>
              </w:sdtContent>
            </w:sdt>
            <w:r w:rsidR="00475C71" w:rsidRPr="003F27E7">
              <w:rPr>
                <w:rFonts w:cs="Arial"/>
                <w:bCs/>
                <w:iCs/>
                <w:sz w:val="24"/>
                <w:szCs w:val="24"/>
                <w:lang w:val="en-US"/>
              </w:rPr>
              <w:tab/>
            </w:r>
            <w:r w:rsidR="00475C71">
              <w:rPr>
                <w:rFonts w:cs="Arial"/>
                <w:bCs/>
                <w:iCs/>
                <w:sz w:val="24"/>
                <w:szCs w:val="24"/>
                <w:lang w:val="en-US"/>
              </w:rPr>
              <w:t>company office registered in Europe</w:t>
            </w:r>
          </w:p>
        </w:tc>
      </w:tr>
    </w:tbl>
    <w:p w14:paraId="553727F9" w14:textId="77777777" w:rsidR="006D139D" w:rsidRPr="003F27E7" w:rsidRDefault="006D139D" w:rsidP="003F27E7">
      <w:pPr>
        <w:spacing w:before="80" w:after="80" w:line="264" w:lineRule="auto"/>
        <w:rPr>
          <w:rFonts w:ascii="Arial" w:hAnsi="Arial" w:cs="Arial"/>
          <w:bCs/>
          <w:iCs/>
          <w:sz w:val="24"/>
          <w:szCs w:val="24"/>
          <w:lang w:val="en-US"/>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060"/>
      </w:tblGrid>
      <w:tr w:rsidR="00D52ECC" w:rsidRPr="00731A53" w14:paraId="15BBDBD2" w14:textId="77777777" w:rsidTr="00891CD4">
        <w:tc>
          <w:tcPr>
            <w:tcW w:w="9060" w:type="dxa"/>
            <w:shd w:val="clear" w:color="auto" w:fill="89AE10" w:themeFill="accent1"/>
            <w:vAlign w:val="center"/>
          </w:tcPr>
          <w:p w14:paraId="11F59759" w14:textId="756D1B2A" w:rsidR="00D52ECC" w:rsidRPr="003F27E7" w:rsidRDefault="00D52ECC" w:rsidP="003F27E7">
            <w:pPr>
              <w:spacing w:before="80" w:after="80" w:line="264" w:lineRule="auto"/>
              <w:rPr>
                <w:rFonts w:cs="Arial"/>
                <w:b/>
                <w:iCs/>
                <w:sz w:val="24"/>
                <w:szCs w:val="24"/>
                <w:lang w:val="en-US"/>
              </w:rPr>
            </w:pPr>
            <w:r w:rsidRPr="00891CD4">
              <w:rPr>
                <w:rFonts w:cs="Arial"/>
                <w:b/>
                <w:iCs/>
                <w:color w:val="FFFFFF" w:themeColor="background1"/>
                <w:sz w:val="24"/>
                <w:szCs w:val="24"/>
                <w:lang w:val="en-US"/>
              </w:rPr>
              <w:t xml:space="preserve">Company - partner 2 </w:t>
            </w:r>
            <w:r w:rsidRPr="00891CD4">
              <w:rPr>
                <w:rFonts w:cs="Arial"/>
                <w:bCs/>
                <w:iCs/>
                <w:color w:val="FFFFFF" w:themeColor="background1"/>
                <w:sz w:val="24"/>
                <w:szCs w:val="24"/>
                <w:lang w:val="en-US"/>
              </w:rPr>
              <w:t>(</w:t>
            </w:r>
            <w:r w:rsidR="00022891" w:rsidRPr="00891CD4">
              <w:rPr>
                <w:rFonts w:cs="Arial"/>
                <w:bCs/>
                <w:iCs/>
                <w:color w:val="FFFFFF" w:themeColor="background1"/>
                <w:sz w:val="24"/>
                <w:szCs w:val="24"/>
                <w:lang w:val="en-US"/>
              </w:rPr>
              <w:t xml:space="preserve">optional, </w:t>
            </w:r>
            <w:r w:rsidRPr="00891CD4">
              <w:rPr>
                <w:rFonts w:cs="Arial"/>
                <w:bCs/>
                <w:iCs/>
                <w:color w:val="FFFFFF" w:themeColor="background1"/>
                <w:sz w:val="24"/>
                <w:szCs w:val="24"/>
                <w:lang w:val="en-US"/>
              </w:rPr>
              <w:t>add to the list accordingly)</w:t>
            </w:r>
          </w:p>
        </w:tc>
      </w:tr>
      <w:tr w:rsidR="00D52ECC" w:rsidRPr="003F27E7" w14:paraId="2EB76386" w14:textId="77777777" w:rsidTr="00891CD4">
        <w:tc>
          <w:tcPr>
            <w:tcW w:w="9060" w:type="dxa"/>
            <w:shd w:val="clear" w:color="auto" w:fill="EDF9C4" w:themeFill="accent1" w:themeFillTint="33"/>
            <w:vAlign w:val="center"/>
          </w:tcPr>
          <w:p w14:paraId="62ECBA63" w14:textId="77777777" w:rsidR="00D52ECC" w:rsidRPr="003F27E7" w:rsidRDefault="00D52ECC" w:rsidP="003F27E7">
            <w:pPr>
              <w:spacing w:before="80" w:after="80" w:line="264" w:lineRule="auto"/>
              <w:rPr>
                <w:rFonts w:cs="Arial"/>
                <w:bCs/>
                <w:iCs/>
                <w:sz w:val="24"/>
                <w:szCs w:val="24"/>
                <w:lang w:val="en-US"/>
              </w:rPr>
            </w:pPr>
            <w:r w:rsidRPr="003F27E7">
              <w:rPr>
                <w:rFonts w:cs="Arial"/>
                <w:bCs/>
                <w:iCs/>
                <w:sz w:val="24"/>
                <w:szCs w:val="24"/>
                <w:lang w:val="en-US"/>
              </w:rPr>
              <w:t>Short description of business</w:t>
            </w:r>
          </w:p>
        </w:tc>
      </w:tr>
      <w:tr w:rsidR="00D52ECC" w:rsidRPr="003F27E7" w14:paraId="45C4706A" w14:textId="77777777" w:rsidTr="00E16B89">
        <w:tc>
          <w:tcPr>
            <w:tcW w:w="9060" w:type="dxa"/>
            <w:vAlign w:val="center"/>
          </w:tcPr>
          <w:p w14:paraId="4C71D350" w14:textId="77777777" w:rsidR="00D52ECC" w:rsidRPr="003F27E7" w:rsidRDefault="00D52ECC" w:rsidP="003F27E7">
            <w:pPr>
              <w:spacing w:before="80" w:after="80" w:line="264" w:lineRule="auto"/>
              <w:rPr>
                <w:rFonts w:cs="Arial"/>
                <w:bCs/>
                <w:i/>
                <w:color w:val="BFBFBF" w:themeColor="background1" w:themeShade="BF"/>
                <w:sz w:val="24"/>
                <w:szCs w:val="24"/>
                <w:lang w:val="en-US"/>
              </w:rPr>
            </w:pPr>
            <w:r w:rsidRPr="003F27E7">
              <w:rPr>
                <w:rFonts w:cs="Arial"/>
                <w:bCs/>
                <w:i/>
                <w:color w:val="BFBFBF" w:themeColor="background1" w:themeShade="BF"/>
                <w:sz w:val="24"/>
                <w:szCs w:val="24"/>
                <w:lang w:val="en-US"/>
              </w:rPr>
              <w:t>Please enter here</w:t>
            </w:r>
          </w:p>
        </w:tc>
      </w:tr>
      <w:tr w:rsidR="00D52ECC" w:rsidRPr="003F27E7" w14:paraId="16E57DEE" w14:textId="77777777" w:rsidTr="00891CD4">
        <w:tc>
          <w:tcPr>
            <w:tcW w:w="9060" w:type="dxa"/>
            <w:shd w:val="clear" w:color="auto" w:fill="EDF9C4" w:themeFill="accent1" w:themeFillTint="33"/>
            <w:vAlign w:val="center"/>
          </w:tcPr>
          <w:p w14:paraId="1C196FDF" w14:textId="77777777" w:rsidR="00D52ECC" w:rsidRPr="003F27E7" w:rsidRDefault="00D52ECC" w:rsidP="003F27E7">
            <w:pPr>
              <w:spacing w:before="80" w:after="80" w:line="264" w:lineRule="auto"/>
              <w:rPr>
                <w:rFonts w:cs="Arial"/>
                <w:bCs/>
                <w:iCs/>
                <w:sz w:val="24"/>
                <w:szCs w:val="24"/>
                <w:lang w:val="en-US"/>
              </w:rPr>
            </w:pPr>
            <w:r w:rsidRPr="003F27E7">
              <w:rPr>
                <w:rFonts w:cs="Arial"/>
                <w:bCs/>
                <w:iCs/>
                <w:sz w:val="24"/>
                <w:szCs w:val="24"/>
                <w:lang w:val="en-US"/>
              </w:rPr>
              <w:t xml:space="preserve">Role in PPP: </w:t>
            </w:r>
          </w:p>
        </w:tc>
      </w:tr>
      <w:tr w:rsidR="00D52ECC" w:rsidRPr="003F27E7" w14:paraId="53AF9ADE" w14:textId="77777777" w:rsidTr="00E16B89">
        <w:tc>
          <w:tcPr>
            <w:tcW w:w="9060" w:type="dxa"/>
            <w:vAlign w:val="center"/>
          </w:tcPr>
          <w:p w14:paraId="7D1CC49C" w14:textId="77777777" w:rsidR="00D52ECC" w:rsidRPr="003F27E7" w:rsidRDefault="00D52ECC" w:rsidP="003F27E7">
            <w:pPr>
              <w:spacing w:before="80" w:after="80" w:line="264" w:lineRule="auto"/>
              <w:rPr>
                <w:rFonts w:cs="Arial"/>
                <w:bCs/>
                <w:iCs/>
                <w:sz w:val="24"/>
                <w:szCs w:val="24"/>
                <w:lang w:val="en-US"/>
              </w:rPr>
            </w:pPr>
            <w:r w:rsidRPr="003F27E7">
              <w:rPr>
                <w:rFonts w:cs="Arial"/>
                <w:bCs/>
                <w:i/>
                <w:color w:val="BFBFBF" w:themeColor="background1" w:themeShade="BF"/>
                <w:sz w:val="24"/>
                <w:szCs w:val="24"/>
                <w:lang w:val="en-US"/>
              </w:rPr>
              <w:t>Please enter here</w:t>
            </w:r>
          </w:p>
        </w:tc>
      </w:tr>
    </w:tbl>
    <w:p w14:paraId="2A95E86E" w14:textId="77777777" w:rsidR="00C80615" w:rsidRDefault="00C80615">
      <w:pPr>
        <w:rPr>
          <w:rFonts w:ascii="Arial" w:hAnsi="Arial" w:cs="Arial"/>
          <w:b/>
          <w:bCs/>
          <w:sz w:val="24"/>
          <w:szCs w:val="24"/>
          <w:u w:val="single"/>
          <w:lang w:val="en-US"/>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060"/>
      </w:tblGrid>
      <w:tr w:rsidR="000B29D6" w:rsidRPr="00731A53" w14:paraId="572BCEFF" w14:textId="77777777" w:rsidTr="00891CD4">
        <w:tc>
          <w:tcPr>
            <w:tcW w:w="9060" w:type="dxa"/>
            <w:shd w:val="clear" w:color="auto" w:fill="89AE10" w:themeFill="accent1"/>
            <w:vAlign w:val="center"/>
          </w:tcPr>
          <w:p w14:paraId="50869C6D" w14:textId="4E55685D" w:rsidR="000B29D6" w:rsidRPr="003F27E7" w:rsidRDefault="000B29D6" w:rsidP="00E16B89">
            <w:pPr>
              <w:spacing w:before="80" w:after="80" w:line="264" w:lineRule="auto"/>
              <w:rPr>
                <w:rFonts w:cs="Arial"/>
                <w:b/>
                <w:iCs/>
                <w:sz w:val="24"/>
                <w:szCs w:val="24"/>
                <w:lang w:val="en-US"/>
              </w:rPr>
            </w:pPr>
            <w:r w:rsidRPr="00891CD4">
              <w:rPr>
                <w:rFonts w:cs="Arial"/>
                <w:b/>
                <w:iCs/>
                <w:color w:val="FFFFFF" w:themeColor="background1"/>
                <w:sz w:val="24"/>
                <w:szCs w:val="24"/>
                <w:lang w:val="en-US"/>
              </w:rPr>
              <w:t>Third party</w:t>
            </w:r>
            <w:r w:rsidR="0091038A" w:rsidRPr="00891CD4">
              <w:rPr>
                <w:rFonts w:cs="Arial"/>
                <w:b/>
                <w:iCs/>
                <w:color w:val="FFFFFF" w:themeColor="background1"/>
                <w:sz w:val="24"/>
                <w:szCs w:val="24"/>
                <w:lang w:val="en-US"/>
              </w:rPr>
              <w:t xml:space="preserve"> partners</w:t>
            </w:r>
            <w:r w:rsidRPr="00891CD4">
              <w:rPr>
                <w:rFonts w:cs="Arial"/>
                <w:b/>
                <w:iCs/>
                <w:color w:val="FFFFFF" w:themeColor="background1"/>
                <w:sz w:val="24"/>
                <w:szCs w:val="24"/>
                <w:lang w:val="en-US"/>
              </w:rPr>
              <w:t xml:space="preserve"> </w:t>
            </w:r>
            <w:r w:rsidRPr="00891CD4">
              <w:rPr>
                <w:rFonts w:cs="Arial"/>
                <w:bCs/>
                <w:iCs/>
                <w:color w:val="FFFFFF" w:themeColor="background1"/>
                <w:sz w:val="24"/>
                <w:szCs w:val="24"/>
                <w:lang w:val="en-US"/>
              </w:rPr>
              <w:t>(</w:t>
            </w:r>
            <w:r w:rsidR="00022891" w:rsidRPr="00891CD4">
              <w:rPr>
                <w:rFonts w:cs="Arial"/>
                <w:bCs/>
                <w:iCs/>
                <w:color w:val="FFFFFF" w:themeColor="background1"/>
                <w:sz w:val="24"/>
                <w:szCs w:val="24"/>
                <w:lang w:val="en-US"/>
              </w:rPr>
              <w:t>optional</w:t>
            </w:r>
            <w:r w:rsidRPr="00891CD4">
              <w:rPr>
                <w:rFonts w:cs="Arial"/>
                <w:bCs/>
                <w:iCs/>
                <w:color w:val="FFFFFF" w:themeColor="background1"/>
                <w:sz w:val="24"/>
                <w:szCs w:val="24"/>
                <w:lang w:val="en-US"/>
              </w:rPr>
              <w:t>, add to the list accordingly)</w:t>
            </w:r>
          </w:p>
        </w:tc>
      </w:tr>
      <w:tr w:rsidR="000B29D6" w:rsidRPr="003F27E7" w14:paraId="0F2CDDF7" w14:textId="77777777" w:rsidTr="00891CD4">
        <w:tc>
          <w:tcPr>
            <w:tcW w:w="9060" w:type="dxa"/>
            <w:shd w:val="clear" w:color="auto" w:fill="EDF9C4" w:themeFill="accent1" w:themeFillTint="33"/>
            <w:vAlign w:val="center"/>
          </w:tcPr>
          <w:p w14:paraId="46B0FED4" w14:textId="29C82445" w:rsidR="000B29D6" w:rsidRPr="003F27E7" w:rsidRDefault="000B29D6" w:rsidP="00E16B89">
            <w:pPr>
              <w:spacing w:before="80" w:after="80" w:line="264" w:lineRule="auto"/>
              <w:rPr>
                <w:rFonts w:cs="Arial"/>
                <w:bCs/>
                <w:iCs/>
                <w:sz w:val="24"/>
                <w:szCs w:val="24"/>
                <w:lang w:val="en-US"/>
              </w:rPr>
            </w:pPr>
            <w:r w:rsidRPr="003F27E7">
              <w:rPr>
                <w:rFonts w:cs="Arial"/>
                <w:bCs/>
                <w:iCs/>
                <w:sz w:val="24"/>
                <w:szCs w:val="24"/>
                <w:lang w:val="en-US"/>
              </w:rPr>
              <w:t xml:space="preserve">Short description of </w:t>
            </w:r>
            <w:r>
              <w:rPr>
                <w:rFonts w:cs="Arial"/>
                <w:bCs/>
                <w:iCs/>
                <w:sz w:val="24"/>
                <w:szCs w:val="24"/>
                <w:lang w:val="en-US"/>
              </w:rPr>
              <w:t>partner</w:t>
            </w:r>
          </w:p>
        </w:tc>
      </w:tr>
      <w:tr w:rsidR="000B29D6" w:rsidRPr="003F27E7" w14:paraId="4A20DDE2" w14:textId="77777777" w:rsidTr="00E16B89">
        <w:tc>
          <w:tcPr>
            <w:tcW w:w="9060" w:type="dxa"/>
            <w:vAlign w:val="center"/>
          </w:tcPr>
          <w:p w14:paraId="474C0321" w14:textId="77777777" w:rsidR="000B29D6" w:rsidRPr="003F27E7" w:rsidRDefault="000B29D6" w:rsidP="00E16B89">
            <w:pPr>
              <w:spacing w:before="80" w:after="80" w:line="264" w:lineRule="auto"/>
              <w:rPr>
                <w:rFonts w:cs="Arial"/>
                <w:bCs/>
                <w:i/>
                <w:color w:val="BFBFBF" w:themeColor="background1" w:themeShade="BF"/>
                <w:sz w:val="24"/>
                <w:szCs w:val="24"/>
                <w:lang w:val="en-US"/>
              </w:rPr>
            </w:pPr>
            <w:r w:rsidRPr="003F27E7">
              <w:rPr>
                <w:rFonts w:cs="Arial"/>
                <w:bCs/>
                <w:i/>
                <w:color w:val="BFBFBF" w:themeColor="background1" w:themeShade="BF"/>
                <w:sz w:val="24"/>
                <w:szCs w:val="24"/>
                <w:lang w:val="en-US"/>
              </w:rPr>
              <w:t>Please enter here</w:t>
            </w:r>
          </w:p>
        </w:tc>
      </w:tr>
      <w:tr w:rsidR="000B29D6" w:rsidRPr="003F27E7" w14:paraId="4321DC8B" w14:textId="77777777" w:rsidTr="00891CD4">
        <w:tc>
          <w:tcPr>
            <w:tcW w:w="9060" w:type="dxa"/>
            <w:shd w:val="clear" w:color="auto" w:fill="EDF9C4" w:themeFill="accent1" w:themeFillTint="33"/>
            <w:vAlign w:val="center"/>
          </w:tcPr>
          <w:p w14:paraId="69ECF939" w14:textId="77777777" w:rsidR="000B29D6" w:rsidRPr="003F27E7" w:rsidRDefault="000B29D6" w:rsidP="00E16B89">
            <w:pPr>
              <w:spacing w:before="80" w:after="80" w:line="264" w:lineRule="auto"/>
              <w:rPr>
                <w:rFonts w:cs="Arial"/>
                <w:bCs/>
                <w:iCs/>
                <w:sz w:val="24"/>
                <w:szCs w:val="24"/>
                <w:lang w:val="en-US"/>
              </w:rPr>
            </w:pPr>
            <w:r w:rsidRPr="003F27E7">
              <w:rPr>
                <w:rFonts w:cs="Arial"/>
                <w:bCs/>
                <w:iCs/>
                <w:sz w:val="24"/>
                <w:szCs w:val="24"/>
                <w:lang w:val="en-US"/>
              </w:rPr>
              <w:t xml:space="preserve">Role in PPP: </w:t>
            </w:r>
          </w:p>
        </w:tc>
      </w:tr>
      <w:tr w:rsidR="000B29D6" w:rsidRPr="003F27E7" w14:paraId="4F79436C" w14:textId="77777777" w:rsidTr="00E16B89">
        <w:tc>
          <w:tcPr>
            <w:tcW w:w="9060" w:type="dxa"/>
            <w:vAlign w:val="center"/>
          </w:tcPr>
          <w:p w14:paraId="05169C5D" w14:textId="77777777" w:rsidR="000B29D6" w:rsidRPr="003F27E7" w:rsidRDefault="000B29D6" w:rsidP="00E16B89">
            <w:pPr>
              <w:spacing w:before="80" w:after="80" w:line="264" w:lineRule="auto"/>
              <w:rPr>
                <w:rFonts w:cs="Arial"/>
                <w:bCs/>
                <w:iCs/>
                <w:sz w:val="24"/>
                <w:szCs w:val="24"/>
                <w:lang w:val="en-US"/>
              </w:rPr>
            </w:pPr>
            <w:r w:rsidRPr="003F27E7">
              <w:rPr>
                <w:rFonts w:cs="Arial"/>
                <w:bCs/>
                <w:i/>
                <w:color w:val="BFBFBF" w:themeColor="background1" w:themeShade="BF"/>
                <w:sz w:val="24"/>
                <w:szCs w:val="24"/>
                <w:lang w:val="en-US"/>
              </w:rPr>
              <w:t>Please enter here</w:t>
            </w:r>
          </w:p>
        </w:tc>
      </w:tr>
    </w:tbl>
    <w:p w14:paraId="11A4521A" w14:textId="7BA2AB63" w:rsidR="00C80615" w:rsidRDefault="00C80615">
      <w:pPr>
        <w:rPr>
          <w:rFonts w:ascii="Arial" w:hAnsi="Arial" w:cs="Arial"/>
          <w:b/>
          <w:bCs/>
          <w:sz w:val="24"/>
          <w:szCs w:val="24"/>
          <w:u w:val="single"/>
          <w:lang w:val="en-US"/>
        </w:rPr>
      </w:pPr>
      <w:r>
        <w:rPr>
          <w:rFonts w:ascii="Arial" w:hAnsi="Arial" w:cs="Arial"/>
          <w:b/>
          <w:bCs/>
          <w:sz w:val="24"/>
          <w:szCs w:val="24"/>
          <w:u w:val="single"/>
          <w:lang w:val="en-US"/>
        </w:rPr>
        <w:br w:type="page"/>
      </w:r>
    </w:p>
    <w:p w14:paraId="3FD98591" w14:textId="65EBC4AC" w:rsidR="009B0A8C" w:rsidRPr="00703BAC" w:rsidRDefault="008578B2" w:rsidP="003F27E7">
      <w:pPr>
        <w:pStyle w:val="Listenabsatz"/>
        <w:numPr>
          <w:ilvl w:val="0"/>
          <w:numId w:val="11"/>
        </w:numPr>
        <w:spacing w:before="80" w:after="80" w:line="264" w:lineRule="auto"/>
        <w:ind w:left="360"/>
        <w:contextualSpacing w:val="0"/>
        <w:rPr>
          <w:rFonts w:ascii="Arial" w:hAnsi="Arial" w:cs="Arial"/>
          <w:b/>
          <w:bCs/>
          <w:sz w:val="24"/>
          <w:szCs w:val="24"/>
          <w:lang w:val="en-US"/>
        </w:rPr>
      </w:pPr>
      <w:r>
        <w:rPr>
          <w:rFonts w:ascii="Arial" w:hAnsi="Arial" w:cs="Arial"/>
          <w:b/>
          <w:bCs/>
          <w:sz w:val="24"/>
          <w:szCs w:val="24"/>
          <w:lang w:val="en-US"/>
        </w:rPr>
        <w:lastRenderedPageBreak/>
        <w:t>Overall</w:t>
      </w:r>
      <w:r w:rsidR="00B06138" w:rsidRPr="00703BAC">
        <w:rPr>
          <w:rFonts w:ascii="Arial" w:hAnsi="Arial" w:cs="Arial"/>
          <w:b/>
          <w:bCs/>
          <w:sz w:val="24"/>
          <w:szCs w:val="24"/>
          <w:lang w:val="en-US"/>
        </w:rPr>
        <w:t xml:space="preserve"> </w:t>
      </w:r>
      <w:r w:rsidR="00C07E85" w:rsidRPr="00703BAC">
        <w:rPr>
          <w:rFonts w:ascii="Arial" w:hAnsi="Arial" w:cs="Arial"/>
          <w:b/>
          <w:bCs/>
          <w:sz w:val="24"/>
          <w:szCs w:val="24"/>
          <w:lang w:val="en-US"/>
        </w:rPr>
        <w:t>Hydrogen</w:t>
      </w:r>
      <w:r w:rsidR="00430AF2">
        <w:rPr>
          <w:rFonts w:ascii="Arial" w:hAnsi="Arial" w:cs="Arial"/>
          <w:b/>
          <w:bCs/>
          <w:sz w:val="24"/>
          <w:szCs w:val="24"/>
          <w:lang w:val="en-US"/>
        </w:rPr>
        <w:t>-</w:t>
      </w:r>
      <w:r w:rsidR="009D059D">
        <w:rPr>
          <w:rFonts w:ascii="Arial" w:hAnsi="Arial" w:cs="Arial"/>
          <w:b/>
          <w:bCs/>
          <w:sz w:val="24"/>
          <w:szCs w:val="24"/>
          <w:lang w:val="en-US"/>
        </w:rPr>
        <w:t xml:space="preserve"> </w:t>
      </w:r>
      <w:r w:rsidR="00B06138" w:rsidRPr="00703BAC">
        <w:rPr>
          <w:rFonts w:ascii="Arial" w:hAnsi="Arial" w:cs="Arial"/>
          <w:b/>
          <w:bCs/>
          <w:sz w:val="24"/>
          <w:szCs w:val="24"/>
          <w:lang w:val="en-US"/>
        </w:rPr>
        <w:t>/</w:t>
      </w:r>
      <w:r w:rsidR="009D059D">
        <w:rPr>
          <w:rFonts w:ascii="Arial" w:hAnsi="Arial" w:cs="Arial"/>
          <w:b/>
          <w:bCs/>
          <w:sz w:val="24"/>
          <w:szCs w:val="24"/>
          <w:lang w:val="en-US"/>
        </w:rPr>
        <w:t xml:space="preserve"> </w:t>
      </w:r>
      <w:proofErr w:type="spellStart"/>
      <w:r w:rsidR="00B06138" w:rsidRPr="00703BAC">
        <w:rPr>
          <w:rFonts w:ascii="Arial" w:hAnsi="Arial" w:cs="Arial"/>
          <w:b/>
          <w:bCs/>
          <w:sz w:val="24"/>
          <w:szCs w:val="24"/>
          <w:lang w:val="en-US"/>
        </w:rPr>
        <w:t>PtX</w:t>
      </w:r>
      <w:proofErr w:type="spellEnd"/>
      <w:r w:rsidR="00B06138" w:rsidRPr="00703BAC">
        <w:rPr>
          <w:rFonts w:ascii="Arial" w:hAnsi="Arial" w:cs="Arial"/>
          <w:b/>
          <w:bCs/>
          <w:sz w:val="24"/>
          <w:szCs w:val="24"/>
          <w:lang w:val="en-US"/>
        </w:rPr>
        <w:t>-</w:t>
      </w:r>
      <w:r w:rsidR="00844CA4">
        <w:rPr>
          <w:rFonts w:ascii="Arial" w:hAnsi="Arial" w:cs="Arial"/>
          <w:b/>
          <w:bCs/>
          <w:sz w:val="24"/>
          <w:szCs w:val="24"/>
          <w:lang w:val="en-US"/>
        </w:rPr>
        <w:t>P</w:t>
      </w:r>
      <w:r w:rsidR="009B0A8C" w:rsidRPr="00703BAC">
        <w:rPr>
          <w:rFonts w:ascii="Arial" w:hAnsi="Arial" w:cs="Arial"/>
          <w:b/>
          <w:bCs/>
          <w:sz w:val="24"/>
          <w:szCs w:val="24"/>
          <w:lang w:val="en-US"/>
        </w:rPr>
        <w:t xml:space="preserve">roject </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060"/>
        <w:gridCol w:w="10"/>
      </w:tblGrid>
      <w:tr w:rsidR="00F02E6A" w:rsidRPr="00731A53" w14:paraId="0A1DBFA4" w14:textId="77777777" w:rsidTr="00891CD4">
        <w:tc>
          <w:tcPr>
            <w:tcW w:w="9070" w:type="dxa"/>
            <w:gridSpan w:val="2"/>
            <w:shd w:val="clear" w:color="auto" w:fill="89AE10" w:themeFill="accent1"/>
            <w:vAlign w:val="center"/>
          </w:tcPr>
          <w:p w14:paraId="0BF326A2" w14:textId="750172F8" w:rsidR="00F02E6A" w:rsidRPr="003F27E7" w:rsidRDefault="002E5781" w:rsidP="003F27E7">
            <w:pPr>
              <w:spacing w:before="80" w:after="80" w:line="264" w:lineRule="auto"/>
              <w:rPr>
                <w:rFonts w:cs="Arial"/>
                <w:b/>
                <w:iCs/>
                <w:sz w:val="24"/>
                <w:szCs w:val="24"/>
                <w:lang w:val="en-US"/>
              </w:rPr>
            </w:pPr>
            <w:r w:rsidRPr="00891CD4">
              <w:rPr>
                <w:rFonts w:cs="Arial"/>
                <w:b/>
                <w:iCs/>
                <w:color w:val="FFFFFF" w:themeColor="background1"/>
                <w:sz w:val="24"/>
                <w:szCs w:val="24"/>
                <w:lang w:val="en-US"/>
              </w:rPr>
              <w:t xml:space="preserve">Information on the </w:t>
            </w:r>
            <w:r w:rsidR="008578B2" w:rsidRPr="00891CD4">
              <w:rPr>
                <w:rFonts w:cs="Arial"/>
                <w:b/>
                <w:iCs/>
                <w:color w:val="FFFFFF" w:themeColor="background1"/>
                <w:sz w:val="24"/>
                <w:szCs w:val="24"/>
                <w:lang w:val="en-US"/>
              </w:rPr>
              <w:t xml:space="preserve">overall </w:t>
            </w:r>
            <w:r w:rsidRPr="00891CD4">
              <w:rPr>
                <w:rFonts w:cs="Arial"/>
                <w:b/>
                <w:iCs/>
                <w:color w:val="FFFFFF" w:themeColor="background1"/>
                <w:sz w:val="24"/>
                <w:szCs w:val="24"/>
                <w:lang w:val="en-US"/>
              </w:rPr>
              <w:t>hydrogen</w:t>
            </w:r>
            <w:r w:rsidR="008578B2" w:rsidRPr="00891CD4">
              <w:rPr>
                <w:rFonts w:cs="Arial"/>
                <w:b/>
                <w:iCs/>
                <w:color w:val="FFFFFF" w:themeColor="background1"/>
                <w:sz w:val="24"/>
                <w:szCs w:val="24"/>
                <w:lang w:val="en-US"/>
              </w:rPr>
              <w:t>/</w:t>
            </w:r>
            <w:proofErr w:type="spellStart"/>
            <w:r w:rsidR="008578B2" w:rsidRPr="00891CD4">
              <w:rPr>
                <w:rFonts w:cs="Arial"/>
                <w:b/>
                <w:iCs/>
                <w:color w:val="FFFFFF" w:themeColor="background1"/>
                <w:sz w:val="24"/>
                <w:szCs w:val="24"/>
                <w:lang w:val="en-US"/>
              </w:rPr>
              <w:t>PtX</w:t>
            </w:r>
            <w:proofErr w:type="spellEnd"/>
            <w:r w:rsidRPr="00891CD4">
              <w:rPr>
                <w:rFonts w:cs="Arial"/>
                <w:b/>
                <w:iCs/>
                <w:color w:val="FFFFFF" w:themeColor="background1"/>
                <w:sz w:val="24"/>
                <w:szCs w:val="24"/>
                <w:lang w:val="en-US"/>
              </w:rPr>
              <w:t xml:space="preserve"> project </w:t>
            </w:r>
          </w:p>
        </w:tc>
      </w:tr>
      <w:tr w:rsidR="00F02E6A" w:rsidRPr="00731A53" w14:paraId="66E0DF82" w14:textId="77777777" w:rsidTr="00891CD4">
        <w:tc>
          <w:tcPr>
            <w:tcW w:w="9070" w:type="dxa"/>
            <w:gridSpan w:val="2"/>
            <w:shd w:val="clear" w:color="auto" w:fill="EDF9C4" w:themeFill="accent1" w:themeFillTint="33"/>
            <w:vAlign w:val="center"/>
          </w:tcPr>
          <w:p w14:paraId="324D9F31" w14:textId="4F3D2931" w:rsidR="00F02E6A" w:rsidRPr="003F27E7" w:rsidRDefault="002E5781" w:rsidP="003F27E7">
            <w:pPr>
              <w:spacing w:before="80" w:after="80" w:line="264" w:lineRule="auto"/>
              <w:rPr>
                <w:rFonts w:cs="Arial"/>
                <w:bCs/>
                <w:iCs/>
                <w:sz w:val="24"/>
                <w:szCs w:val="24"/>
                <w:lang w:val="en-US"/>
              </w:rPr>
            </w:pPr>
            <w:r w:rsidRPr="003F27E7">
              <w:rPr>
                <w:rFonts w:cs="Arial"/>
                <w:bCs/>
                <w:iCs/>
                <w:sz w:val="24"/>
                <w:szCs w:val="24"/>
                <w:lang w:val="en-US"/>
              </w:rPr>
              <w:t>Short description of the hydrogen</w:t>
            </w:r>
            <w:r w:rsidR="00844CA4">
              <w:rPr>
                <w:rFonts w:cs="Arial"/>
                <w:bCs/>
                <w:iCs/>
                <w:sz w:val="24"/>
                <w:szCs w:val="24"/>
                <w:lang w:val="en-US"/>
              </w:rPr>
              <w:t>-</w:t>
            </w:r>
            <w:r w:rsidR="00BF77D1">
              <w:rPr>
                <w:rFonts w:cs="Arial"/>
                <w:bCs/>
                <w:iCs/>
                <w:sz w:val="24"/>
                <w:szCs w:val="24"/>
                <w:lang w:val="en-US"/>
              </w:rPr>
              <w:t>/</w:t>
            </w:r>
            <w:proofErr w:type="spellStart"/>
            <w:r w:rsidR="00BF77D1">
              <w:rPr>
                <w:rFonts w:cs="Arial"/>
                <w:bCs/>
                <w:iCs/>
                <w:sz w:val="24"/>
                <w:szCs w:val="24"/>
                <w:lang w:val="en-US"/>
              </w:rPr>
              <w:t>PtX</w:t>
            </w:r>
            <w:proofErr w:type="spellEnd"/>
            <w:r w:rsidR="00844CA4">
              <w:rPr>
                <w:rFonts w:cs="Arial"/>
                <w:bCs/>
                <w:iCs/>
                <w:sz w:val="24"/>
                <w:szCs w:val="24"/>
                <w:lang w:val="en-US"/>
              </w:rPr>
              <w:t>-</w:t>
            </w:r>
            <w:r w:rsidRPr="003F27E7">
              <w:rPr>
                <w:rFonts w:cs="Arial"/>
                <w:bCs/>
                <w:iCs/>
                <w:sz w:val="24"/>
                <w:szCs w:val="24"/>
                <w:lang w:val="en-US"/>
              </w:rPr>
              <w:t>project</w:t>
            </w:r>
            <w:r w:rsidR="00620922">
              <w:rPr>
                <w:rFonts w:cs="Arial"/>
                <w:bCs/>
                <w:iCs/>
                <w:sz w:val="24"/>
                <w:szCs w:val="24"/>
                <w:lang w:val="en-US"/>
              </w:rPr>
              <w:t xml:space="preserve"> </w:t>
            </w:r>
          </w:p>
        </w:tc>
      </w:tr>
      <w:tr w:rsidR="00F02E6A" w:rsidRPr="003F27E7" w14:paraId="71DD1078" w14:textId="77777777" w:rsidTr="00545BE1">
        <w:tc>
          <w:tcPr>
            <w:tcW w:w="9070" w:type="dxa"/>
            <w:gridSpan w:val="2"/>
            <w:vAlign w:val="center"/>
          </w:tcPr>
          <w:p w14:paraId="5BEB6DB8" w14:textId="04C17B95" w:rsidR="00F02E6A" w:rsidRPr="003F27E7" w:rsidRDefault="00F02E6A" w:rsidP="003F27E7">
            <w:pPr>
              <w:spacing w:before="80" w:after="80" w:line="264" w:lineRule="auto"/>
              <w:rPr>
                <w:rFonts w:cs="Arial"/>
                <w:bCs/>
                <w:i/>
                <w:color w:val="BFBFBF" w:themeColor="background1" w:themeShade="BF"/>
                <w:sz w:val="24"/>
                <w:szCs w:val="24"/>
                <w:lang w:val="en-US"/>
              </w:rPr>
            </w:pPr>
            <w:r w:rsidRPr="003F27E7">
              <w:rPr>
                <w:rFonts w:cs="Arial"/>
                <w:bCs/>
                <w:i/>
                <w:color w:val="BFBFBF" w:themeColor="background1" w:themeShade="BF"/>
                <w:sz w:val="24"/>
                <w:szCs w:val="24"/>
                <w:lang w:val="en-US"/>
              </w:rPr>
              <w:t>Please enter here</w:t>
            </w:r>
          </w:p>
        </w:tc>
      </w:tr>
      <w:tr w:rsidR="00F02E6A" w:rsidRPr="00731A53" w14:paraId="19BCC6AF" w14:textId="77777777" w:rsidTr="00891CD4">
        <w:tc>
          <w:tcPr>
            <w:tcW w:w="9070" w:type="dxa"/>
            <w:gridSpan w:val="2"/>
            <w:shd w:val="clear" w:color="auto" w:fill="EDF9C4" w:themeFill="accent1" w:themeFillTint="33"/>
            <w:vAlign w:val="center"/>
          </w:tcPr>
          <w:p w14:paraId="48CDC99F" w14:textId="455729A2" w:rsidR="00F02E6A" w:rsidRPr="003F27E7" w:rsidRDefault="00474D5A" w:rsidP="003F27E7">
            <w:pPr>
              <w:spacing w:before="80" w:after="80" w:line="264" w:lineRule="auto"/>
              <w:rPr>
                <w:rFonts w:cs="Arial"/>
                <w:bCs/>
                <w:iCs/>
                <w:sz w:val="24"/>
                <w:szCs w:val="24"/>
                <w:lang w:val="en-US"/>
              </w:rPr>
            </w:pPr>
            <w:r>
              <w:rPr>
                <w:rFonts w:cs="Arial"/>
                <w:bCs/>
                <w:iCs/>
                <w:sz w:val="24"/>
                <w:szCs w:val="24"/>
                <w:lang w:val="en-US"/>
              </w:rPr>
              <w:t>*</w:t>
            </w:r>
            <w:r w:rsidR="002E5781" w:rsidRPr="003F27E7">
              <w:rPr>
                <w:rFonts w:cs="Arial"/>
                <w:bCs/>
                <w:iCs/>
                <w:sz w:val="24"/>
                <w:szCs w:val="24"/>
                <w:lang w:val="en-US"/>
              </w:rPr>
              <w:t>Key technical features</w:t>
            </w:r>
            <w:r w:rsidR="001E71B4">
              <w:rPr>
                <w:rFonts w:cs="Arial"/>
                <w:bCs/>
                <w:iCs/>
                <w:sz w:val="24"/>
                <w:szCs w:val="24"/>
                <w:lang w:val="en-US"/>
              </w:rPr>
              <w:t xml:space="preserve"> of the project</w:t>
            </w:r>
            <w:r w:rsidR="002E5781" w:rsidRPr="003F27E7">
              <w:rPr>
                <w:rFonts w:cs="Arial"/>
                <w:bCs/>
                <w:iCs/>
                <w:sz w:val="24"/>
                <w:szCs w:val="24"/>
                <w:lang w:val="en-US"/>
              </w:rPr>
              <w:t xml:space="preserve"> (approx. target size of </w:t>
            </w:r>
            <w:proofErr w:type="spellStart"/>
            <w:r w:rsidR="002E5781" w:rsidRPr="003F27E7">
              <w:rPr>
                <w:rFonts w:cs="Arial"/>
                <w:bCs/>
                <w:iCs/>
                <w:sz w:val="24"/>
                <w:szCs w:val="24"/>
                <w:lang w:val="en-US"/>
              </w:rPr>
              <w:t>electrolyzer</w:t>
            </w:r>
            <w:proofErr w:type="spellEnd"/>
            <w:r w:rsidR="002E5781" w:rsidRPr="003F27E7">
              <w:rPr>
                <w:rFonts w:cs="Arial"/>
                <w:bCs/>
                <w:iCs/>
                <w:sz w:val="24"/>
                <w:szCs w:val="24"/>
                <w:lang w:val="en-US"/>
              </w:rPr>
              <w:t xml:space="preserve"> and/or target H2/</w:t>
            </w:r>
            <w:proofErr w:type="spellStart"/>
            <w:r w:rsidR="002E5781" w:rsidRPr="003F27E7">
              <w:rPr>
                <w:rFonts w:cs="Arial"/>
                <w:bCs/>
                <w:iCs/>
                <w:sz w:val="24"/>
                <w:szCs w:val="24"/>
                <w:lang w:val="en-US"/>
              </w:rPr>
              <w:t>PtX</w:t>
            </w:r>
            <w:proofErr w:type="spellEnd"/>
            <w:r w:rsidR="002E5781" w:rsidRPr="003F27E7">
              <w:rPr>
                <w:rFonts w:cs="Arial"/>
                <w:bCs/>
                <w:iCs/>
                <w:sz w:val="24"/>
                <w:szCs w:val="24"/>
                <w:lang w:val="en-US"/>
              </w:rPr>
              <w:t xml:space="preserve"> – output (in t/a)) and targeted </w:t>
            </w:r>
            <w:r w:rsidR="001E71B4">
              <w:rPr>
                <w:rFonts w:cs="Arial"/>
                <w:bCs/>
                <w:iCs/>
                <w:sz w:val="24"/>
                <w:szCs w:val="24"/>
                <w:lang w:val="en-US"/>
              </w:rPr>
              <w:t>locations/</w:t>
            </w:r>
            <w:r w:rsidR="002E5781" w:rsidRPr="003F27E7">
              <w:rPr>
                <w:rFonts w:cs="Arial"/>
                <w:bCs/>
                <w:iCs/>
                <w:sz w:val="24"/>
                <w:szCs w:val="24"/>
                <w:lang w:val="en-US"/>
              </w:rPr>
              <w:t>site</w:t>
            </w:r>
            <w:r w:rsidR="00BF77D1">
              <w:rPr>
                <w:rFonts w:cs="Arial"/>
                <w:bCs/>
                <w:iCs/>
                <w:sz w:val="24"/>
                <w:szCs w:val="24"/>
                <w:lang w:val="en-US"/>
              </w:rPr>
              <w:t>(s)</w:t>
            </w:r>
          </w:p>
        </w:tc>
      </w:tr>
      <w:tr w:rsidR="00F02E6A" w:rsidRPr="003F27E7" w14:paraId="0F75547D" w14:textId="77777777" w:rsidTr="00545BE1">
        <w:tc>
          <w:tcPr>
            <w:tcW w:w="9070" w:type="dxa"/>
            <w:gridSpan w:val="2"/>
            <w:vAlign w:val="center"/>
          </w:tcPr>
          <w:p w14:paraId="7A1EECF4" w14:textId="01699017" w:rsidR="00F02E6A" w:rsidRPr="003F27E7" w:rsidRDefault="00F02E6A" w:rsidP="003F27E7">
            <w:pPr>
              <w:spacing w:before="80" w:after="80" w:line="264" w:lineRule="auto"/>
              <w:rPr>
                <w:rFonts w:cs="Arial"/>
                <w:bCs/>
                <w:iCs/>
                <w:sz w:val="24"/>
                <w:szCs w:val="24"/>
                <w:lang w:val="en-US"/>
              </w:rPr>
            </w:pPr>
            <w:r w:rsidRPr="003F27E7">
              <w:rPr>
                <w:rFonts w:cs="Arial"/>
                <w:bCs/>
                <w:i/>
                <w:color w:val="BFBFBF" w:themeColor="background1" w:themeShade="BF"/>
                <w:sz w:val="24"/>
                <w:szCs w:val="24"/>
                <w:lang w:val="en-US"/>
              </w:rPr>
              <w:t>Please enter here</w:t>
            </w:r>
          </w:p>
        </w:tc>
      </w:tr>
      <w:tr w:rsidR="007A7D30" w:rsidRPr="00731A53" w14:paraId="06CBF247" w14:textId="77777777" w:rsidTr="00891CD4">
        <w:tc>
          <w:tcPr>
            <w:tcW w:w="9070" w:type="dxa"/>
            <w:gridSpan w:val="2"/>
            <w:shd w:val="clear" w:color="auto" w:fill="EDF9C4" w:themeFill="accent1" w:themeFillTint="33"/>
            <w:vAlign w:val="center"/>
          </w:tcPr>
          <w:p w14:paraId="1ABAAEAD" w14:textId="3BE50804" w:rsidR="007A7D30" w:rsidRPr="003F27E7" w:rsidRDefault="00474D5A" w:rsidP="003F27E7">
            <w:pPr>
              <w:spacing w:before="80" w:after="80" w:line="264" w:lineRule="auto"/>
              <w:rPr>
                <w:rFonts w:cs="Arial"/>
                <w:bCs/>
                <w:i/>
                <w:color w:val="BFBFBF" w:themeColor="background1" w:themeShade="BF"/>
                <w:sz w:val="24"/>
                <w:szCs w:val="24"/>
                <w:lang w:val="en-US"/>
              </w:rPr>
            </w:pPr>
            <w:r>
              <w:rPr>
                <w:rFonts w:cs="Arial"/>
                <w:bCs/>
                <w:iCs/>
                <w:sz w:val="24"/>
                <w:szCs w:val="24"/>
                <w:lang w:val="en-US"/>
              </w:rPr>
              <w:t>*</w:t>
            </w:r>
            <w:r w:rsidR="007A7D30" w:rsidRPr="003F27E7">
              <w:rPr>
                <w:rFonts w:cs="Arial"/>
                <w:bCs/>
                <w:iCs/>
                <w:sz w:val="24"/>
                <w:szCs w:val="24"/>
                <w:lang w:val="en-US"/>
              </w:rPr>
              <w:t xml:space="preserve">Information on (potential) investor(s) and/or </w:t>
            </w:r>
            <w:proofErr w:type="spellStart"/>
            <w:r w:rsidR="007A7D30" w:rsidRPr="003F27E7">
              <w:rPr>
                <w:rFonts w:cs="Arial"/>
                <w:bCs/>
                <w:iCs/>
                <w:sz w:val="24"/>
                <w:szCs w:val="24"/>
                <w:lang w:val="en-US"/>
              </w:rPr>
              <w:t>offtaker</w:t>
            </w:r>
            <w:proofErr w:type="spellEnd"/>
            <w:r w:rsidR="007A7D30" w:rsidRPr="003F27E7">
              <w:rPr>
                <w:rFonts w:cs="Arial"/>
                <w:bCs/>
                <w:iCs/>
                <w:sz w:val="24"/>
                <w:szCs w:val="24"/>
                <w:lang w:val="en-US"/>
              </w:rPr>
              <w:t>(s)</w:t>
            </w:r>
          </w:p>
        </w:tc>
      </w:tr>
      <w:tr w:rsidR="007A7D30" w:rsidRPr="003F27E7" w14:paraId="10331EDB" w14:textId="77777777" w:rsidTr="00545BE1">
        <w:tc>
          <w:tcPr>
            <w:tcW w:w="9070" w:type="dxa"/>
            <w:gridSpan w:val="2"/>
            <w:vAlign w:val="center"/>
          </w:tcPr>
          <w:p w14:paraId="5CA06442" w14:textId="28D01794" w:rsidR="007A7D30" w:rsidRPr="003F27E7" w:rsidRDefault="007A7D30" w:rsidP="003F27E7">
            <w:pPr>
              <w:spacing w:before="80" w:after="80" w:line="264" w:lineRule="auto"/>
              <w:rPr>
                <w:rFonts w:cs="Arial"/>
                <w:bCs/>
                <w:i/>
                <w:color w:val="BFBFBF" w:themeColor="background1" w:themeShade="BF"/>
                <w:sz w:val="24"/>
                <w:szCs w:val="24"/>
                <w:lang w:val="en-US"/>
              </w:rPr>
            </w:pPr>
            <w:r w:rsidRPr="003F27E7">
              <w:rPr>
                <w:rFonts w:cs="Arial"/>
                <w:bCs/>
                <w:i/>
                <w:color w:val="BFBFBF" w:themeColor="background1" w:themeShade="BF"/>
                <w:sz w:val="24"/>
                <w:szCs w:val="24"/>
                <w:lang w:val="en-US"/>
              </w:rPr>
              <w:t>Please enter here</w:t>
            </w:r>
          </w:p>
        </w:tc>
      </w:tr>
      <w:tr w:rsidR="00DC34C8" w:rsidRPr="00731A53" w14:paraId="6654F83D" w14:textId="77777777" w:rsidTr="00891CD4">
        <w:trPr>
          <w:gridAfter w:val="1"/>
          <w:wAfter w:w="10" w:type="dxa"/>
        </w:trPr>
        <w:tc>
          <w:tcPr>
            <w:tcW w:w="9060" w:type="dxa"/>
            <w:shd w:val="clear" w:color="auto" w:fill="EDF9C4" w:themeFill="accent1" w:themeFillTint="33"/>
            <w:vAlign w:val="center"/>
          </w:tcPr>
          <w:p w14:paraId="4363CA4E" w14:textId="5C7144F6" w:rsidR="00022891" w:rsidRPr="00793C30" w:rsidRDefault="00474D5A" w:rsidP="00022891">
            <w:pPr>
              <w:spacing w:before="80" w:after="80" w:line="264" w:lineRule="auto"/>
              <w:rPr>
                <w:rFonts w:cs="Arial"/>
                <w:bCs/>
                <w:iCs/>
                <w:sz w:val="24"/>
                <w:szCs w:val="24"/>
                <w:lang w:val="en-US"/>
              </w:rPr>
            </w:pPr>
            <w:r>
              <w:rPr>
                <w:rFonts w:cs="Arial"/>
                <w:bCs/>
                <w:iCs/>
                <w:sz w:val="24"/>
                <w:szCs w:val="24"/>
                <w:lang w:val="en-US"/>
              </w:rPr>
              <w:t>*</w:t>
            </w:r>
            <w:r w:rsidR="000A3D72">
              <w:rPr>
                <w:rFonts w:cs="Arial"/>
                <w:bCs/>
                <w:iCs/>
                <w:sz w:val="24"/>
                <w:szCs w:val="24"/>
                <w:lang w:val="en-US"/>
              </w:rPr>
              <w:t>(</w:t>
            </w:r>
            <w:r w:rsidR="00022891">
              <w:rPr>
                <w:rFonts w:cs="Arial"/>
                <w:bCs/>
                <w:iCs/>
                <w:sz w:val="24"/>
                <w:szCs w:val="24"/>
                <w:lang w:val="en-US"/>
              </w:rPr>
              <w:t>Optional</w:t>
            </w:r>
            <w:r w:rsidR="000A3D72">
              <w:rPr>
                <w:rFonts w:cs="Arial"/>
                <w:bCs/>
                <w:iCs/>
                <w:sz w:val="24"/>
                <w:szCs w:val="24"/>
                <w:lang w:val="en-US"/>
              </w:rPr>
              <w:t>)</w:t>
            </w:r>
            <w:r w:rsidR="00022891">
              <w:rPr>
                <w:rFonts w:cs="Arial"/>
                <w:bCs/>
                <w:iCs/>
                <w:sz w:val="24"/>
                <w:szCs w:val="24"/>
                <w:lang w:val="en-US"/>
              </w:rPr>
              <w:t xml:space="preserve"> </w:t>
            </w:r>
            <w:r w:rsidR="00022891" w:rsidRPr="003F27E7">
              <w:rPr>
                <w:rFonts w:cs="Arial"/>
                <w:bCs/>
                <w:iCs/>
                <w:sz w:val="24"/>
                <w:szCs w:val="24"/>
                <w:lang w:val="en-US"/>
              </w:rPr>
              <w:t xml:space="preserve">Information on </w:t>
            </w:r>
            <w:r w:rsidR="00022891">
              <w:rPr>
                <w:rFonts w:cs="Arial"/>
                <w:bCs/>
                <w:iCs/>
                <w:sz w:val="24"/>
                <w:szCs w:val="24"/>
                <w:lang w:val="en-US"/>
              </w:rPr>
              <w:t>potential technology provider(s)</w:t>
            </w:r>
          </w:p>
        </w:tc>
      </w:tr>
      <w:tr w:rsidR="00793C30" w:rsidRPr="003F27E7" w14:paraId="51BACD9A" w14:textId="77777777" w:rsidTr="00E16B89">
        <w:trPr>
          <w:gridAfter w:val="1"/>
          <w:wAfter w:w="10" w:type="dxa"/>
        </w:trPr>
        <w:tc>
          <w:tcPr>
            <w:tcW w:w="9060" w:type="dxa"/>
            <w:vAlign w:val="center"/>
          </w:tcPr>
          <w:p w14:paraId="64C41732" w14:textId="67BA4E80" w:rsidR="00022891" w:rsidRPr="003F27E7" w:rsidRDefault="00022891" w:rsidP="00022891">
            <w:pPr>
              <w:spacing w:before="80" w:after="80" w:line="264" w:lineRule="auto"/>
              <w:rPr>
                <w:rFonts w:cs="Arial"/>
                <w:bCs/>
                <w:i/>
                <w:color w:val="BFBFBF" w:themeColor="background1" w:themeShade="BF"/>
                <w:sz w:val="24"/>
                <w:szCs w:val="24"/>
                <w:lang w:val="en-US"/>
              </w:rPr>
            </w:pPr>
            <w:r w:rsidRPr="003F27E7">
              <w:rPr>
                <w:rFonts w:cs="Arial"/>
                <w:bCs/>
                <w:i/>
                <w:color w:val="BFBFBF" w:themeColor="background1" w:themeShade="BF"/>
                <w:sz w:val="24"/>
                <w:szCs w:val="24"/>
                <w:lang w:val="en-US"/>
              </w:rPr>
              <w:t>Please enter here</w:t>
            </w:r>
          </w:p>
        </w:tc>
      </w:tr>
      <w:tr w:rsidR="00DC34C8" w:rsidRPr="00731A53" w14:paraId="46395FF7" w14:textId="77777777" w:rsidTr="00891CD4">
        <w:trPr>
          <w:gridAfter w:val="1"/>
          <w:wAfter w:w="10" w:type="dxa"/>
        </w:trPr>
        <w:tc>
          <w:tcPr>
            <w:tcW w:w="9060" w:type="dxa"/>
            <w:shd w:val="clear" w:color="auto" w:fill="EDF9C4" w:themeFill="accent1" w:themeFillTint="33"/>
            <w:vAlign w:val="center"/>
          </w:tcPr>
          <w:p w14:paraId="15DFCFF3" w14:textId="006F8476" w:rsidR="00022891" w:rsidRPr="003F27E7" w:rsidRDefault="00474D5A" w:rsidP="00022891">
            <w:pPr>
              <w:spacing w:before="80" w:after="80" w:line="264" w:lineRule="auto"/>
              <w:rPr>
                <w:rFonts w:cs="Arial"/>
                <w:bCs/>
                <w:iCs/>
                <w:color w:val="BFBFBF" w:themeColor="background1" w:themeShade="BF"/>
                <w:sz w:val="24"/>
                <w:szCs w:val="24"/>
                <w:lang w:val="en-US"/>
              </w:rPr>
            </w:pPr>
            <w:r>
              <w:rPr>
                <w:rFonts w:cs="Arial"/>
                <w:bCs/>
                <w:iCs/>
                <w:sz w:val="24"/>
                <w:szCs w:val="24"/>
                <w:lang w:val="en-US"/>
              </w:rPr>
              <w:t>*</w:t>
            </w:r>
            <w:r w:rsidR="00022891" w:rsidRPr="003F27E7">
              <w:rPr>
                <w:rFonts w:cs="Arial"/>
                <w:bCs/>
                <w:iCs/>
                <w:sz w:val="24"/>
                <w:szCs w:val="24"/>
                <w:lang w:val="en-US"/>
              </w:rPr>
              <w:t>Potential sites for replication</w:t>
            </w:r>
            <w:r w:rsidR="00B45AEE">
              <w:rPr>
                <w:rFonts w:cs="Arial"/>
                <w:bCs/>
                <w:iCs/>
                <w:sz w:val="24"/>
                <w:szCs w:val="24"/>
                <w:lang w:val="en-US"/>
              </w:rPr>
              <w:t xml:space="preserve"> of the project</w:t>
            </w:r>
            <w:r w:rsidR="00022891" w:rsidRPr="003F27E7">
              <w:rPr>
                <w:rFonts w:cs="Arial"/>
                <w:bCs/>
                <w:iCs/>
                <w:sz w:val="24"/>
                <w:szCs w:val="24"/>
                <w:lang w:val="en-US"/>
              </w:rPr>
              <w:t xml:space="preserve"> in partner countr</w:t>
            </w:r>
            <w:r w:rsidR="00DC34C8">
              <w:rPr>
                <w:rFonts w:cs="Arial"/>
                <w:bCs/>
                <w:iCs/>
                <w:sz w:val="24"/>
                <w:szCs w:val="24"/>
                <w:lang w:val="en-US"/>
              </w:rPr>
              <w:t>y</w:t>
            </w:r>
          </w:p>
        </w:tc>
      </w:tr>
      <w:tr w:rsidR="00022891" w:rsidRPr="003F27E7" w14:paraId="34F93088" w14:textId="77777777" w:rsidTr="00545BE1">
        <w:tc>
          <w:tcPr>
            <w:tcW w:w="9070" w:type="dxa"/>
            <w:gridSpan w:val="2"/>
            <w:vAlign w:val="center"/>
          </w:tcPr>
          <w:p w14:paraId="40486937" w14:textId="7DE03603" w:rsidR="00022891" w:rsidRPr="003F27E7" w:rsidRDefault="00022891" w:rsidP="00022891">
            <w:pPr>
              <w:spacing w:before="80" w:after="80" w:line="264" w:lineRule="auto"/>
              <w:rPr>
                <w:rFonts w:cs="Arial"/>
                <w:bCs/>
                <w:i/>
                <w:color w:val="BFBFBF" w:themeColor="background1" w:themeShade="BF"/>
                <w:sz w:val="24"/>
                <w:szCs w:val="24"/>
                <w:lang w:val="en-US"/>
              </w:rPr>
            </w:pPr>
            <w:r w:rsidRPr="003F27E7">
              <w:rPr>
                <w:rFonts w:cs="Arial"/>
                <w:bCs/>
                <w:i/>
                <w:color w:val="BFBFBF" w:themeColor="background1" w:themeShade="BF"/>
                <w:sz w:val="24"/>
                <w:szCs w:val="24"/>
                <w:lang w:val="en-US"/>
              </w:rPr>
              <w:t>Please enter here</w:t>
            </w:r>
          </w:p>
        </w:tc>
      </w:tr>
      <w:tr w:rsidR="00022891" w:rsidRPr="00731A53" w14:paraId="31369B79" w14:textId="77777777" w:rsidTr="00891CD4">
        <w:tc>
          <w:tcPr>
            <w:tcW w:w="9070" w:type="dxa"/>
            <w:gridSpan w:val="2"/>
            <w:shd w:val="clear" w:color="auto" w:fill="EDF9C4" w:themeFill="accent1" w:themeFillTint="33"/>
            <w:vAlign w:val="center"/>
          </w:tcPr>
          <w:p w14:paraId="0B1EA1EC" w14:textId="51395658" w:rsidR="00022891" w:rsidRPr="003F27E7" w:rsidRDefault="00474D5A" w:rsidP="00022891">
            <w:pPr>
              <w:spacing w:before="80" w:after="80" w:line="264" w:lineRule="auto"/>
              <w:rPr>
                <w:rFonts w:cs="Arial"/>
                <w:sz w:val="24"/>
                <w:szCs w:val="24"/>
                <w:lang w:val="en-US"/>
              </w:rPr>
            </w:pPr>
            <w:r>
              <w:rPr>
                <w:rFonts w:cs="Arial"/>
                <w:sz w:val="24"/>
                <w:szCs w:val="24"/>
                <w:lang w:val="en-US"/>
              </w:rPr>
              <w:t>*</w:t>
            </w:r>
            <w:r w:rsidR="00022891">
              <w:rPr>
                <w:rFonts w:cs="Arial"/>
                <w:sz w:val="24"/>
                <w:szCs w:val="24"/>
                <w:lang w:val="en-US"/>
              </w:rPr>
              <w:t>Only f</w:t>
            </w:r>
            <w:r w:rsidR="00022891" w:rsidRPr="003F27E7">
              <w:rPr>
                <w:rFonts w:cs="Arial"/>
                <w:sz w:val="24"/>
                <w:szCs w:val="24"/>
                <w:lang w:val="en-US"/>
              </w:rPr>
              <w:t xml:space="preserve">or hydrogen project </w:t>
            </w:r>
            <w:r w:rsidR="00022891" w:rsidRPr="003F27E7">
              <w:rPr>
                <w:rFonts w:cs="Arial"/>
                <w:b/>
                <w:bCs/>
                <w:sz w:val="24"/>
                <w:szCs w:val="24"/>
                <w:lang w:val="en-US"/>
              </w:rPr>
              <w:t>primarily for export and related infrastructure</w:t>
            </w:r>
            <w:r w:rsidR="00022891" w:rsidRPr="003F27E7">
              <w:rPr>
                <w:rFonts w:cs="Arial"/>
                <w:sz w:val="24"/>
                <w:szCs w:val="24"/>
                <w:lang w:val="en-US"/>
              </w:rPr>
              <w:t xml:space="preserve">: </w:t>
            </w:r>
          </w:p>
        </w:tc>
      </w:tr>
      <w:tr w:rsidR="00545BE1" w:rsidRPr="00731A53" w14:paraId="3239256C" w14:textId="77777777" w:rsidTr="00891CD4">
        <w:tc>
          <w:tcPr>
            <w:tcW w:w="9070" w:type="dxa"/>
            <w:gridSpan w:val="2"/>
            <w:shd w:val="clear" w:color="auto" w:fill="EDF9C4" w:themeFill="accent1" w:themeFillTint="33"/>
            <w:vAlign w:val="center"/>
          </w:tcPr>
          <w:p w14:paraId="4F31528F" w14:textId="7772DAF5" w:rsidR="00545BE1" w:rsidRPr="000A2632" w:rsidRDefault="00545BE1" w:rsidP="000A2632">
            <w:pPr>
              <w:pStyle w:val="Listenabsatz"/>
              <w:numPr>
                <w:ilvl w:val="0"/>
                <w:numId w:val="18"/>
              </w:numPr>
              <w:spacing w:before="80" w:after="80" w:line="264" w:lineRule="auto"/>
              <w:rPr>
                <w:rFonts w:cs="Arial"/>
                <w:sz w:val="24"/>
                <w:szCs w:val="24"/>
                <w:lang w:val="en-US"/>
              </w:rPr>
            </w:pPr>
            <w:r w:rsidRPr="000A2632">
              <w:rPr>
                <w:rFonts w:cs="Arial"/>
                <w:sz w:val="24"/>
                <w:szCs w:val="24"/>
                <w:lang w:val="en-US"/>
              </w:rPr>
              <w:t>Expected target handling/transport volume of H2/</w:t>
            </w:r>
            <w:proofErr w:type="spellStart"/>
            <w:r w:rsidRPr="000A2632">
              <w:rPr>
                <w:rFonts w:cs="Arial"/>
                <w:sz w:val="24"/>
                <w:szCs w:val="24"/>
                <w:lang w:val="en-US"/>
              </w:rPr>
              <w:t>PtX</w:t>
            </w:r>
            <w:proofErr w:type="spellEnd"/>
            <w:r w:rsidRPr="000A2632">
              <w:rPr>
                <w:rFonts w:cs="Arial"/>
                <w:sz w:val="24"/>
                <w:szCs w:val="24"/>
                <w:lang w:val="en-US"/>
              </w:rPr>
              <w:t xml:space="preserve"> amount (in t/a) </w:t>
            </w:r>
          </w:p>
        </w:tc>
      </w:tr>
      <w:tr w:rsidR="00545BE1" w:rsidRPr="003F27E7" w14:paraId="7A8C05D3" w14:textId="77777777" w:rsidTr="00545BE1">
        <w:tc>
          <w:tcPr>
            <w:tcW w:w="9070" w:type="dxa"/>
            <w:gridSpan w:val="2"/>
            <w:vAlign w:val="center"/>
          </w:tcPr>
          <w:p w14:paraId="555D622C" w14:textId="77777777" w:rsidR="00545BE1" w:rsidRPr="003F27E7" w:rsidRDefault="00545BE1" w:rsidP="00E16B89">
            <w:pPr>
              <w:spacing w:before="80" w:after="80" w:line="264" w:lineRule="auto"/>
              <w:rPr>
                <w:rFonts w:cs="Arial"/>
                <w:bCs/>
                <w:i/>
                <w:color w:val="BFBFBF" w:themeColor="background1" w:themeShade="BF"/>
                <w:sz w:val="24"/>
                <w:szCs w:val="24"/>
                <w:lang w:val="en-US"/>
              </w:rPr>
            </w:pPr>
            <w:r w:rsidRPr="003F27E7">
              <w:rPr>
                <w:rFonts w:cs="Arial"/>
                <w:bCs/>
                <w:i/>
                <w:color w:val="BFBFBF" w:themeColor="background1" w:themeShade="BF"/>
                <w:sz w:val="24"/>
                <w:szCs w:val="24"/>
                <w:lang w:val="en-US"/>
              </w:rPr>
              <w:t>Please enter here</w:t>
            </w:r>
          </w:p>
        </w:tc>
      </w:tr>
      <w:tr w:rsidR="00545BE1" w:rsidRPr="00731A53" w14:paraId="1A9E8A6E" w14:textId="77777777" w:rsidTr="00891CD4">
        <w:tc>
          <w:tcPr>
            <w:tcW w:w="9070" w:type="dxa"/>
            <w:gridSpan w:val="2"/>
            <w:shd w:val="clear" w:color="auto" w:fill="EDF9C4" w:themeFill="accent1" w:themeFillTint="33"/>
            <w:vAlign w:val="center"/>
          </w:tcPr>
          <w:p w14:paraId="3A063150" w14:textId="3F2A305C" w:rsidR="00545BE1" w:rsidRPr="000A2632" w:rsidRDefault="00545BE1" w:rsidP="000A2632">
            <w:pPr>
              <w:pStyle w:val="Listenabsatz"/>
              <w:numPr>
                <w:ilvl w:val="0"/>
                <w:numId w:val="18"/>
              </w:numPr>
              <w:spacing w:before="80" w:after="80" w:line="264" w:lineRule="auto"/>
              <w:rPr>
                <w:rFonts w:cs="Arial"/>
                <w:sz w:val="24"/>
                <w:szCs w:val="24"/>
                <w:lang w:val="en-US"/>
              </w:rPr>
            </w:pPr>
            <w:r w:rsidRPr="000A2632">
              <w:rPr>
                <w:rFonts w:cs="Arial"/>
                <w:sz w:val="24"/>
                <w:szCs w:val="24"/>
                <w:lang w:val="en-US"/>
              </w:rPr>
              <w:t>Potential additional hydrogen projects that could benefit from infrastructure planned in the hydrogen project:</w:t>
            </w:r>
          </w:p>
        </w:tc>
      </w:tr>
      <w:tr w:rsidR="00022891" w:rsidRPr="00545BE1" w14:paraId="2FFC3531" w14:textId="77777777" w:rsidTr="00545BE1">
        <w:tc>
          <w:tcPr>
            <w:tcW w:w="9070" w:type="dxa"/>
            <w:gridSpan w:val="2"/>
            <w:vAlign w:val="center"/>
          </w:tcPr>
          <w:p w14:paraId="3C58A69A" w14:textId="54ABD9E3" w:rsidR="00022891" w:rsidRPr="00545BE1" w:rsidRDefault="00545BE1" w:rsidP="00545BE1">
            <w:pPr>
              <w:spacing w:before="80" w:after="80" w:line="264" w:lineRule="auto"/>
              <w:rPr>
                <w:rFonts w:cs="Arial"/>
                <w:bCs/>
                <w:i/>
                <w:color w:val="BFBFBF" w:themeColor="background1" w:themeShade="BF"/>
                <w:sz w:val="24"/>
                <w:szCs w:val="24"/>
                <w:lang w:val="en-US"/>
              </w:rPr>
            </w:pPr>
            <w:r w:rsidRPr="003F27E7">
              <w:rPr>
                <w:rFonts w:cs="Arial"/>
                <w:bCs/>
                <w:i/>
                <w:color w:val="BFBFBF" w:themeColor="background1" w:themeShade="BF"/>
                <w:sz w:val="24"/>
                <w:szCs w:val="24"/>
                <w:lang w:val="en-US"/>
              </w:rPr>
              <w:t>Please enter here</w:t>
            </w:r>
          </w:p>
        </w:tc>
      </w:tr>
      <w:tr w:rsidR="00022891" w:rsidRPr="00731A53" w14:paraId="75BF7F06" w14:textId="77777777" w:rsidTr="00891CD4">
        <w:tc>
          <w:tcPr>
            <w:tcW w:w="9070" w:type="dxa"/>
            <w:gridSpan w:val="2"/>
            <w:shd w:val="clear" w:color="auto" w:fill="EDF9C4" w:themeFill="accent1" w:themeFillTint="33"/>
            <w:vAlign w:val="center"/>
          </w:tcPr>
          <w:p w14:paraId="69762D94" w14:textId="578A4C85" w:rsidR="00022891" w:rsidRPr="003F27E7" w:rsidRDefault="00474D5A" w:rsidP="00022891">
            <w:pPr>
              <w:spacing w:before="80" w:after="80" w:line="264" w:lineRule="auto"/>
              <w:rPr>
                <w:rFonts w:cs="Arial"/>
                <w:sz w:val="24"/>
                <w:szCs w:val="24"/>
                <w:lang w:val="en-US"/>
              </w:rPr>
            </w:pPr>
            <w:r>
              <w:rPr>
                <w:rFonts w:cs="Arial"/>
                <w:sz w:val="24"/>
                <w:szCs w:val="24"/>
                <w:lang w:val="en-US"/>
              </w:rPr>
              <w:t>*</w:t>
            </w:r>
            <w:r w:rsidR="003D12F0">
              <w:rPr>
                <w:rStyle w:val="Funotenzeichen"/>
                <w:rFonts w:cs="Arial"/>
                <w:sz w:val="24"/>
                <w:szCs w:val="24"/>
                <w:lang w:val="en-US"/>
              </w:rPr>
              <w:footnoteReference w:id="2"/>
            </w:r>
            <w:r w:rsidR="00022891">
              <w:rPr>
                <w:rFonts w:cs="Arial"/>
                <w:sz w:val="24"/>
                <w:szCs w:val="24"/>
                <w:lang w:val="en-US"/>
              </w:rPr>
              <w:t>Only f</w:t>
            </w:r>
            <w:r w:rsidR="00022891" w:rsidRPr="003F27E7">
              <w:rPr>
                <w:rFonts w:cs="Arial"/>
                <w:sz w:val="24"/>
                <w:szCs w:val="24"/>
                <w:lang w:val="en-US"/>
              </w:rPr>
              <w:t xml:space="preserve">or hydrogen project </w:t>
            </w:r>
            <w:bookmarkStart w:id="0" w:name="_Hlk141356708"/>
            <w:r w:rsidR="00022891" w:rsidRPr="003F27E7">
              <w:rPr>
                <w:rFonts w:cs="Arial"/>
                <w:b/>
                <w:bCs/>
                <w:sz w:val="24"/>
                <w:szCs w:val="24"/>
                <w:lang w:val="en-US"/>
              </w:rPr>
              <w:t>primarily for domestic use</w:t>
            </w:r>
            <w:bookmarkEnd w:id="0"/>
            <w:r w:rsidR="0015104E">
              <w:rPr>
                <w:rFonts w:cs="Arial"/>
                <w:b/>
                <w:bCs/>
                <w:sz w:val="24"/>
                <w:szCs w:val="24"/>
                <w:lang w:val="en-US"/>
              </w:rPr>
              <w:t>:</w:t>
            </w:r>
          </w:p>
        </w:tc>
      </w:tr>
      <w:tr w:rsidR="0015104E" w:rsidRPr="00731A53" w14:paraId="02265916" w14:textId="77777777" w:rsidTr="00891CD4">
        <w:tc>
          <w:tcPr>
            <w:tcW w:w="9070" w:type="dxa"/>
            <w:gridSpan w:val="2"/>
            <w:shd w:val="clear" w:color="auto" w:fill="EDF9C4" w:themeFill="accent1" w:themeFillTint="33"/>
            <w:vAlign w:val="center"/>
          </w:tcPr>
          <w:p w14:paraId="166A2BFD" w14:textId="1BDEF285" w:rsidR="0015104E" w:rsidRPr="000A2632" w:rsidRDefault="0015104E" w:rsidP="00E16B89">
            <w:pPr>
              <w:pStyle w:val="Listenabsatz"/>
              <w:numPr>
                <w:ilvl w:val="0"/>
                <w:numId w:val="18"/>
              </w:numPr>
              <w:spacing w:before="80" w:after="80" w:line="264" w:lineRule="auto"/>
              <w:rPr>
                <w:rFonts w:cs="Arial"/>
                <w:sz w:val="24"/>
                <w:szCs w:val="24"/>
                <w:lang w:val="en-US"/>
              </w:rPr>
            </w:pPr>
            <w:r>
              <w:rPr>
                <w:rFonts w:cs="Arial"/>
                <w:sz w:val="24"/>
                <w:szCs w:val="24"/>
                <w:lang w:val="en-US"/>
              </w:rPr>
              <w:t xml:space="preserve">Expected size of </w:t>
            </w:r>
            <w:r w:rsidRPr="003027DC">
              <w:rPr>
                <w:rFonts w:cs="Arial"/>
                <w:sz w:val="24"/>
                <w:szCs w:val="24"/>
                <w:lang w:val="en-US"/>
              </w:rPr>
              <w:t>target sector (size) in the country</w:t>
            </w:r>
            <w:r w:rsidRPr="000A2632">
              <w:rPr>
                <w:rFonts w:cs="Arial"/>
                <w:sz w:val="24"/>
                <w:szCs w:val="24"/>
                <w:lang w:val="en-US"/>
              </w:rPr>
              <w:t xml:space="preserve"> </w:t>
            </w:r>
          </w:p>
        </w:tc>
      </w:tr>
      <w:tr w:rsidR="0015104E" w:rsidRPr="003F27E7" w14:paraId="38A479BB" w14:textId="77777777" w:rsidTr="00E16B89">
        <w:tc>
          <w:tcPr>
            <w:tcW w:w="9070" w:type="dxa"/>
            <w:gridSpan w:val="2"/>
            <w:vAlign w:val="center"/>
          </w:tcPr>
          <w:p w14:paraId="1434621C" w14:textId="77777777" w:rsidR="0015104E" w:rsidRPr="003F27E7" w:rsidRDefault="0015104E" w:rsidP="00E16B89">
            <w:pPr>
              <w:spacing w:before="80" w:after="80" w:line="264" w:lineRule="auto"/>
              <w:rPr>
                <w:rFonts w:cs="Arial"/>
                <w:bCs/>
                <w:i/>
                <w:color w:val="BFBFBF" w:themeColor="background1" w:themeShade="BF"/>
                <w:sz w:val="24"/>
                <w:szCs w:val="24"/>
                <w:lang w:val="en-US"/>
              </w:rPr>
            </w:pPr>
            <w:r w:rsidRPr="003F27E7">
              <w:rPr>
                <w:rFonts w:cs="Arial"/>
                <w:bCs/>
                <w:i/>
                <w:color w:val="BFBFBF" w:themeColor="background1" w:themeShade="BF"/>
                <w:sz w:val="24"/>
                <w:szCs w:val="24"/>
                <w:lang w:val="en-US"/>
              </w:rPr>
              <w:t>Please enter here</w:t>
            </w:r>
          </w:p>
        </w:tc>
      </w:tr>
      <w:tr w:rsidR="0015104E" w:rsidRPr="00731A53" w14:paraId="37CC1F25" w14:textId="77777777" w:rsidTr="00891CD4">
        <w:tc>
          <w:tcPr>
            <w:tcW w:w="9070" w:type="dxa"/>
            <w:gridSpan w:val="2"/>
            <w:shd w:val="clear" w:color="auto" w:fill="EDF9C4" w:themeFill="accent1" w:themeFillTint="33"/>
            <w:vAlign w:val="center"/>
          </w:tcPr>
          <w:p w14:paraId="18DED633" w14:textId="0626B017" w:rsidR="0015104E" w:rsidRPr="000A2632" w:rsidRDefault="0015104E" w:rsidP="00E16B89">
            <w:pPr>
              <w:pStyle w:val="Listenabsatz"/>
              <w:numPr>
                <w:ilvl w:val="0"/>
                <w:numId w:val="18"/>
              </w:numPr>
              <w:spacing w:before="80" w:after="80" w:line="264" w:lineRule="auto"/>
              <w:rPr>
                <w:rFonts w:cs="Arial"/>
                <w:sz w:val="24"/>
                <w:szCs w:val="24"/>
                <w:lang w:val="en-US"/>
              </w:rPr>
            </w:pPr>
            <w:r w:rsidRPr="0015104E">
              <w:rPr>
                <w:rFonts w:cs="Arial"/>
                <w:sz w:val="24"/>
                <w:szCs w:val="24"/>
                <w:lang w:val="en-US"/>
              </w:rPr>
              <w:t>Mitigation potential from switching to green hydrogen in targeted processes (</w:t>
            </w:r>
            <w:r>
              <w:rPr>
                <w:rFonts w:cs="Arial"/>
                <w:sz w:val="24"/>
                <w:szCs w:val="24"/>
                <w:lang w:val="en-US"/>
              </w:rPr>
              <w:t>in</w:t>
            </w:r>
            <w:r w:rsidRPr="0015104E">
              <w:rPr>
                <w:rFonts w:cs="Arial"/>
                <w:sz w:val="24"/>
                <w:szCs w:val="24"/>
                <w:lang w:val="en-US"/>
              </w:rPr>
              <w:t xml:space="preserve"> tCO2 and %) – rough estimation</w:t>
            </w:r>
          </w:p>
        </w:tc>
      </w:tr>
      <w:tr w:rsidR="0015104E" w:rsidRPr="00545BE1" w14:paraId="4E9E0752" w14:textId="77777777" w:rsidTr="00E16B89">
        <w:tc>
          <w:tcPr>
            <w:tcW w:w="9070" w:type="dxa"/>
            <w:gridSpan w:val="2"/>
            <w:vAlign w:val="center"/>
          </w:tcPr>
          <w:p w14:paraId="2CD3A642" w14:textId="77777777" w:rsidR="0015104E" w:rsidRPr="00545BE1" w:rsidRDefault="0015104E" w:rsidP="00E16B89">
            <w:pPr>
              <w:spacing w:before="80" w:after="80" w:line="264" w:lineRule="auto"/>
              <w:rPr>
                <w:rFonts w:cs="Arial"/>
                <w:bCs/>
                <w:i/>
                <w:color w:val="BFBFBF" w:themeColor="background1" w:themeShade="BF"/>
                <w:sz w:val="24"/>
                <w:szCs w:val="24"/>
                <w:lang w:val="en-US"/>
              </w:rPr>
            </w:pPr>
            <w:r w:rsidRPr="003F27E7">
              <w:rPr>
                <w:rFonts w:cs="Arial"/>
                <w:bCs/>
                <w:i/>
                <w:color w:val="BFBFBF" w:themeColor="background1" w:themeShade="BF"/>
                <w:sz w:val="24"/>
                <w:szCs w:val="24"/>
                <w:lang w:val="en-US"/>
              </w:rPr>
              <w:t>Please enter here</w:t>
            </w:r>
          </w:p>
        </w:tc>
      </w:tr>
      <w:tr w:rsidR="00022891" w:rsidRPr="00731A53" w14:paraId="4FFB9FB9" w14:textId="77777777" w:rsidTr="00891CD4">
        <w:tc>
          <w:tcPr>
            <w:tcW w:w="9070" w:type="dxa"/>
            <w:gridSpan w:val="2"/>
            <w:shd w:val="clear" w:color="auto" w:fill="EDF9C4" w:themeFill="accent1" w:themeFillTint="33"/>
            <w:vAlign w:val="center"/>
          </w:tcPr>
          <w:p w14:paraId="0A6E994C" w14:textId="2BD47D99" w:rsidR="00022891" w:rsidRPr="003027DC" w:rsidRDefault="00022891" w:rsidP="00022891">
            <w:pPr>
              <w:spacing w:before="80" w:after="80" w:line="264" w:lineRule="auto"/>
              <w:rPr>
                <w:rFonts w:cs="Arial"/>
                <w:sz w:val="24"/>
                <w:szCs w:val="24"/>
                <w:lang w:val="en-US"/>
              </w:rPr>
            </w:pPr>
            <w:r w:rsidRPr="004C3A10">
              <w:rPr>
                <w:rFonts w:cs="Arial"/>
                <w:sz w:val="24"/>
                <w:szCs w:val="24"/>
                <w:lang w:val="en-US"/>
              </w:rPr>
              <w:lastRenderedPageBreak/>
              <w:t>Confirmation that the project seek</w:t>
            </w:r>
            <w:r w:rsidR="00430AF2">
              <w:rPr>
                <w:rFonts w:cs="Arial"/>
                <w:sz w:val="24"/>
                <w:szCs w:val="24"/>
                <w:lang w:val="en-US"/>
              </w:rPr>
              <w:t>s</w:t>
            </w:r>
            <w:r w:rsidRPr="004C3A10">
              <w:rPr>
                <w:rFonts w:cs="Arial"/>
                <w:sz w:val="24"/>
                <w:szCs w:val="24"/>
                <w:lang w:val="en-US"/>
              </w:rPr>
              <w:t xml:space="preserve"> to comply with </w:t>
            </w:r>
            <w:r w:rsidRPr="0015104E">
              <w:rPr>
                <w:rFonts w:cs="Arial"/>
                <w:b/>
                <w:bCs/>
                <w:sz w:val="24"/>
                <w:szCs w:val="24"/>
                <w:lang w:val="en-US"/>
              </w:rPr>
              <w:t>sustainability criteria</w:t>
            </w:r>
            <w:r w:rsidR="009C35B8">
              <w:rPr>
                <w:rFonts w:cs="Arial"/>
                <w:b/>
                <w:bCs/>
                <w:sz w:val="24"/>
                <w:szCs w:val="24"/>
                <w:lang w:val="en-US"/>
              </w:rPr>
              <w:t xml:space="preserve">, </w:t>
            </w:r>
            <w:r w:rsidR="00FB4CE3" w:rsidRPr="00FB4CE3">
              <w:rPr>
                <w:rFonts w:cs="Arial"/>
                <w:sz w:val="24"/>
                <w:szCs w:val="24"/>
                <w:lang w:val="en-US"/>
              </w:rPr>
              <w:t>among others</w:t>
            </w:r>
            <w:r w:rsidRPr="00FB4CE3">
              <w:rPr>
                <w:rFonts w:cs="Arial"/>
                <w:sz w:val="24"/>
                <w:szCs w:val="24"/>
                <w:lang w:val="en-US"/>
              </w:rPr>
              <w:t xml:space="preserve"> related to</w:t>
            </w:r>
            <w:r w:rsidR="0015104E" w:rsidRPr="00FB4CE3">
              <w:rPr>
                <w:rFonts w:cs="Arial"/>
                <w:sz w:val="24"/>
                <w:szCs w:val="24"/>
                <w:lang w:val="en-US"/>
              </w:rPr>
              <w:t>:</w:t>
            </w:r>
          </w:p>
        </w:tc>
      </w:tr>
      <w:tr w:rsidR="00022891" w:rsidRPr="00731A53" w14:paraId="427B1693" w14:textId="77777777" w:rsidTr="00545BE1">
        <w:tc>
          <w:tcPr>
            <w:tcW w:w="9070" w:type="dxa"/>
            <w:gridSpan w:val="2"/>
            <w:vAlign w:val="center"/>
          </w:tcPr>
          <w:p w14:paraId="5E8E25F7" w14:textId="77777777" w:rsidR="00022891" w:rsidRPr="004C3A10" w:rsidRDefault="00022891" w:rsidP="00022891">
            <w:pPr>
              <w:spacing w:before="80" w:after="80" w:line="264" w:lineRule="auto"/>
              <w:rPr>
                <w:rFonts w:cs="Arial"/>
                <w:sz w:val="24"/>
                <w:szCs w:val="24"/>
                <w:lang w:val="en-US"/>
              </w:rPr>
            </w:pPr>
            <w:r w:rsidRPr="004C3A10">
              <w:rPr>
                <w:rFonts w:ascii="Segoe UI Symbol" w:hAnsi="Segoe UI Symbol" w:cs="Segoe UI Symbol"/>
                <w:sz w:val="24"/>
                <w:szCs w:val="24"/>
                <w:lang w:val="en-US"/>
              </w:rPr>
              <w:t>☐</w:t>
            </w:r>
            <w:r w:rsidRPr="004C3A10">
              <w:rPr>
                <w:rFonts w:cs="Arial"/>
                <w:sz w:val="24"/>
                <w:szCs w:val="24"/>
                <w:lang w:val="en-US"/>
              </w:rPr>
              <w:t xml:space="preserve"> Water supply</w:t>
            </w:r>
          </w:p>
          <w:p w14:paraId="0E5364E7" w14:textId="1994FB5B" w:rsidR="00022891" w:rsidRPr="004C3A10" w:rsidRDefault="00022891" w:rsidP="00022891">
            <w:pPr>
              <w:spacing w:before="80" w:after="80" w:line="264" w:lineRule="auto"/>
              <w:rPr>
                <w:rFonts w:cs="Arial"/>
                <w:sz w:val="24"/>
                <w:szCs w:val="24"/>
                <w:lang w:val="en-US"/>
              </w:rPr>
            </w:pPr>
            <w:r w:rsidRPr="004C3A10">
              <w:rPr>
                <w:rFonts w:ascii="Segoe UI Symbol" w:hAnsi="Segoe UI Symbol" w:cs="Segoe UI Symbol"/>
                <w:sz w:val="24"/>
                <w:szCs w:val="24"/>
                <w:lang w:val="en-US"/>
              </w:rPr>
              <w:t>☐</w:t>
            </w:r>
            <w:r w:rsidRPr="004C3A10">
              <w:rPr>
                <w:rFonts w:cs="Arial"/>
                <w:sz w:val="24"/>
                <w:szCs w:val="24"/>
                <w:lang w:val="en-US"/>
              </w:rPr>
              <w:t xml:space="preserve"> Energy supply (</w:t>
            </w:r>
            <w:r w:rsidR="002755DC">
              <w:rPr>
                <w:rFonts w:cs="Arial"/>
                <w:sz w:val="24"/>
                <w:szCs w:val="24"/>
                <w:lang w:val="en-US"/>
              </w:rPr>
              <w:t>in line with requirements from</w:t>
            </w:r>
            <w:r w:rsidRPr="004C3A10">
              <w:rPr>
                <w:rFonts w:cs="Arial"/>
                <w:sz w:val="24"/>
                <w:szCs w:val="24"/>
                <w:lang w:val="en-US"/>
              </w:rPr>
              <w:t xml:space="preserve"> EU RED II DA)</w:t>
            </w:r>
          </w:p>
          <w:p w14:paraId="2F82A830" w14:textId="567865CD" w:rsidR="00022891" w:rsidRPr="003027DC" w:rsidRDefault="00022891" w:rsidP="00022891">
            <w:pPr>
              <w:spacing w:before="80" w:after="80" w:line="264" w:lineRule="auto"/>
              <w:rPr>
                <w:rFonts w:cs="Arial"/>
                <w:sz w:val="24"/>
                <w:szCs w:val="24"/>
                <w:lang w:val="en-US"/>
              </w:rPr>
            </w:pPr>
            <w:r w:rsidRPr="004C3A10">
              <w:rPr>
                <w:rFonts w:ascii="Segoe UI Symbol" w:hAnsi="Segoe UI Symbol" w:cs="Segoe UI Symbol"/>
                <w:sz w:val="24"/>
                <w:szCs w:val="24"/>
                <w:lang w:val="en-US"/>
              </w:rPr>
              <w:t>☐</w:t>
            </w:r>
            <w:r w:rsidRPr="004C3A10">
              <w:rPr>
                <w:rFonts w:cs="Arial"/>
                <w:sz w:val="24"/>
                <w:szCs w:val="24"/>
                <w:lang w:val="en-US"/>
              </w:rPr>
              <w:t xml:space="preserve"> </w:t>
            </w:r>
            <w:r w:rsidR="004C0F44">
              <w:rPr>
                <w:rFonts w:cs="Arial"/>
                <w:sz w:val="24"/>
                <w:szCs w:val="24"/>
                <w:lang w:val="en-US"/>
              </w:rPr>
              <w:t>Greenhouse gas footprint</w:t>
            </w:r>
            <w:r w:rsidRPr="004C3A10">
              <w:rPr>
                <w:rFonts w:cs="Arial"/>
                <w:sz w:val="24"/>
                <w:szCs w:val="24"/>
                <w:lang w:val="en-US"/>
              </w:rPr>
              <w:t xml:space="preserve"> (</w:t>
            </w:r>
            <w:r w:rsidR="002755DC">
              <w:rPr>
                <w:rFonts w:cs="Arial"/>
                <w:sz w:val="24"/>
                <w:szCs w:val="24"/>
                <w:lang w:val="en-US"/>
              </w:rPr>
              <w:t>in line with requirements from</w:t>
            </w:r>
            <w:r w:rsidR="002755DC" w:rsidRPr="004C3A10">
              <w:rPr>
                <w:rFonts w:cs="Arial"/>
                <w:sz w:val="24"/>
                <w:szCs w:val="24"/>
                <w:lang w:val="en-US"/>
              </w:rPr>
              <w:t xml:space="preserve"> </w:t>
            </w:r>
            <w:r w:rsidRPr="004C3A10">
              <w:rPr>
                <w:rFonts w:cs="Arial"/>
                <w:sz w:val="24"/>
                <w:szCs w:val="24"/>
                <w:lang w:val="en-US"/>
              </w:rPr>
              <w:t>EU RED II DA)</w:t>
            </w:r>
          </w:p>
        </w:tc>
      </w:tr>
      <w:tr w:rsidR="00022891" w:rsidRPr="00731A53" w14:paraId="50B7D957" w14:textId="77777777" w:rsidTr="00891CD4">
        <w:tc>
          <w:tcPr>
            <w:tcW w:w="9070" w:type="dxa"/>
            <w:gridSpan w:val="2"/>
            <w:shd w:val="clear" w:color="auto" w:fill="EDF9C4" w:themeFill="accent1" w:themeFillTint="33"/>
            <w:vAlign w:val="center"/>
          </w:tcPr>
          <w:p w14:paraId="2237C61C" w14:textId="2298238E" w:rsidR="00022891" w:rsidRPr="003027DC" w:rsidRDefault="00022891" w:rsidP="00022891">
            <w:pPr>
              <w:spacing w:before="80" w:after="80" w:line="264" w:lineRule="auto"/>
              <w:rPr>
                <w:rFonts w:cs="Arial"/>
                <w:sz w:val="24"/>
                <w:szCs w:val="24"/>
                <w:lang w:val="en-US"/>
              </w:rPr>
            </w:pPr>
            <w:r w:rsidRPr="004C3A10">
              <w:rPr>
                <w:rFonts w:cs="Arial"/>
                <w:sz w:val="24"/>
                <w:szCs w:val="24"/>
                <w:lang w:val="en-US"/>
              </w:rPr>
              <w:t>How does the hydrogen project contribute to the overall development of the country (</w:t>
            </w:r>
            <w:proofErr w:type="gramStart"/>
            <w:r w:rsidRPr="004C3A10">
              <w:rPr>
                <w:rFonts w:cs="Arial"/>
                <w:sz w:val="24"/>
                <w:szCs w:val="24"/>
                <w:lang w:val="en-US"/>
              </w:rPr>
              <w:t>e.g.</w:t>
            </w:r>
            <w:proofErr w:type="gramEnd"/>
            <w:r w:rsidRPr="004C3A10">
              <w:rPr>
                <w:rFonts w:cs="Arial"/>
                <w:sz w:val="24"/>
                <w:szCs w:val="24"/>
                <w:lang w:val="en-US"/>
              </w:rPr>
              <w:t xml:space="preserve"> jobs, technology transfer, </w:t>
            </w:r>
            <w:proofErr w:type="spellStart"/>
            <w:r w:rsidRPr="004C3A10">
              <w:rPr>
                <w:rFonts w:cs="Arial"/>
                <w:sz w:val="24"/>
                <w:szCs w:val="24"/>
                <w:lang w:val="en-US"/>
              </w:rPr>
              <w:t>etc</w:t>
            </w:r>
            <w:proofErr w:type="spellEnd"/>
            <w:r w:rsidRPr="004C3A10">
              <w:rPr>
                <w:rFonts w:cs="Arial"/>
                <w:sz w:val="24"/>
                <w:szCs w:val="24"/>
                <w:lang w:val="en-US"/>
              </w:rPr>
              <w:t>)?</w:t>
            </w:r>
          </w:p>
        </w:tc>
      </w:tr>
      <w:tr w:rsidR="00022891" w:rsidRPr="00AC3F2C" w14:paraId="3B97DD41" w14:textId="77777777" w:rsidTr="00545BE1">
        <w:tc>
          <w:tcPr>
            <w:tcW w:w="9070" w:type="dxa"/>
            <w:gridSpan w:val="2"/>
            <w:vAlign w:val="center"/>
          </w:tcPr>
          <w:p w14:paraId="512CB7E6" w14:textId="1CA8A252" w:rsidR="00022891" w:rsidRPr="003027DC" w:rsidRDefault="00022891" w:rsidP="00022891">
            <w:pPr>
              <w:spacing w:before="80" w:after="80" w:line="264" w:lineRule="auto"/>
              <w:rPr>
                <w:rFonts w:cs="Arial"/>
                <w:sz w:val="24"/>
                <w:szCs w:val="24"/>
                <w:lang w:val="en-US"/>
              </w:rPr>
            </w:pPr>
            <w:r w:rsidRPr="003F27E7">
              <w:rPr>
                <w:rFonts w:cs="Arial"/>
                <w:bCs/>
                <w:i/>
                <w:color w:val="BFBFBF" w:themeColor="background1" w:themeShade="BF"/>
                <w:sz w:val="24"/>
                <w:szCs w:val="24"/>
                <w:lang w:val="en-US"/>
              </w:rPr>
              <w:t>Please enter here</w:t>
            </w:r>
          </w:p>
        </w:tc>
      </w:tr>
    </w:tbl>
    <w:p w14:paraId="060886C3" w14:textId="77777777" w:rsidR="00F02E6A" w:rsidRPr="003F27E7" w:rsidRDefault="00F02E6A" w:rsidP="003F27E7">
      <w:pPr>
        <w:spacing w:before="80" w:after="80" w:line="264" w:lineRule="auto"/>
        <w:rPr>
          <w:rFonts w:ascii="Arial" w:hAnsi="Arial" w:cs="Arial"/>
          <w:b/>
          <w:bCs/>
          <w:sz w:val="24"/>
          <w:szCs w:val="24"/>
          <w:u w:val="single"/>
          <w:lang w:val="en-US"/>
        </w:rPr>
      </w:pPr>
    </w:p>
    <w:p w14:paraId="18A411A4" w14:textId="6FB35101" w:rsidR="00703BAC" w:rsidRDefault="00703BAC">
      <w:pPr>
        <w:rPr>
          <w:rFonts w:cstheme="minorHAnsi"/>
          <w:b/>
          <w:bCs/>
          <w:sz w:val="24"/>
          <w:u w:val="single"/>
          <w:lang w:val="en-US"/>
        </w:rPr>
      </w:pPr>
      <w:r>
        <w:rPr>
          <w:rFonts w:cstheme="minorHAnsi"/>
          <w:b/>
          <w:bCs/>
          <w:sz w:val="24"/>
          <w:u w:val="single"/>
          <w:lang w:val="en-US"/>
        </w:rPr>
        <w:br w:type="page"/>
      </w:r>
    </w:p>
    <w:p w14:paraId="245B373A" w14:textId="77777777" w:rsidR="009B0A8C" w:rsidRPr="00BF5445" w:rsidRDefault="009B0A8C" w:rsidP="009B0A8C">
      <w:pPr>
        <w:pStyle w:val="Listenabsatz"/>
        <w:numPr>
          <w:ilvl w:val="0"/>
          <w:numId w:val="11"/>
        </w:numPr>
        <w:ind w:left="360"/>
        <w:rPr>
          <w:rFonts w:ascii="Arial" w:hAnsi="Arial" w:cs="Arial"/>
          <w:b/>
          <w:bCs/>
          <w:sz w:val="24"/>
          <w:lang w:val="en-US"/>
        </w:rPr>
      </w:pPr>
      <w:r w:rsidRPr="00BF5445">
        <w:rPr>
          <w:rFonts w:ascii="Arial" w:hAnsi="Arial" w:cs="Arial"/>
          <w:b/>
          <w:bCs/>
          <w:sz w:val="24"/>
          <w:lang w:val="en-US"/>
        </w:rPr>
        <w:lastRenderedPageBreak/>
        <w:t xml:space="preserve">PPP Cooperation: Goals, Activities and Deliverables </w:t>
      </w:r>
    </w:p>
    <w:p w14:paraId="4ADF7F32" w14:textId="6C3706DE" w:rsidR="002936E3" w:rsidRPr="002936E3" w:rsidRDefault="002936E3" w:rsidP="002936E3">
      <w:pPr>
        <w:spacing w:before="80" w:after="80" w:line="264" w:lineRule="auto"/>
        <w:rPr>
          <w:rFonts w:ascii="Arial" w:hAnsi="Arial" w:cs="Arial"/>
          <w:bCs/>
          <w:iCs/>
          <w:sz w:val="24"/>
          <w:szCs w:val="24"/>
          <w:lang w:val="en-US"/>
        </w:rPr>
      </w:pPr>
      <w:r w:rsidRPr="002936E3">
        <w:rPr>
          <w:rFonts w:ascii="Arial" w:hAnsi="Arial" w:cs="Arial"/>
          <w:b/>
          <w:iCs/>
          <w:sz w:val="24"/>
          <w:szCs w:val="24"/>
          <w:lang w:val="en-US"/>
        </w:rPr>
        <w:t>Overall PPP goal</w:t>
      </w:r>
      <w:r>
        <w:rPr>
          <w:rFonts w:ascii="Arial" w:hAnsi="Arial" w:cs="Arial"/>
          <w:bCs/>
          <w:iCs/>
          <w:sz w:val="24"/>
          <w:szCs w:val="24"/>
          <w:lang w:val="en-US"/>
        </w:rPr>
        <w:t xml:space="preserve"> </w:t>
      </w:r>
      <w:r w:rsidRPr="002936E3">
        <w:rPr>
          <w:rFonts w:ascii="Arial" w:hAnsi="Arial" w:cs="Arial"/>
          <w:bCs/>
          <w:iCs/>
          <w:sz w:val="24"/>
          <w:szCs w:val="24"/>
          <w:lang w:val="en-US"/>
        </w:rPr>
        <w:t>[one sentence</w:t>
      </w:r>
      <w:r>
        <w:rPr>
          <w:rFonts w:ascii="Arial" w:hAnsi="Arial" w:cs="Arial"/>
          <w:bCs/>
          <w:iCs/>
          <w:sz w:val="24"/>
          <w:szCs w:val="24"/>
          <w:lang w:val="en-US"/>
        </w:rPr>
        <w:t>]</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070"/>
      </w:tblGrid>
      <w:tr w:rsidR="00FE0D99" w:rsidRPr="003F27E7" w14:paraId="0ED55038" w14:textId="77777777" w:rsidTr="00E16B89">
        <w:tc>
          <w:tcPr>
            <w:tcW w:w="9070" w:type="dxa"/>
            <w:vAlign w:val="center"/>
          </w:tcPr>
          <w:p w14:paraId="1AC1909B" w14:textId="77777777" w:rsidR="00FE0D99" w:rsidRPr="003F27E7" w:rsidRDefault="00FE0D99" w:rsidP="00E16B89">
            <w:pPr>
              <w:spacing w:before="80" w:after="80" w:line="264" w:lineRule="auto"/>
              <w:rPr>
                <w:rFonts w:cs="Arial"/>
                <w:bCs/>
                <w:i/>
                <w:color w:val="BFBFBF" w:themeColor="background1" w:themeShade="BF"/>
                <w:sz w:val="24"/>
                <w:szCs w:val="24"/>
                <w:lang w:val="en-US"/>
              </w:rPr>
            </w:pPr>
            <w:r w:rsidRPr="003F27E7">
              <w:rPr>
                <w:rFonts w:cs="Arial"/>
                <w:bCs/>
                <w:i/>
                <w:color w:val="BFBFBF" w:themeColor="background1" w:themeShade="BF"/>
                <w:sz w:val="24"/>
                <w:szCs w:val="24"/>
                <w:lang w:val="en-US"/>
              </w:rPr>
              <w:t>Please enter here</w:t>
            </w:r>
          </w:p>
        </w:tc>
      </w:tr>
    </w:tbl>
    <w:p w14:paraId="3733F2B9" w14:textId="77777777" w:rsidR="00FE0D99" w:rsidRPr="00106FF2" w:rsidRDefault="00FE0D99" w:rsidP="00451AE1">
      <w:pPr>
        <w:spacing w:before="80" w:after="80" w:line="264" w:lineRule="auto"/>
        <w:rPr>
          <w:rFonts w:ascii="Arial" w:hAnsi="Arial" w:cs="Arial"/>
          <w:b/>
          <w:sz w:val="20"/>
          <w:szCs w:val="20"/>
          <w:lang w:val="en-US"/>
        </w:rPr>
      </w:pPr>
    </w:p>
    <w:p w14:paraId="70001C18" w14:textId="4CAD80D3" w:rsidR="000F206F" w:rsidRPr="00451AE1" w:rsidRDefault="000F206F" w:rsidP="00451AE1">
      <w:pPr>
        <w:spacing w:before="80" w:after="80" w:line="264" w:lineRule="auto"/>
        <w:rPr>
          <w:rFonts w:ascii="Arial" w:hAnsi="Arial" w:cs="Arial"/>
          <w:bCs/>
          <w:i/>
          <w:iCs/>
          <w:sz w:val="24"/>
          <w:szCs w:val="24"/>
          <w:lang w:val="en-US"/>
        </w:rPr>
      </w:pPr>
      <w:r w:rsidRPr="00C80615">
        <w:rPr>
          <w:rFonts w:ascii="Arial" w:hAnsi="Arial" w:cs="Arial"/>
          <w:b/>
          <w:sz w:val="24"/>
          <w:szCs w:val="24"/>
          <w:lang w:val="en-US"/>
        </w:rPr>
        <w:t>Timeline</w:t>
      </w:r>
      <w:r w:rsidRPr="00C80615">
        <w:rPr>
          <w:rFonts w:ascii="Arial" w:hAnsi="Arial" w:cs="Arial"/>
          <w:bCs/>
          <w:sz w:val="24"/>
          <w:szCs w:val="24"/>
          <w:lang w:val="en-US"/>
        </w:rPr>
        <w:t xml:space="preserve"> (</w:t>
      </w:r>
      <w:r w:rsidR="00451AE1">
        <w:rPr>
          <w:rFonts w:ascii="Arial" w:hAnsi="Arial" w:cs="Arial"/>
          <w:bCs/>
          <w:sz w:val="24"/>
          <w:szCs w:val="24"/>
          <w:lang w:val="en-US"/>
        </w:rPr>
        <w:t>earliest start: 01/24, latest end: 12/25</w:t>
      </w:r>
      <w:r w:rsidR="000A45C7">
        <w:rPr>
          <w:rFonts w:ascii="Arial" w:hAnsi="Arial" w:cs="Arial"/>
          <w:bCs/>
          <w:sz w:val="24"/>
          <w:szCs w:val="24"/>
          <w:lang w:val="en-US"/>
        </w:rPr>
        <w:t>)</w:t>
      </w:r>
      <w:r w:rsidR="00451AE1">
        <w:rPr>
          <w:rFonts w:ascii="Arial" w:hAnsi="Arial" w:cs="Arial"/>
          <w:bCs/>
          <w:sz w:val="24"/>
          <w:szCs w:val="24"/>
          <w:lang w:val="en-US"/>
        </w:rPr>
        <w:t xml:space="preserve">:  </w:t>
      </w:r>
      <w:r w:rsidRPr="00451AE1">
        <w:rPr>
          <w:rFonts w:ascii="Arial" w:hAnsi="Arial" w:cs="Arial"/>
          <w:bCs/>
          <w:i/>
          <w:iCs/>
          <w:sz w:val="24"/>
          <w:szCs w:val="24"/>
          <w:lang w:val="en-US"/>
        </w:rPr>
        <w:t>mm/</w:t>
      </w:r>
      <w:proofErr w:type="spellStart"/>
      <w:r w:rsidRPr="00451AE1">
        <w:rPr>
          <w:rFonts w:ascii="Arial" w:hAnsi="Arial" w:cs="Arial"/>
          <w:bCs/>
          <w:i/>
          <w:iCs/>
          <w:sz w:val="24"/>
          <w:szCs w:val="24"/>
          <w:lang w:val="en-US"/>
        </w:rPr>
        <w:t>yy</w:t>
      </w:r>
      <w:proofErr w:type="spellEnd"/>
      <w:r w:rsidRPr="00451AE1">
        <w:rPr>
          <w:rFonts w:ascii="Arial" w:hAnsi="Arial" w:cs="Arial"/>
          <w:bCs/>
          <w:i/>
          <w:iCs/>
          <w:sz w:val="24"/>
          <w:szCs w:val="24"/>
          <w:lang w:val="en-US"/>
        </w:rPr>
        <w:t xml:space="preserve"> -</w:t>
      </w:r>
      <w:r w:rsidR="00451AE1" w:rsidRPr="00451AE1">
        <w:rPr>
          <w:rFonts w:ascii="Arial" w:hAnsi="Arial" w:cs="Arial"/>
          <w:bCs/>
          <w:i/>
          <w:iCs/>
          <w:sz w:val="24"/>
          <w:szCs w:val="24"/>
          <w:lang w:val="en-US"/>
        </w:rPr>
        <w:t>mm</w:t>
      </w:r>
      <w:r w:rsidRPr="00451AE1">
        <w:rPr>
          <w:rFonts w:ascii="Arial" w:hAnsi="Arial" w:cs="Arial"/>
          <w:bCs/>
          <w:i/>
          <w:iCs/>
          <w:sz w:val="24"/>
          <w:szCs w:val="24"/>
          <w:lang w:val="en-US"/>
        </w:rPr>
        <w:t>/</w:t>
      </w:r>
      <w:proofErr w:type="spellStart"/>
      <w:r w:rsidR="00451AE1" w:rsidRPr="00451AE1">
        <w:rPr>
          <w:rFonts w:ascii="Arial" w:hAnsi="Arial" w:cs="Arial"/>
          <w:bCs/>
          <w:i/>
          <w:iCs/>
          <w:sz w:val="24"/>
          <w:szCs w:val="24"/>
          <w:lang w:val="en-US"/>
        </w:rPr>
        <w:t>yy</w:t>
      </w:r>
      <w:proofErr w:type="spellEnd"/>
      <w:r w:rsidRPr="00451AE1">
        <w:rPr>
          <w:rFonts w:ascii="Arial" w:hAnsi="Arial" w:cs="Arial"/>
          <w:bCs/>
          <w:i/>
          <w:iCs/>
          <w:sz w:val="24"/>
          <w:szCs w:val="24"/>
          <w:lang w:val="en-US"/>
        </w:rPr>
        <w:t xml:space="preserve"> </w:t>
      </w:r>
    </w:p>
    <w:p w14:paraId="682C359D" w14:textId="77777777" w:rsidR="00BF4337" w:rsidRPr="00106FF2" w:rsidRDefault="00BF4337" w:rsidP="000A45C7">
      <w:pPr>
        <w:spacing w:before="80" w:after="80" w:line="264" w:lineRule="auto"/>
        <w:rPr>
          <w:rFonts w:ascii="Arial" w:hAnsi="Arial" w:cs="Arial"/>
          <w:b/>
          <w:iCs/>
          <w:sz w:val="20"/>
          <w:szCs w:val="20"/>
          <w:lang w:val="en-US"/>
        </w:rPr>
      </w:pPr>
    </w:p>
    <w:p w14:paraId="68F2FCF8" w14:textId="2A6B4911" w:rsidR="00006260" w:rsidRDefault="00C34130" w:rsidP="000A45C7">
      <w:pPr>
        <w:spacing w:before="80" w:after="80" w:line="264" w:lineRule="auto"/>
        <w:rPr>
          <w:rFonts w:ascii="Arial" w:hAnsi="Arial" w:cs="Arial"/>
          <w:b/>
          <w:iCs/>
          <w:sz w:val="24"/>
          <w:szCs w:val="24"/>
          <w:lang w:val="en-US"/>
        </w:rPr>
      </w:pPr>
      <w:r>
        <w:rPr>
          <w:rFonts w:ascii="Arial" w:hAnsi="Arial" w:cs="Arial"/>
          <w:b/>
          <w:iCs/>
          <w:sz w:val="24"/>
          <w:szCs w:val="24"/>
          <w:lang w:val="en-US"/>
        </w:rPr>
        <w:t>Planned o</w:t>
      </w:r>
      <w:r w:rsidR="00006260" w:rsidRPr="000A45C7">
        <w:rPr>
          <w:rFonts w:ascii="Arial" w:hAnsi="Arial" w:cs="Arial"/>
          <w:b/>
          <w:iCs/>
          <w:sz w:val="24"/>
          <w:szCs w:val="24"/>
          <w:lang w:val="en-US"/>
        </w:rPr>
        <w:t xml:space="preserve">utputs </w:t>
      </w:r>
      <w:r w:rsidR="00027B4C" w:rsidRPr="000A45C7">
        <w:rPr>
          <w:rFonts w:ascii="Arial" w:hAnsi="Arial" w:cs="Arial"/>
          <w:b/>
          <w:iCs/>
          <w:sz w:val="24"/>
          <w:szCs w:val="24"/>
          <w:lang w:val="en-US"/>
        </w:rPr>
        <w:t>in</w:t>
      </w:r>
      <w:r w:rsidR="00006260" w:rsidRPr="000A45C7">
        <w:rPr>
          <w:rFonts w:ascii="Arial" w:hAnsi="Arial" w:cs="Arial"/>
          <w:b/>
          <w:iCs/>
          <w:sz w:val="24"/>
          <w:szCs w:val="24"/>
          <w:lang w:val="en-US"/>
        </w:rPr>
        <w:t xml:space="preserve"> the PPP</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070"/>
      </w:tblGrid>
      <w:tr w:rsidR="00BF4337" w:rsidRPr="003F27E7" w14:paraId="3AE5DB03" w14:textId="77777777" w:rsidTr="00451AE1">
        <w:tc>
          <w:tcPr>
            <w:tcW w:w="9070" w:type="dxa"/>
            <w:vAlign w:val="center"/>
          </w:tcPr>
          <w:p w14:paraId="450A6588" w14:textId="77777777" w:rsidR="00BF4337" w:rsidRPr="003F27E7" w:rsidRDefault="00BF4337" w:rsidP="00E16B89">
            <w:pPr>
              <w:spacing w:before="80" w:after="80" w:line="264" w:lineRule="auto"/>
              <w:rPr>
                <w:rFonts w:cs="Arial"/>
                <w:bCs/>
                <w:i/>
                <w:color w:val="BFBFBF" w:themeColor="background1" w:themeShade="BF"/>
                <w:sz w:val="24"/>
                <w:szCs w:val="24"/>
                <w:lang w:val="en-US"/>
              </w:rPr>
            </w:pPr>
            <w:bookmarkStart w:id="1" w:name="_Hlk141282598"/>
            <w:r w:rsidRPr="003F27E7">
              <w:rPr>
                <w:rFonts w:cs="Arial"/>
                <w:bCs/>
                <w:i/>
                <w:color w:val="BFBFBF" w:themeColor="background1" w:themeShade="BF"/>
                <w:sz w:val="24"/>
                <w:szCs w:val="24"/>
                <w:lang w:val="en-US"/>
              </w:rPr>
              <w:t>Please enter here</w:t>
            </w:r>
          </w:p>
        </w:tc>
      </w:tr>
      <w:bookmarkEnd w:id="1"/>
    </w:tbl>
    <w:p w14:paraId="21A3458F" w14:textId="77777777" w:rsidR="00BF4337" w:rsidRPr="00106FF2" w:rsidRDefault="00BF4337" w:rsidP="000A45C7">
      <w:pPr>
        <w:spacing w:before="80" w:after="80" w:line="264" w:lineRule="auto"/>
        <w:rPr>
          <w:rFonts w:ascii="Arial" w:hAnsi="Arial" w:cs="Arial"/>
          <w:b/>
          <w:iCs/>
          <w:sz w:val="20"/>
          <w:szCs w:val="20"/>
          <w:lang w:val="en-US"/>
        </w:rPr>
      </w:pPr>
    </w:p>
    <w:p w14:paraId="00D36AE9" w14:textId="359264D2" w:rsidR="00BF4337" w:rsidRPr="00BF4337" w:rsidRDefault="00C34130" w:rsidP="00BF4337">
      <w:pPr>
        <w:rPr>
          <w:rFonts w:ascii="Arial" w:hAnsi="Arial" w:cs="Arial"/>
          <w:bCs/>
          <w:i/>
          <w:sz w:val="24"/>
          <w:szCs w:val="24"/>
          <w:lang w:val="en-US"/>
        </w:rPr>
      </w:pPr>
      <w:r>
        <w:rPr>
          <w:rFonts w:ascii="Arial" w:hAnsi="Arial" w:cs="Arial"/>
          <w:b/>
          <w:iCs/>
          <w:sz w:val="24"/>
          <w:szCs w:val="24"/>
          <w:lang w:val="en-US"/>
        </w:rPr>
        <w:t>Planned working</w:t>
      </w:r>
      <w:r w:rsidR="009B0A8C" w:rsidRPr="00BF4337">
        <w:rPr>
          <w:rFonts w:ascii="Arial" w:hAnsi="Arial" w:cs="Arial"/>
          <w:b/>
          <w:iCs/>
          <w:sz w:val="24"/>
          <w:szCs w:val="24"/>
          <w:lang w:val="en-US"/>
        </w:rPr>
        <w:t xml:space="preserve"> packages </w:t>
      </w:r>
      <w:r w:rsidR="0051750B" w:rsidRPr="00BF4337">
        <w:rPr>
          <w:rFonts w:ascii="Arial" w:hAnsi="Arial" w:cs="Arial"/>
          <w:b/>
          <w:iCs/>
          <w:sz w:val="24"/>
          <w:szCs w:val="24"/>
          <w:lang w:val="en-US"/>
        </w:rPr>
        <w:t>(up to 4 WP</w:t>
      </w:r>
      <w:r w:rsidR="00CE06EA" w:rsidRPr="00BF4337">
        <w:rPr>
          <w:rFonts w:ascii="Arial" w:hAnsi="Arial" w:cs="Arial"/>
          <w:b/>
          <w:iCs/>
          <w:sz w:val="24"/>
          <w:szCs w:val="24"/>
          <w:lang w:val="en-US"/>
        </w:rPr>
        <w:t>)</w:t>
      </w:r>
      <w:r w:rsidR="00BF4337">
        <w:rPr>
          <w:rFonts w:ascii="Arial" w:hAnsi="Arial" w:cs="Arial"/>
          <w:b/>
          <w:iCs/>
          <w:sz w:val="24"/>
          <w:szCs w:val="24"/>
          <w:lang w:val="en-US"/>
        </w:rPr>
        <w:t xml:space="preserve"> </w:t>
      </w:r>
    </w:p>
    <w:p w14:paraId="5A1302B9" w14:textId="5A7B2CBF" w:rsidR="00D730E2" w:rsidRPr="003B666B" w:rsidRDefault="00B91474" w:rsidP="00BF4337">
      <w:pPr>
        <w:ind w:left="-284" w:firstLine="709"/>
        <w:rPr>
          <w:rFonts w:ascii="Arial" w:hAnsi="Arial" w:cs="Arial"/>
          <w:bCs/>
          <w:iCs/>
          <w:sz w:val="24"/>
          <w:szCs w:val="24"/>
          <w:lang w:val="en-US"/>
        </w:rPr>
      </w:pPr>
      <w:sdt>
        <w:sdtPr>
          <w:rPr>
            <w:rFonts w:ascii="Arial" w:hAnsi="Arial" w:cs="Arial"/>
            <w:bCs/>
            <w:iCs/>
            <w:sz w:val="24"/>
            <w:szCs w:val="24"/>
            <w:lang w:val="en-US"/>
          </w:rPr>
          <w:id w:val="-1745643166"/>
          <w14:checkbox>
            <w14:checked w14:val="0"/>
            <w14:checkedState w14:val="2612" w14:font="MS Gothic"/>
            <w14:uncheckedState w14:val="2610" w14:font="MS Gothic"/>
          </w14:checkbox>
        </w:sdtPr>
        <w:sdtEndPr/>
        <w:sdtContent>
          <w:r w:rsidR="00BF4337" w:rsidRPr="003B666B">
            <w:rPr>
              <w:rFonts w:ascii="MS Gothic" w:eastAsia="MS Gothic" w:hAnsi="MS Gothic" w:cs="Arial" w:hint="eastAsia"/>
              <w:bCs/>
              <w:iCs/>
              <w:sz w:val="24"/>
              <w:szCs w:val="24"/>
              <w:lang w:val="en-US"/>
            </w:rPr>
            <w:t>☐</w:t>
          </w:r>
        </w:sdtContent>
      </w:sdt>
      <w:r w:rsidR="00D730E2" w:rsidRPr="003B666B">
        <w:rPr>
          <w:rFonts w:ascii="Arial" w:hAnsi="Arial" w:cs="Arial"/>
          <w:bCs/>
          <w:iCs/>
          <w:sz w:val="24"/>
          <w:szCs w:val="24"/>
          <w:lang w:val="en-US"/>
        </w:rPr>
        <w:t xml:space="preserve"> PPP WPs includes measures for capacity building (strongly recommended)</w:t>
      </w:r>
    </w:p>
    <w:tbl>
      <w:tblPr>
        <w:tblStyle w:val="Tabellenraster"/>
        <w:tblW w:w="9067" w:type="dxa"/>
        <w:tblBorders>
          <w:left w:val="none" w:sz="0" w:space="0" w:color="auto"/>
          <w:right w:val="none" w:sz="0" w:space="0" w:color="auto"/>
        </w:tblBorders>
        <w:tblCellMar>
          <w:top w:w="28" w:type="dxa"/>
          <w:bottom w:w="28" w:type="dxa"/>
        </w:tblCellMar>
        <w:tblLook w:val="04A0" w:firstRow="1" w:lastRow="0" w:firstColumn="1" w:lastColumn="0" w:noHBand="0" w:noVBand="1"/>
      </w:tblPr>
      <w:tblGrid>
        <w:gridCol w:w="1163"/>
        <w:gridCol w:w="4332"/>
        <w:gridCol w:w="3572"/>
      </w:tblGrid>
      <w:tr w:rsidR="000216F1" w:rsidRPr="00C34130" w14:paraId="382A2A6D" w14:textId="77777777" w:rsidTr="00891CD4">
        <w:tc>
          <w:tcPr>
            <w:tcW w:w="1163" w:type="dxa"/>
            <w:shd w:val="clear" w:color="auto" w:fill="89AE10" w:themeFill="accent1"/>
          </w:tcPr>
          <w:p w14:paraId="6D462F0D" w14:textId="77777777" w:rsidR="000216F1" w:rsidRPr="00891CD4" w:rsidRDefault="000216F1" w:rsidP="00E16B89">
            <w:pPr>
              <w:rPr>
                <w:rFonts w:cs="Arial"/>
                <w:b/>
                <w:bCs/>
                <w:color w:val="FFFFFF" w:themeColor="background1"/>
                <w:sz w:val="24"/>
                <w:szCs w:val="24"/>
                <w:lang w:val="en-US"/>
              </w:rPr>
            </w:pPr>
            <w:r w:rsidRPr="00891CD4">
              <w:rPr>
                <w:rFonts w:cs="Arial"/>
                <w:b/>
                <w:bCs/>
                <w:color w:val="FFFFFF" w:themeColor="background1"/>
                <w:sz w:val="24"/>
                <w:szCs w:val="24"/>
                <w:lang w:val="en-US"/>
              </w:rPr>
              <w:t>WP</w:t>
            </w:r>
          </w:p>
        </w:tc>
        <w:tc>
          <w:tcPr>
            <w:tcW w:w="4332" w:type="dxa"/>
            <w:shd w:val="clear" w:color="auto" w:fill="89AE10" w:themeFill="accent1"/>
          </w:tcPr>
          <w:p w14:paraId="3887F5AB" w14:textId="06DC0819" w:rsidR="000216F1" w:rsidRPr="00891CD4" w:rsidRDefault="00C34130" w:rsidP="00E16B89">
            <w:pPr>
              <w:rPr>
                <w:rFonts w:cs="Arial"/>
                <w:b/>
                <w:bCs/>
                <w:color w:val="FFFFFF" w:themeColor="background1"/>
                <w:sz w:val="24"/>
                <w:szCs w:val="24"/>
                <w:lang w:val="en-US"/>
              </w:rPr>
            </w:pPr>
            <w:r w:rsidRPr="00891CD4">
              <w:rPr>
                <w:rFonts w:cs="Arial"/>
                <w:b/>
                <w:bCs/>
                <w:color w:val="FFFFFF" w:themeColor="background1"/>
                <w:sz w:val="24"/>
                <w:szCs w:val="24"/>
                <w:lang w:val="en-US"/>
              </w:rPr>
              <w:t>WP focus</w:t>
            </w:r>
          </w:p>
        </w:tc>
        <w:tc>
          <w:tcPr>
            <w:tcW w:w="3572" w:type="dxa"/>
            <w:shd w:val="clear" w:color="auto" w:fill="89AE10" w:themeFill="accent1"/>
          </w:tcPr>
          <w:p w14:paraId="52E862FB" w14:textId="422F4A26" w:rsidR="000216F1" w:rsidRPr="00891CD4" w:rsidRDefault="000216F1" w:rsidP="00E16B89">
            <w:pPr>
              <w:rPr>
                <w:rFonts w:cs="Arial"/>
                <w:b/>
                <w:bCs/>
                <w:color w:val="FFFFFF" w:themeColor="background1"/>
                <w:sz w:val="24"/>
                <w:szCs w:val="24"/>
                <w:lang w:val="en-US"/>
              </w:rPr>
            </w:pPr>
            <w:r w:rsidRPr="00891CD4">
              <w:rPr>
                <w:rFonts w:cs="Arial"/>
                <w:b/>
                <w:bCs/>
                <w:color w:val="FFFFFF" w:themeColor="background1"/>
                <w:sz w:val="24"/>
                <w:szCs w:val="24"/>
                <w:lang w:val="en-US"/>
              </w:rPr>
              <w:t xml:space="preserve">Responsible </w:t>
            </w:r>
            <w:r w:rsidR="00C34130" w:rsidRPr="00891CD4">
              <w:rPr>
                <w:rFonts w:cs="Arial"/>
                <w:b/>
                <w:bCs/>
                <w:color w:val="FFFFFF" w:themeColor="background1"/>
                <w:sz w:val="24"/>
                <w:szCs w:val="24"/>
                <w:lang w:val="en-US"/>
              </w:rPr>
              <w:t>partner</w:t>
            </w:r>
          </w:p>
        </w:tc>
      </w:tr>
      <w:tr w:rsidR="000216F1" w:rsidRPr="00BF4337" w14:paraId="6242D0AF" w14:textId="77777777" w:rsidTr="00891CD4">
        <w:tc>
          <w:tcPr>
            <w:tcW w:w="1163" w:type="dxa"/>
            <w:shd w:val="clear" w:color="auto" w:fill="EDF9C4" w:themeFill="accent1" w:themeFillTint="33"/>
          </w:tcPr>
          <w:p w14:paraId="44AA5903" w14:textId="77777777" w:rsidR="000216F1" w:rsidRPr="00BF4337" w:rsidRDefault="000216F1" w:rsidP="00E16B89">
            <w:pPr>
              <w:rPr>
                <w:rFonts w:cs="Arial"/>
                <w:sz w:val="24"/>
                <w:szCs w:val="24"/>
                <w:lang w:val="en-US"/>
              </w:rPr>
            </w:pPr>
            <w:r w:rsidRPr="00BF4337">
              <w:rPr>
                <w:rFonts w:cs="Arial"/>
                <w:sz w:val="24"/>
                <w:szCs w:val="24"/>
                <w:lang w:val="en-US"/>
              </w:rPr>
              <w:t>WP1</w:t>
            </w:r>
          </w:p>
        </w:tc>
        <w:tc>
          <w:tcPr>
            <w:tcW w:w="4332" w:type="dxa"/>
          </w:tcPr>
          <w:p w14:paraId="56259185" w14:textId="77777777" w:rsidR="000216F1" w:rsidRPr="00BF4337" w:rsidRDefault="000216F1" w:rsidP="00E16B89">
            <w:pPr>
              <w:rPr>
                <w:rFonts w:cs="Arial"/>
                <w:sz w:val="24"/>
                <w:szCs w:val="24"/>
                <w:lang w:val="en-US"/>
              </w:rPr>
            </w:pPr>
          </w:p>
        </w:tc>
        <w:tc>
          <w:tcPr>
            <w:tcW w:w="3572" w:type="dxa"/>
          </w:tcPr>
          <w:p w14:paraId="7A4C7574" w14:textId="77777777" w:rsidR="000216F1" w:rsidRPr="00BF4337" w:rsidRDefault="000216F1" w:rsidP="00E16B89">
            <w:pPr>
              <w:rPr>
                <w:rFonts w:cs="Arial"/>
                <w:sz w:val="24"/>
                <w:szCs w:val="24"/>
                <w:lang w:val="en-US"/>
              </w:rPr>
            </w:pPr>
          </w:p>
        </w:tc>
      </w:tr>
      <w:tr w:rsidR="000216F1" w:rsidRPr="00BF4337" w14:paraId="2D8F7725" w14:textId="77777777" w:rsidTr="00891CD4">
        <w:tc>
          <w:tcPr>
            <w:tcW w:w="1163" w:type="dxa"/>
            <w:shd w:val="clear" w:color="auto" w:fill="EDF9C4" w:themeFill="accent1" w:themeFillTint="33"/>
          </w:tcPr>
          <w:p w14:paraId="384CB8FE" w14:textId="77777777" w:rsidR="000216F1" w:rsidRPr="00BF4337" w:rsidRDefault="000216F1" w:rsidP="00E16B89">
            <w:pPr>
              <w:rPr>
                <w:rFonts w:cs="Arial"/>
                <w:sz w:val="24"/>
                <w:szCs w:val="24"/>
                <w:lang w:val="en-US"/>
              </w:rPr>
            </w:pPr>
            <w:r w:rsidRPr="00BF4337">
              <w:rPr>
                <w:rFonts w:cs="Arial"/>
                <w:sz w:val="24"/>
                <w:szCs w:val="24"/>
                <w:lang w:val="en-US"/>
              </w:rPr>
              <w:t>WP2</w:t>
            </w:r>
          </w:p>
        </w:tc>
        <w:tc>
          <w:tcPr>
            <w:tcW w:w="4332" w:type="dxa"/>
          </w:tcPr>
          <w:p w14:paraId="7261C5EE" w14:textId="77777777" w:rsidR="000216F1" w:rsidRPr="00BF4337" w:rsidRDefault="000216F1" w:rsidP="00E16B89">
            <w:pPr>
              <w:rPr>
                <w:rFonts w:cs="Arial"/>
                <w:sz w:val="24"/>
                <w:szCs w:val="24"/>
                <w:lang w:val="en-US"/>
              </w:rPr>
            </w:pPr>
          </w:p>
        </w:tc>
        <w:tc>
          <w:tcPr>
            <w:tcW w:w="3572" w:type="dxa"/>
          </w:tcPr>
          <w:p w14:paraId="2BF33D9D" w14:textId="77777777" w:rsidR="000216F1" w:rsidRPr="00BF4337" w:rsidRDefault="000216F1" w:rsidP="00E16B89">
            <w:pPr>
              <w:rPr>
                <w:rFonts w:cs="Arial"/>
                <w:sz w:val="24"/>
                <w:szCs w:val="24"/>
                <w:lang w:val="en-US"/>
              </w:rPr>
            </w:pPr>
          </w:p>
        </w:tc>
      </w:tr>
      <w:tr w:rsidR="000216F1" w:rsidRPr="00BF4337" w14:paraId="45ED8C32" w14:textId="77777777" w:rsidTr="00891CD4">
        <w:tc>
          <w:tcPr>
            <w:tcW w:w="1163" w:type="dxa"/>
            <w:shd w:val="clear" w:color="auto" w:fill="EDF9C4" w:themeFill="accent1" w:themeFillTint="33"/>
          </w:tcPr>
          <w:p w14:paraId="73DA8860" w14:textId="77777777" w:rsidR="000216F1" w:rsidRPr="00BF4337" w:rsidRDefault="000216F1" w:rsidP="00E16B89">
            <w:pPr>
              <w:rPr>
                <w:rFonts w:cs="Arial"/>
                <w:sz w:val="24"/>
                <w:szCs w:val="24"/>
                <w:lang w:val="en-US"/>
              </w:rPr>
            </w:pPr>
            <w:r w:rsidRPr="00BF4337">
              <w:rPr>
                <w:rFonts w:cs="Arial"/>
                <w:sz w:val="24"/>
                <w:szCs w:val="24"/>
                <w:lang w:val="en-US"/>
              </w:rPr>
              <w:t>WP3</w:t>
            </w:r>
          </w:p>
        </w:tc>
        <w:tc>
          <w:tcPr>
            <w:tcW w:w="4332" w:type="dxa"/>
          </w:tcPr>
          <w:p w14:paraId="21AEC516" w14:textId="77777777" w:rsidR="000216F1" w:rsidRPr="00BF4337" w:rsidRDefault="000216F1" w:rsidP="00E16B89">
            <w:pPr>
              <w:rPr>
                <w:rFonts w:cs="Arial"/>
                <w:sz w:val="24"/>
                <w:szCs w:val="24"/>
                <w:lang w:val="en-US"/>
              </w:rPr>
            </w:pPr>
          </w:p>
        </w:tc>
        <w:tc>
          <w:tcPr>
            <w:tcW w:w="3572" w:type="dxa"/>
          </w:tcPr>
          <w:p w14:paraId="48CB9A5C" w14:textId="77777777" w:rsidR="000216F1" w:rsidRPr="00BF4337" w:rsidRDefault="000216F1" w:rsidP="00E16B89">
            <w:pPr>
              <w:rPr>
                <w:rFonts w:cs="Arial"/>
                <w:sz w:val="24"/>
                <w:szCs w:val="24"/>
                <w:lang w:val="en-US"/>
              </w:rPr>
            </w:pPr>
          </w:p>
        </w:tc>
      </w:tr>
      <w:tr w:rsidR="000216F1" w:rsidRPr="00BF4337" w14:paraId="3E3353C0" w14:textId="77777777" w:rsidTr="00891CD4">
        <w:tc>
          <w:tcPr>
            <w:tcW w:w="1163" w:type="dxa"/>
            <w:shd w:val="clear" w:color="auto" w:fill="EDF9C4" w:themeFill="accent1" w:themeFillTint="33"/>
          </w:tcPr>
          <w:p w14:paraId="45282CA9" w14:textId="77777777" w:rsidR="000216F1" w:rsidRPr="00BF4337" w:rsidRDefault="000216F1" w:rsidP="00E16B89">
            <w:pPr>
              <w:rPr>
                <w:rFonts w:cs="Arial"/>
                <w:sz w:val="24"/>
                <w:szCs w:val="24"/>
                <w:lang w:val="en-US"/>
              </w:rPr>
            </w:pPr>
            <w:r w:rsidRPr="00BF4337">
              <w:rPr>
                <w:rFonts w:cs="Arial"/>
                <w:sz w:val="24"/>
                <w:szCs w:val="24"/>
                <w:lang w:val="en-US"/>
              </w:rPr>
              <w:t>WP4</w:t>
            </w:r>
          </w:p>
        </w:tc>
        <w:tc>
          <w:tcPr>
            <w:tcW w:w="4332" w:type="dxa"/>
          </w:tcPr>
          <w:p w14:paraId="314628B6" w14:textId="77777777" w:rsidR="000216F1" w:rsidRPr="00BF4337" w:rsidRDefault="000216F1" w:rsidP="00E16B89">
            <w:pPr>
              <w:rPr>
                <w:rFonts w:cs="Arial"/>
                <w:sz w:val="24"/>
                <w:szCs w:val="24"/>
                <w:lang w:val="en-US"/>
              </w:rPr>
            </w:pPr>
          </w:p>
        </w:tc>
        <w:tc>
          <w:tcPr>
            <w:tcW w:w="3572" w:type="dxa"/>
          </w:tcPr>
          <w:p w14:paraId="6B94955F" w14:textId="77777777" w:rsidR="000216F1" w:rsidRPr="00BF4337" w:rsidRDefault="000216F1" w:rsidP="00E16B89">
            <w:pPr>
              <w:rPr>
                <w:rFonts w:cs="Arial"/>
                <w:sz w:val="24"/>
                <w:szCs w:val="24"/>
                <w:lang w:val="en-US"/>
              </w:rPr>
            </w:pPr>
          </w:p>
        </w:tc>
      </w:tr>
    </w:tbl>
    <w:p w14:paraId="4BE17705" w14:textId="77777777" w:rsidR="00CE06EA" w:rsidRPr="00106FF2" w:rsidRDefault="00CE06EA" w:rsidP="00CE06EA">
      <w:pPr>
        <w:rPr>
          <w:rFonts w:ascii="Arial" w:hAnsi="Arial" w:cs="Arial"/>
          <w:bCs/>
          <w:iCs/>
          <w:sz w:val="20"/>
          <w:szCs w:val="20"/>
          <w:u w:val="single"/>
          <w:lang w:val="en-US"/>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060"/>
      </w:tblGrid>
      <w:tr w:rsidR="00BF4337" w:rsidRPr="003F27E7" w14:paraId="47CB55D5" w14:textId="77777777" w:rsidTr="00891CD4">
        <w:tc>
          <w:tcPr>
            <w:tcW w:w="9060" w:type="dxa"/>
            <w:shd w:val="clear" w:color="auto" w:fill="89AE10" w:themeFill="accent1"/>
            <w:vAlign w:val="center"/>
          </w:tcPr>
          <w:p w14:paraId="00B556B0" w14:textId="62A4AE00" w:rsidR="00BF4337" w:rsidRPr="00891CD4" w:rsidRDefault="00BF5445" w:rsidP="00E16B89">
            <w:pPr>
              <w:spacing w:before="80" w:after="80" w:line="264" w:lineRule="auto"/>
              <w:rPr>
                <w:rFonts w:cs="Arial"/>
                <w:b/>
                <w:iCs/>
                <w:color w:val="FFFFFF" w:themeColor="background1"/>
                <w:sz w:val="24"/>
                <w:szCs w:val="24"/>
                <w:lang w:val="en-US"/>
              </w:rPr>
            </w:pPr>
            <w:r w:rsidRPr="00891CD4">
              <w:rPr>
                <w:rFonts w:cs="Arial"/>
                <w:b/>
                <w:iCs/>
                <w:color w:val="FFFFFF" w:themeColor="background1"/>
                <w:sz w:val="24"/>
                <w:szCs w:val="24"/>
                <w:lang w:val="en-US"/>
              </w:rPr>
              <w:t xml:space="preserve">Further </w:t>
            </w:r>
            <w:r w:rsidR="00921F25" w:rsidRPr="00891CD4">
              <w:rPr>
                <w:rFonts w:cs="Arial"/>
                <w:b/>
                <w:iCs/>
                <w:color w:val="FFFFFF" w:themeColor="background1"/>
                <w:sz w:val="24"/>
                <w:szCs w:val="24"/>
                <w:lang w:val="en-US"/>
              </w:rPr>
              <w:t xml:space="preserve">PPP </w:t>
            </w:r>
            <w:r w:rsidRPr="00891CD4">
              <w:rPr>
                <w:rFonts w:cs="Arial"/>
                <w:b/>
                <w:iCs/>
                <w:color w:val="FFFFFF" w:themeColor="background1"/>
                <w:sz w:val="24"/>
                <w:szCs w:val="24"/>
                <w:lang w:val="en-US"/>
              </w:rPr>
              <w:t>information</w:t>
            </w:r>
          </w:p>
        </w:tc>
      </w:tr>
      <w:tr w:rsidR="00BF4337" w:rsidRPr="00731A53" w14:paraId="09E32E1E" w14:textId="77777777" w:rsidTr="00891CD4">
        <w:tc>
          <w:tcPr>
            <w:tcW w:w="9060" w:type="dxa"/>
            <w:shd w:val="clear" w:color="auto" w:fill="EDF9C4" w:themeFill="accent1" w:themeFillTint="33"/>
            <w:vAlign w:val="center"/>
          </w:tcPr>
          <w:p w14:paraId="5EA8B98D" w14:textId="4E48E22A" w:rsidR="00BF4337" w:rsidRPr="003F27E7" w:rsidRDefault="00C34130" w:rsidP="00E16B89">
            <w:pPr>
              <w:spacing w:before="80" w:after="80" w:line="264" w:lineRule="auto"/>
              <w:rPr>
                <w:rFonts w:cs="Arial"/>
                <w:bCs/>
                <w:iCs/>
                <w:sz w:val="24"/>
                <w:szCs w:val="24"/>
                <w:lang w:val="en-US"/>
              </w:rPr>
            </w:pPr>
            <w:r w:rsidRPr="00793C30">
              <w:rPr>
                <w:rFonts w:cs="Arial"/>
                <w:b/>
                <w:iCs/>
                <w:sz w:val="24"/>
                <w:szCs w:val="24"/>
                <w:lang w:val="en-US"/>
              </w:rPr>
              <w:t>Only f</w:t>
            </w:r>
            <w:r w:rsidR="00BF5445" w:rsidRPr="00793C30">
              <w:rPr>
                <w:rFonts w:cs="Arial"/>
                <w:b/>
                <w:iCs/>
                <w:sz w:val="24"/>
                <w:szCs w:val="24"/>
                <w:lang w:val="en-US"/>
              </w:rPr>
              <w:t>or PPP focusing on training and capacity building</w:t>
            </w:r>
            <w:r w:rsidR="00BF5445" w:rsidRPr="00BF5445">
              <w:rPr>
                <w:rFonts w:cs="Arial"/>
                <w:bCs/>
                <w:iCs/>
                <w:sz w:val="24"/>
                <w:szCs w:val="24"/>
                <w:lang w:val="en-US"/>
              </w:rPr>
              <w:t>, please provide</w:t>
            </w:r>
          </w:p>
        </w:tc>
      </w:tr>
      <w:tr w:rsidR="00BF5445" w:rsidRPr="00731A53" w14:paraId="4C7A5847" w14:textId="77777777" w:rsidTr="00E16B89">
        <w:tc>
          <w:tcPr>
            <w:tcW w:w="9060" w:type="dxa"/>
            <w:vAlign w:val="center"/>
          </w:tcPr>
          <w:p w14:paraId="161D1E3E" w14:textId="5D013108" w:rsidR="00BF5445" w:rsidRPr="003027DC" w:rsidRDefault="00BF5445" w:rsidP="00BF5445">
            <w:pPr>
              <w:spacing w:before="80" w:after="80" w:line="264" w:lineRule="auto"/>
              <w:rPr>
                <w:rFonts w:cs="Arial"/>
                <w:sz w:val="24"/>
                <w:szCs w:val="24"/>
                <w:lang w:val="en-US"/>
              </w:rPr>
            </w:pPr>
            <w:r w:rsidRPr="00BF5445">
              <w:rPr>
                <w:rFonts w:cs="Arial"/>
                <w:sz w:val="24"/>
                <w:szCs w:val="24"/>
                <w:lang w:val="en-US"/>
              </w:rPr>
              <w:t>Number of trained persons:</w:t>
            </w:r>
          </w:p>
          <w:p w14:paraId="761DE2DF" w14:textId="77777777" w:rsidR="00BF5445" w:rsidRPr="003027DC" w:rsidRDefault="00B91474" w:rsidP="00BF5445">
            <w:pPr>
              <w:pStyle w:val="Listenabsatz"/>
              <w:numPr>
                <w:ilvl w:val="1"/>
                <w:numId w:val="17"/>
              </w:numPr>
              <w:spacing w:before="80" w:after="80" w:line="264" w:lineRule="auto"/>
              <w:ind w:left="641" w:hanging="357"/>
              <w:contextualSpacing w:val="0"/>
              <w:rPr>
                <w:rFonts w:cs="Arial"/>
                <w:sz w:val="24"/>
                <w:szCs w:val="24"/>
                <w:lang w:val="en-US"/>
              </w:rPr>
            </w:pPr>
            <w:sdt>
              <w:sdtPr>
                <w:rPr>
                  <w:lang w:val="en-US"/>
                </w:rPr>
                <w:id w:val="-519235358"/>
                <w:placeholder>
                  <w:docPart w:val="98CE9112840147B793A2133540860D1F"/>
                </w:placeholder>
                <w:showingPlcHdr/>
              </w:sdtPr>
              <w:sdtEndPr/>
              <w:sdtContent>
                <w:r w:rsidR="00BF5445" w:rsidRPr="003F27E7">
                  <w:rPr>
                    <w:rStyle w:val="Platzhaltertext"/>
                    <w:rFonts w:cs="Arial"/>
                    <w:sz w:val="24"/>
                    <w:szCs w:val="24"/>
                    <w:lang w:val="en-US"/>
                  </w:rPr>
                  <w:t>Click or tap here to enter text.</w:t>
                </w:r>
              </w:sdtContent>
            </w:sdt>
          </w:p>
          <w:p w14:paraId="446DC29D" w14:textId="77777777" w:rsidR="00BF5445" w:rsidRPr="003027DC" w:rsidRDefault="00BF5445" w:rsidP="00BF5445">
            <w:pPr>
              <w:spacing w:before="80" w:after="80" w:line="264" w:lineRule="auto"/>
              <w:rPr>
                <w:rFonts w:cs="Arial"/>
                <w:sz w:val="24"/>
                <w:szCs w:val="24"/>
                <w:lang w:val="en-US"/>
              </w:rPr>
            </w:pPr>
            <w:r w:rsidRPr="00BF5445">
              <w:rPr>
                <w:rFonts w:cs="Arial"/>
                <w:sz w:val="24"/>
                <w:szCs w:val="24"/>
                <w:lang w:val="en-US"/>
              </w:rPr>
              <w:t>Number of trained companies:</w:t>
            </w:r>
          </w:p>
          <w:p w14:paraId="6B6CEAD8" w14:textId="50748CE0" w:rsidR="00BF5445" w:rsidRPr="00BF5445" w:rsidRDefault="00B91474" w:rsidP="00BF5445">
            <w:pPr>
              <w:pStyle w:val="Listenabsatz"/>
              <w:numPr>
                <w:ilvl w:val="1"/>
                <w:numId w:val="17"/>
              </w:numPr>
              <w:spacing w:before="80" w:after="80" w:line="264" w:lineRule="auto"/>
              <w:ind w:left="641" w:hanging="357"/>
              <w:contextualSpacing w:val="0"/>
              <w:rPr>
                <w:rFonts w:cs="Arial"/>
                <w:sz w:val="24"/>
                <w:szCs w:val="24"/>
                <w:lang w:val="en-US"/>
              </w:rPr>
            </w:pPr>
            <w:sdt>
              <w:sdtPr>
                <w:rPr>
                  <w:lang w:val="en-US"/>
                </w:rPr>
                <w:id w:val="-1148893124"/>
                <w:placeholder>
                  <w:docPart w:val="D8E55E28986B404B8CBB2546356954DC"/>
                </w:placeholder>
                <w:showingPlcHdr/>
              </w:sdtPr>
              <w:sdtEndPr/>
              <w:sdtContent>
                <w:r w:rsidR="00BF5445" w:rsidRPr="003F27E7">
                  <w:rPr>
                    <w:rStyle w:val="Platzhaltertext"/>
                    <w:rFonts w:cs="Arial"/>
                    <w:sz w:val="24"/>
                    <w:szCs w:val="24"/>
                    <w:lang w:val="en-US"/>
                  </w:rPr>
                  <w:t>Click or tap here to enter text.</w:t>
                </w:r>
              </w:sdtContent>
            </w:sdt>
          </w:p>
        </w:tc>
      </w:tr>
      <w:tr w:rsidR="00BF5445" w:rsidRPr="00731A53" w14:paraId="78D1FC09" w14:textId="77777777" w:rsidTr="00891CD4">
        <w:tc>
          <w:tcPr>
            <w:tcW w:w="9060" w:type="dxa"/>
            <w:shd w:val="clear" w:color="auto" w:fill="EDF9C4" w:themeFill="accent1" w:themeFillTint="33"/>
            <w:vAlign w:val="center"/>
          </w:tcPr>
          <w:p w14:paraId="0C9986B8" w14:textId="12367A26" w:rsidR="00BF5445" w:rsidRPr="003F27E7" w:rsidRDefault="00BF5445" w:rsidP="00BF5445">
            <w:pPr>
              <w:spacing w:before="80" w:after="80" w:line="264" w:lineRule="auto"/>
              <w:rPr>
                <w:rFonts w:cs="Arial"/>
                <w:bCs/>
                <w:iCs/>
                <w:sz w:val="24"/>
                <w:szCs w:val="24"/>
                <w:lang w:val="en-US"/>
              </w:rPr>
            </w:pPr>
            <w:r w:rsidRPr="00793C30">
              <w:rPr>
                <w:rFonts w:cs="Arial"/>
                <w:b/>
                <w:iCs/>
                <w:sz w:val="24"/>
                <w:szCs w:val="24"/>
                <w:lang w:val="en-US"/>
              </w:rPr>
              <w:t>For PPP focusing on hydrogen projects for domestic use and export</w:t>
            </w:r>
            <w:r w:rsidRPr="00BF5445">
              <w:rPr>
                <w:rFonts w:cs="Arial"/>
                <w:bCs/>
                <w:iCs/>
                <w:sz w:val="24"/>
                <w:szCs w:val="24"/>
                <w:lang w:val="en-US"/>
              </w:rPr>
              <w:t>, please provide</w:t>
            </w:r>
          </w:p>
        </w:tc>
      </w:tr>
      <w:tr w:rsidR="00BF5445" w:rsidRPr="00731A53" w14:paraId="75908611" w14:textId="77777777" w:rsidTr="00E16B89">
        <w:tc>
          <w:tcPr>
            <w:tcW w:w="9060" w:type="dxa"/>
            <w:vAlign w:val="center"/>
          </w:tcPr>
          <w:p w14:paraId="17FA13A8" w14:textId="65334663" w:rsidR="00BF5445" w:rsidRPr="003027DC" w:rsidRDefault="00BF5445" w:rsidP="00BF5445">
            <w:pPr>
              <w:spacing w:before="80" w:after="80" w:line="264" w:lineRule="auto"/>
              <w:rPr>
                <w:rFonts w:cs="Arial"/>
                <w:sz w:val="24"/>
                <w:szCs w:val="24"/>
                <w:lang w:val="en-US"/>
              </w:rPr>
            </w:pPr>
            <w:r w:rsidRPr="00BF5445">
              <w:rPr>
                <w:rFonts w:cs="Arial"/>
                <w:sz w:val="24"/>
                <w:szCs w:val="24"/>
                <w:lang w:val="en-US"/>
              </w:rPr>
              <w:t>Number of information events for other companies to present PPP results:</w:t>
            </w:r>
          </w:p>
          <w:p w14:paraId="2ABED224" w14:textId="6C0B60FC" w:rsidR="00BF5445" w:rsidRPr="00BF5445" w:rsidRDefault="00B91474" w:rsidP="00BF5445">
            <w:pPr>
              <w:pStyle w:val="Listenabsatz"/>
              <w:numPr>
                <w:ilvl w:val="1"/>
                <w:numId w:val="17"/>
              </w:numPr>
              <w:spacing w:before="80" w:after="80" w:line="264" w:lineRule="auto"/>
              <w:ind w:left="641" w:hanging="357"/>
              <w:contextualSpacing w:val="0"/>
              <w:rPr>
                <w:rFonts w:cs="Arial"/>
                <w:sz w:val="24"/>
                <w:szCs w:val="24"/>
                <w:lang w:val="en-US"/>
              </w:rPr>
            </w:pPr>
            <w:sdt>
              <w:sdtPr>
                <w:rPr>
                  <w:lang w:val="en-US"/>
                </w:rPr>
                <w:id w:val="-1289270297"/>
                <w:placeholder>
                  <w:docPart w:val="0F6B02A0386D4715B40F0CD291BDD71F"/>
                </w:placeholder>
                <w:showingPlcHdr/>
              </w:sdtPr>
              <w:sdtEndPr/>
              <w:sdtContent>
                <w:r w:rsidR="00BF5445" w:rsidRPr="003F27E7">
                  <w:rPr>
                    <w:rStyle w:val="Platzhaltertext"/>
                    <w:rFonts w:cs="Arial"/>
                    <w:sz w:val="24"/>
                    <w:szCs w:val="24"/>
                    <w:lang w:val="en-US"/>
                  </w:rPr>
                  <w:t>Click or tap here to enter text.</w:t>
                </w:r>
              </w:sdtContent>
            </w:sdt>
          </w:p>
        </w:tc>
      </w:tr>
      <w:tr w:rsidR="00BF5445" w:rsidRPr="00731A53" w14:paraId="3946D48B" w14:textId="77777777" w:rsidTr="00891CD4">
        <w:tc>
          <w:tcPr>
            <w:tcW w:w="9060" w:type="dxa"/>
            <w:shd w:val="clear" w:color="auto" w:fill="EDF9C4" w:themeFill="accent1" w:themeFillTint="33"/>
            <w:vAlign w:val="center"/>
          </w:tcPr>
          <w:p w14:paraId="447435F5" w14:textId="568DC3B5" w:rsidR="00BF5445" w:rsidRPr="003F27E7" w:rsidRDefault="00BF5445" w:rsidP="00BF5445">
            <w:pPr>
              <w:spacing w:before="80" w:after="80" w:line="264" w:lineRule="auto"/>
              <w:rPr>
                <w:rFonts w:cs="Arial"/>
                <w:bCs/>
                <w:i/>
                <w:color w:val="BFBFBF" w:themeColor="background1" w:themeShade="BF"/>
                <w:sz w:val="24"/>
                <w:szCs w:val="24"/>
                <w:lang w:val="en-US"/>
              </w:rPr>
            </w:pPr>
            <w:r w:rsidRPr="00BF5445">
              <w:rPr>
                <w:rFonts w:cs="Arial"/>
                <w:bCs/>
                <w:iCs/>
                <w:sz w:val="24"/>
                <w:szCs w:val="24"/>
                <w:lang w:val="en-US"/>
              </w:rPr>
              <w:t>Intended / expected impacts of PPP in partner country</w:t>
            </w:r>
          </w:p>
        </w:tc>
      </w:tr>
      <w:tr w:rsidR="00BF5445" w:rsidRPr="003F27E7" w14:paraId="616AAB88" w14:textId="77777777" w:rsidTr="00E16B89">
        <w:tc>
          <w:tcPr>
            <w:tcW w:w="9060" w:type="dxa"/>
            <w:vAlign w:val="center"/>
          </w:tcPr>
          <w:p w14:paraId="6D54987B" w14:textId="77777777" w:rsidR="00BF5445" w:rsidRPr="003F27E7" w:rsidRDefault="00BF5445" w:rsidP="00BF5445">
            <w:pPr>
              <w:spacing w:before="80" w:after="80" w:line="264" w:lineRule="auto"/>
              <w:rPr>
                <w:rFonts w:cs="Arial"/>
                <w:bCs/>
                <w:i/>
                <w:color w:val="BFBFBF" w:themeColor="background1" w:themeShade="BF"/>
                <w:sz w:val="24"/>
                <w:szCs w:val="24"/>
                <w:lang w:val="en-US"/>
              </w:rPr>
            </w:pPr>
            <w:r w:rsidRPr="003F27E7">
              <w:rPr>
                <w:rFonts w:cs="Arial"/>
                <w:bCs/>
                <w:i/>
                <w:color w:val="BFBFBF" w:themeColor="background1" w:themeShade="BF"/>
                <w:sz w:val="24"/>
                <w:szCs w:val="24"/>
                <w:lang w:val="en-US"/>
              </w:rPr>
              <w:t>Please enter here</w:t>
            </w:r>
          </w:p>
        </w:tc>
      </w:tr>
      <w:tr w:rsidR="00BF5445" w:rsidRPr="003F27E7" w14:paraId="3734B132" w14:textId="77777777" w:rsidTr="00891CD4">
        <w:tc>
          <w:tcPr>
            <w:tcW w:w="9060" w:type="dxa"/>
            <w:shd w:val="clear" w:color="auto" w:fill="EDF9C4" w:themeFill="accent1" w:themeFillTint="33"/>
            <w:vAlign w:val="center"/>
          </w:tcPr>
          <w:p w14:paraId="54435C31" w14:textId="347DA31E" w:rsidR="00BF5445" w:rsidRPr="003F27E7" w:rsidRDefault="00BF5445" w:rsidP="00BF5445">
            <w:pPr>
              <w:spacing w:before="80" w:after="80" w:line="264" w:lineRule="auto"/>
              <w:rPr>
                <w:rFonts w:cs="Arial"/>
                <w:bCs/>
                <w:iCs/>
                <w:color w:val="BFBFBF" w:themeColor="background1" w:themeShade="BF"/>
                <w:sz w:val="24"/>
                <w:szCs w:val="24"/>
                <w:lang w:val="en-US"/>
              </w:rPr>
            </w:pPr>
            <w:r w:rsidRPr="00BF5445">
              <w:rPr>
                <w:rFonts w:cs="Arial"/>
                <w:bCs/>
                <w:iCs/>
                <w:sz w:val="24"/>
                <w:szCs w:val="24"/>
                <w:lang w:val="en-US"/>
              </w:rPr>
              <w:t>Potential risks</w:t>
            </w:r>
          </w:p>
        </w:tc>
      </w:tr>
      <w:tr w:rsidR="00BF5445" w:rsidRPr="003F27E7" w14:paraId="45AC5C1A" w14:textId="77777777" w:rsidTr="00E16B89">
        <w:tc>
          <w:tcPr>
            <w:tcW w:w="9060" w:type="dxa"/>
            <w:vAlign w:val="center"/>
          </w:tcPr>
          <w:p w14:paraId="7B7EAC7E" w14:textId="77777777" w:rsidR="00BF5445" w:rsidRPr="003F27E7" w:rsidRDefault="00BF5445" w:rsidP="00BF5445">
            <w:pPr>
              <w:spacing w:before="80" w:after="80" w:line="264" w:lineRule="auto"/>
              <w:rPr>
                <w:rFonts w:cs="Arial"/>
                <w:bCs/>
                <w:i/>
                <w:color w:val="BFBFBF" w:themeColor="background1" w:themeShade="BF"/>
                <w:sz w:val="24"/>
                <w:szCs w:val="24"/>
                <w:lang w:val="en-US"/>
              </w:rPr>
            </w:pPr>
            <w:r w:rsidRPr="003F27E7">
              <w:rPr>
                <w:rFonts w:cs="Arial"/>
                <w:bCs/>
                <w:i/>
                <w:color w:val="BFBFBF" w:themeColor="background1" w:themeShade="BF"/>
                <w:sz w:val="24"/>
                <w:szCs w:val="24"/>
                <w:lang w:val="en-US"/>
              </w:rPr>
              <w:t>Please enter here</w:t>
            </w:r>
          </w:p>
        </w:tc>
      </w:tr>
    </w:tbl>
    <w:p w14:paraId="61011547" w14:textId="68750B24" w:rsidR="00BF5445" w:rsidRDefault="00BF5445">
      <w:pPr>
        <w:rPr>
          <w:rFonts w:cstheme="minorHAnsi"/>
          <w:b/>
          <w:bCs/>
          <w:sz w:val="24"/>
          <w:u w:val="single"/>
          <w:lang w:val="en-US"/>
        </w:rPr>
      </w:pPr>
    </w:p>
    <w:p w14:paraId="2843E567" w14:textId="4B735C85" w:rsidR="007D5565" w:rsidRPr="002771A6" w:rsidRDefault="00BC64F0" w:rsidP="00BF5445">
      <w:pPr>
        <w:pStyle w:val="Listenabsatz"/>
        <w:numPr>
          <w:ilvl w:val="0"/>
          <w:numId w:val="11"/>
        </w:numPr>
        <w:spacing w:before="80" w:after="80" w:line="264" w:lineRule="auto"/>
        <w:ind w:left="360"/>
        <w:contextualSpacing w:val="0"/>
        <w:rPr>
          <w:rFonts w:ascii="Arial" w:hAnsi="Arial" w:cs="Arial"/>
          <w:bCs/>
          <w:sz w:val="24"/>
          <w:szCs w:val="24"/>
          <w:lang w:val="en-US"/>
        </w:rPr>
      </w:pPr>
      <w:r>
        <w:rPr>
          <w:rFonts w:ascii="Arial" w:hAnsi="Arial" w:cs="Arial"/>
          <w:b/>
          <w:bCs/>
          <w:sz w:val="24"/>
          <w:szCs w:val="24"/>
          <w:lang w:val="en-US"/>
        </w:rPr>
        <w:t xml:space="preserve">PPP </w:t>
      </w:r>
      <w:r w:rsidR="009B0A8C" w:rsidRPr="002771A6">
        <w:rPr>
          <w:rFonts w:ascii="Arial" w:hAnsi="Arial" w:cs="Arial"/>
          <w:b/>
          <w:bCs/>
          <w:sz w:val="24"/>
          <w:szCs w:val="24"/>
          <w:lang w:val="en-US"/>
        </w:rPr>
        <w:t xml:space="preserve">Costs </w:t>
      </w:r>
    </w:p>
    <w:p w14:paraId="0F94834D" w14:textId="63B5E8E2" w:rsidR="002771A6" w:rsidRDefault="23B33863" w:rsidP="28AB4A6D">
      <w:pPr>
        <w:spacing w:before="80" w:after="80" w:line="264" w:lineRule="auto"/>
        <w:rPr>
          <w:rFonts w:ascii="Arial" w:hAnsi="Arial" w:cs="Arial"/>
          <w:sz w:val="24"/>
          <w:szCs w:val="24"/>
          <w:lang w:val="en-US"/>
        </w:rPr>
      </w:pPr>
      <w:r w:rsidRPr="28AB4A6D">
        <w:rPr>
          <w:rFonts w:ascii="Arial" w:hAnsi="Arial" w:cs="Arial"/>
          <w:b/>
          <w:bCs/>
          <w:sz w:val="24"/>
          <w:szCs w:val="24"/>
          <w:lang w:val="en-US"/>
        </w:rPr>
        <w:t>Type</w:t>
      </w:r>
      <w:r w:rsidR="009B0A8C" w:rsidRPr="28AB4A6D">
        <w:rPr>
          <w:rFonts w:ascii="Arial" w:hAnsi="Arial" w:cs="Arial"/>
          <w:b/>
          <w:bCs/>
          <w:sz w:val="24"/>
          <w:szCs w:val="24"/>
          <w:lang w:val="en-US"/>
        </w:rPr>
        <w:t xml:space="preserve"> of contract</w:t>
      </w:r>
      <w:r w:rsidR="0051750B" w:rsidRPr="28AB4A6D">
        <w:rPr>
          <w:rFonts w:ascii="Arial" w:hAnsi="Arial" w:cs="Arial"/>
          <w:sz w:val="24"/>
          <w:szCs w:val="24"/>
          <w:lang w:val="en-US"/>
        </w:rPr>
        <w:t>:</w:t>
      </w:r>
    </w:p>
    <w:p w14:paraId="156F32B7" w14:textId="597891EA" w:rsidR="009B0A8C" w:rsidRPr="00BF5445" w:rsidRDefault="00B91474" w:rsidP="00BF5445">
      <w:pPr>
        <w:spacing w:before="80" w:after="80" w:line="264" w:lineRule="auto"/>
        <w:rPr>
          <w:rFonts w:ascii="Arial" w:hAnsi="Arial" w:cs="Arial"/>
          <w:bCs/>
          <w:sz w:val="24"/>
          <w:szCs w:val="24"/>
          <w:u w:val="single"/>
          <w:lang w:val="en-US"/>
        </w:rPr>
      </w:pPr>
      <w:sdt>
        <w:sdtPr>
          <w:rPr>
            <w:rFonts w:ascii="Arial" w:hAnsi="Arial" w:cs="Arial"/>
            <w:bCs/>
            <w:sz w:val="24"/>
            <w:szCs w:val="24"/>
            <w:lang w:val="en-US"/>
          </w:rPr>
          <w:id w:val="-736013923"/>
          <w14:checkbox>
            <w14:checked w14:val="0"/>
            <w14:checkedState w14:val="2612" w14:font="MS Gothic"/>
            <w14:uncheckedState w14:val="2610" w14:font="MS Gothic"/>
          </w14:checkbox>
        </w:sdtPr>
        <w:sdtEndPr/>
        <w:sdtContent>
          <w:r w:rsidR="0051750B" w:rsidRPr="00BF5445">
            <w:rPr>
              <w:rFonts w:ascii="Segoe UI Symbol" w:eastAsia="MS Gothic" w:hAnsi="Segoe UI Symbol" w:cs="Segoe UI Symbol"/>
              <w:bCs/>
              <w:sz w:val="24"/>
              <w:szCs w:val="24"/>
              <w:lang w:val="en-US"/>
            </w:rPr>
            <w:t>☐</w:t>
          </w:r>
        </w:sdtContent>
      </w:sdt>
      <w:r w:rsidR="0051750B" w:rsidRPr="00BF5445">
        <w:rPr>
          <w:rFonts w:ascii="Arial" w:hAnsi="Arial" w:cs="Arial"/>
          <w:bCs/>
          <w:sz w:val="24"/>
          <w:szCs w:val="24"/>
          <w:lang w:val="en-US"/>
        </w:rPr>
        <w:t xml:space="preserve"> cooperation </w:t>
      </w:r>
      <w:r w:rsidR="0051750B" w:rsidRPr="00921F25">
        <w:rPr>
          <w:rFonts w:ascii="Arial" w:hAnsi="Arial" w:cs="Arial"/>
          <w:bCs/>
          <w:sz w:val="24"/>
          <w:szCs w:val="24"/>
          <w:lang w:val="en-US"/>
        </w:rPr>
        <w:t>agreement</w:t>
      </w:r>
      <w:r w:rsidR="002771A6" w:rsidRPr="00921F25">
        <w:rPr>
          <w:rFonts w:ascii="Arial" w:hAnsi="Arial" w:cs="Arial"/>
          <w:bCs/>
          <w:sz w:val="24"/>
          <w:szCs w:val="24"/>
          <w:lang w:val="en-US"/>
        </w:rPr>
        <w:tab/>
      </w:r>
      <w:r w:rsidR="002771A6" w:rsidRPr="00921F25">
        <w:rPr>
          <w:rFonts w:ascii="Arial" w:hAnsi="Arial" w:cs="Arial"/>
          <w:bCs/>
          <w:sz w:val="24"/>
          <w:szCs w:val="24"/>
          <w:lang w:val="en-US"/>
        </w:rPr>
        <w:tab/>
      </w:r>
      <w:r w:rsidR="0051750B" w:rsidRPr="00921F25">
        <w:rPr>
          <w:rFonts w:ascii="Arial" w:hAnsi="Arial" w:cs="Arial"/>
          <w:bCs/>
          <w:sz w:val="24"/>
          <w:szCs w:val="24"/>
          <w:lang w:val="en-US"/>
        </w:rPr>
        <w:tab/>
      </w:r>
      <w:sdt>
        <w:sdtPr>
          <w:rPr>
            <w:rFonts w:ascii="Arial" w:hAnsi="Arial" w:cs="Arial"/>
            <w:bCs/>
            <w:sz w:val="24"/>
            <w:szCs w:val="24"/>
            <w:lang w:val="en-US"/>
          </w:rPr>
          <w:id w:val="-1904676367"/>
          <w14:checkbox>
            <w14:checked w14:val="0"/>
            <w14:checkedState w14:val="2612" w14:font="MS Gothic"/>
            <w14:uncheckedState w14:val="2610" w14:font="MS Gothic"/>
          </w14:checkbox>
        </w:sdtPr>
        <w:sdtEndPr/>
        <w:sdtContent>
          <w:r w:rsidR="002771A6" w:rsidRPr="00921F25">
            <w:rPr>
              <w:rFonts w:ascii="Segoe UI Symbol" w:eastAsia="MS Gothic" w:hAnsi="Segoe UI Symbol" w:cs="Segoe UI Symbol"/>
              <w:bCs/>
              <w:sz w:val="24"/>
              <w:szCs w:val="24"/>
              <w:lang w:val="en-US"/>
            </w:rPr>
            <w:t>☐</w:t>
          </w:r>
        </w:sdtContent>
      </w:sdt>
      <w:r w:rsidR="0051750B" w:rsidRPr="00921F25">
        <w:rPr>
          <w:rFonts w:ascii="Arial" w:hAnsi="Arial" w:cs="Arial"/>
          <w:bCs/>
          <w:sz w:val="24"/>
          <w:szCs w:val="24"/>
          <w:lang w:val="en-US"/>
        </w:rPr>
        <w:t xml:space="preserve"> service agreement</w:t>
      </w:r>
    </w:p>
    <w:p w14:paraId="0FB436E1" w14:textId="77777777" w:rsidR="004A7377" w:rsidRPr="00BF5445" w:rsidRDefault="004A7377" w:rsidP="00793C30">
      <w:pPr>
        <w:spacing w:before="80" w:after="80" w:line="264" w:lineRule="auto"/>
        <w:rPr>
          <w:rFonts w:ascii="Arial" w:hAnsi="Arial" w:cs="Arial"/>
          <w:bCs/>
          <w:sz w:val="24"/>
          <w:szCs w:val="24"/>
          <w:lang w:val="en-US"/>
        </w:rPr>
      </w:pPr>
    </w:p>
    <w:p w14:paraId="41BD09CC" w14:textId="26F473E2" w:rsidR="002C62C1" w:rsidRPr="002771A6" w:rsidRDefault="002C62C1" w:rsidP="00BF5445">
      <w:pPr>
        <w:spacing w:before="80" w:after="80" w:line="264" w:lineRule="auto"/>
        <w:rPr>
          <w:rFonts w:ascii="Arial" w:hAnsi="Arial" w:cs="Arial"/>
          <w:bCs/>
          <w:sz w:val="24"/>
          <w:szCs w:val="24"/>
          <w:lang w:val="en-US"/>
        </w:rPr>
      </w:pPr>
      <w:r w:rsidRPr="002771A6">
        <w:rPr>
          <w:rFonts w:ascii="Arial" w:hAnsi="Arial" w:cs="Arial"/>
          <w:b/>
          <w:sz w:val="24"/>
          <w:szCs w:val="24"/>
          <w:lang w:val="en-US"/>
        </w:rPr>
        <w:t xml:space="preserve">Overall </w:t>
      </w:r>
      <w:r w:rsidR="00FC6E7B">
        <w:rPr>
          <w:rFonts w:ascii="Arial" w:hAnsi="Arial" w:cs="Arial"/>
          <w:b/>
          <w:sz w:val="24"/>
          <w:szCs w:val="24"/>
          <w:lang w:val="en-US"/>
        </w:rPr>
        <w:t xml:space="preserve">estimated </w:t>
      </w:r>
      <w:r w:rsidRPr="002771A6">
        <w:rPr>
          <w:rFonts w:ascii="Arial" w:hAnsi="Arial" w:cs="Arial"/>
          <w:b/>
          <w:sz w:val="24"/>
          <w:szCs w:val="24"/>
          <w:lang w:val="en-US"/>
        </w:rPr>
        <w:t>PPP cost</w:t>
      </w:r>
      <w:r w:rsidR="002D3D26" w:rsidRPr="002771A6">
        <w:rPr>
          <w:rFonts w:ascii="Arial" w:hAnsi="Arial" w:cs="Arial"/>
          <w:b/>
          <w:sz w:val="24"/>
          <w:szCs w:val="24"/>
          <w:lang w:val="en-US"/>
        </w:rPr>
        <w:t xml:space="preserve"> </w:t>
      </w:r>
      <w:r w:rsidR="002D3D26" w:rsidRPr="002771A6">
        <w:rPr>
          <w:rFonts w:ascii="Arial" w:hAnsi="Arial" w:cs="Arial"/>
          <w:bCs/>
          <w:sz w:val="24"/>
          <w:szCs w:val="24"/>
          <w:lang w:val="en-US"/>
        </w:rPr>
        <w:t>[in €</w:t>
      </w:r>
      <w:r w:rsidR="00106FF2">
        <w:rPr>
          <w:rFonts w:ascii="Arial" w:hAnsi="Arial" w:cs="Arial"/>
          <w:bCs/>
          <w:sz w:val="24"/>
          <w:szCs w:val="24"/>
          <w:lang w:val="en-US"/>
        </w:rPr>
        <w:t>, without VAT</w:t>
      </w:r>
      <w:r w:rsidR="002D3D26" w:rsidRPr="002771A6">
        <w:rPr>
          <w:rFonts w:ascii="Arial" w:hAnsi="Arial" w:cs="Arial"/>
          <w:bCs/>
          <w:sz w:val="24"/>
          <w:szCs w:val="24"/>
          <w:lang w:val="en-US"/>
        </w:rPr>
        <w:t>]</w:t>
      </w:r>
      <w:r w:rsidR="00793C30">
        <w:rPr>
          <w:rFonts w:ascii="Arial" w:hAnsi="Arial" w:cs="Arial"/>
          <w:bCs/>
          <w:sz w:val="24"/>
          <w:szCs w:val="24"/>
          <w:lang w:val="en-US"/>
        </w:rPr>
        <w:t xml:space="preserve">: </w:t>
      </w:r>
      <w:sdt>
        <w:sdtPr>
          <w:rPr>
            <w:rFonts w:ascii="Arial" w:hAnsi="Arial" w:cs="Arial"/>
            <w:bCs/>
            <w:sz w:val="24"/>
            <w:szCs w:val="24"/>
            <w:lang w:val="en-US"/>
          </w:rPr>
          <w:id w:val="677934871"/>
          <w:placeholder>
            <w:docPart w:val="DefaultPlaceholder_-1854013440"/>
          </w:placeholder>
        </w:sdtPr>
        <w:sdtEndPr/>
        <w:sdtContent>
          <w:sdt>
            <w:sdtPr>
              <w:rPr>
                <w:rFonts w:ascii="Arial" w:hAnsi="Arial" w:cs="Arial"/>
                <w:bCs/>
                <w:sz w:val="24"/>
                <w:szCs w:val="24"/>
                <w:lang w:val="en-US"/>
              </w:rPr>
              <w:id w:val="-1271004241"/>
              <w:placeholder>
                <w:docPart w:val="DefaultPlaceholder_-1854013440"/>
              </w:placeholder>
              <w:showingPlcHdr/>
            </w:sdtPr>
            <w:sdtEndPr/>
            <w:sdtContent>
              <w:r w:rsidR="002771A6" w:rsidRPr="002771A6">
                <w:rPr>
                  <w:rStyle w:val="Platzhaltertext"/>
                  <w:lang w:val="en-US"/>
                </w:rPr>
                <w:t>Click or tap here to enter text.</w:t>
              </w:r>
            </w:sdtContent>
          </w:sdt>
        </w:sdtContent>
      </w:sdt>
    </w:p>
    <w:p w14:paraId="325D1073" w14:textId="4A3B62AD" w:rsidR="00DE565B" w:rsidRDefault="00DE565B" w:rsidP="00BF5445">
      <w:pPr>
        <w:spacing w:before="80" w:after="80" w:line="264" w:lineRule="auto"/>
        <w:rPr>
          <w:rFonts w:ascii="Arial" w:hAnsi="Arial" w:cs="Arial"/>
          <w:bCs/>
          <w:sz w:val="24"/>
          <w:szCs w:val="24"/>
          <w:lang w:val="en-US"/>
        </w:rPr>
      </w:pPr>
    </w:p>
    <w:tbl>
      <w:tblPr>
        <w:tblStyle w:val="Tabellenraster"/>
        <w:tblW w:w="9072" w:type="dxa"/>
        <w:tblBorders>
          <w:left w:val="none" w:sz="0" w:space="0" w:color="auto"/>
          <w:right w:val="none" w:sz="0" w:space="0" w:color="auto"/>
        </w:tblBorders>
        <w:tblCellMar>
          <w:top w:w="57" w:type="dxa"/>
          <w:bottom w:w="57" w:type="dxa"/>
        </w:tblCellMar>
        <w:tblLook w:val="04A0" w:firstRow="1" w:lastRow="0" w:firstColumn="1" w:lastColumn="0" w:noHBand="0" w:noVBand="1"/>
      </w:tblPr>
      <w:tblGrid>
        <w:gridCol w:w="6521"/>
        <w:gridCol w:w="2551"/>
      </w:tblGrid>
      <w:tr w:rsidR="00925997" w:rsidRPr="00731A53" w14:paraId="26DA5E6F" w14:textId="77777777" w:rsidTr="00891CD4">
        <w:tc>
          <w:tcPr>
            <w:tcW w:w="9072" w:type="dxa"/>
            <w:gridSpan w:val="2"/>
            <w:shd w:val="clear" w:color="auto" w:fill="89AE10" w:themeFill="accent1"/>
            <w:hideMark/>
          </w:tcPr>
          <w:p w14:paraId="4F59107D" w14:textId="568701F7" w:rsidR="00925997" w:rsidRPr="00925997" w:rsidRDefault="00925997" w:rsidP="00925997">
            <w:pPr>
              <w:spacing w:before="80" w:after="80" w:line="264" w:lineRule="auto"/>
              <w:rPr>
                <w:rFonts w:cs="Arial"/>
                <w:b/>
                <w:bCs/>
                <w:sz w:val="24"/>
                <w:szCs w:val="24"/>
                <w:lang w:val="en-US"/>
              </w:rPr>
            </w:pPr>
            <w:r w:rsidRPr="00891CD4">
              <w:rPr>
                <w:rFonts w:cs="Arial"/>
                <w:b/>
                <w:bCs/>
                <w:color w:val="FFFFFF" w:themeColor="background1"/>
                <w:sz w:val="24"/>
                <w:szCs w:val="24"/>
                <w:lang w:val="en-US"/>
              </w:rPr>
              <w:t xml:space="preserve">Total costs without statutory VAT </w:t>
            </w:r>
            <w:r w:rsidRPr="00891CD4">
              <w:rPr>
                <w:rFonts w:cs="Arial"/>
                <w:color w:val="FFFFFF" w:themeColor="background1"/>
                <w:sz w:val="24"/>
                <w:szCs w:val="24"/>
                <w:lang w:val="en-US"/>
              </w:rPr>
              <w:t>[in €]</w:t>
            </w:r>
          </w:p>
        </w:tc>
      </w:tr>
      <w:tr w:rsidR="00196B85" w:rsidRPr="00731A53" w14:paraId="7F2AB365" w14:textId="77777777" w:rsidTr="00891CD4">
        <w:tc>
          <w:tcPr>
            <w:tcW w:w="9072" w:type="dxa"/>
            <w:gridSpan w:val="2"/>
            <w:shd w:val="clear" w:color="auto" w:fill="EDF9C4" w:themeFill="accent1" w:themeFillTint="33"/>
            <w:vAlign w:val="center"/>
            <w:hideMark/>
          </w:tcPr>
          <w:p w14:paraId="2BC6A813" w14:textId="48590034" w:rsidR="00196B85" w:rsidRPr="00925997" w:rsidRDefault="00196B85" w:rsidP="00925997">
            <w:pPr>
              <w:spacing w:before="80" w:after="80" w:line="264" w:lineRule="auto"/>
              <w:rPr>
                <w:rFonts w:cs="Arial"/>
                <w:sz w:val="24"/>
                <w:szCs w:val="24"/>
                <w:u w:val="single"/>
                <w:lang w:val="en-US"/>
              </w:rPr>
            </w:pPr>
            <w:r>
              <w:rPr>
                <w:rFonts w:cs="Arial"/>
                <w:b/>
                <w:sz w:val="24"/>
                <w:szCs w:val="24"/>
                <w:lang w:val="en-US"/>
              </w:rPr>
              <w:t>C</w:t>
            </w:r>
            <w:r w:rsidRPr="002771A6">
              <w:rPr>
                <w:rFonts w:cs="Arial"/>
                <w:b/>
                <w:sz w:val="24"/>
                <w:szCs w:val="24"/>
                <w:lang w:val="en-US"/>
              </w:rPr>
              <w:t>ontribution private partners</w:t>
            </w:r>
            <w:r w:rsidRPr="002771A6">
              <w:rPr>
                <w:rFonts w:cs="Arial"/>
                <w:bCs/>
                <w:sz w:val="24"/>
                <w:szCs w:val="24"/>
                <w:lang w:val="en-US"/>
              </w:rPr>
              <w:t xml:space="preserve"> (min 50% of PPP project costs)</w:t>
            </w:r>
          </w:p>
        </w:tc>
      </w:tr>
      <w:tr w:rsidR="00925997" w:rsidRPr="00925997" w14:paraId="2086C3A8" w14:textId="77777777" w:rsidTr="00891CD4">
        <w:tc>
          <w:tcPr>
            <w:tcW w:w="6521" w:type="dxa"/>
            <w:shd w:val="clear" w:color="auto" w:fill="EDF9C4" w:themeFill="accent1" w:themeFillTint="33"/>
            <w:hideMark/>
          </w:tcPr>
          <w:p w14:paraId="2431295F" w14:textId="497A4345" w:rsidR="00925997" w:rsidRPr="00925997" w:rsidRDefault="00196B85" w:rsidP="00196B85">
            <w:pPr>
              <w:spacing w:before="80" w:after="80" w:line="264" w:lineRule="auto"/>
              <w:ind w:left="454"/>
              <w:rPr>
                <w:rFonts w:cs="Arial"/>
                <w:b/>
                <w:bCs/>
                <w:sz w:val="24"/>
                <w:szCs w:val="24"/>
                <w:lang w:val="en-US"/>
              </w:rPr>
            </w:pPr>
            <w:r w:rsidRPr="0028599F">
              <w:rPr>
                <w:rFonts w:cs="Arial"/>
                <w:bCs/>
                <w:sz w:val="24"/>
                <w:szCs w:val="24"/>
                <w:lang w:val="en-US"/>
              </w:rPr>
              <w:t>Lead partner (min 50% of private partner contribution):</w:t>
            </w:r>
          </w:p>
        </w:tc>
        <w:tc>
          <w:tcPr>
            <w:tcW w:w="2551" w:type="dxa"/>
            <w:hideMark/>
          </w:tcPr>
          <w:p w14:paraId="434A9D71" w14:textId="7504B886" w:rsidR="00925997" w:rsidRPr="00196B85" w:rsidRDefault="00925997" w:rsidP="00925997">
            <w:pPr>
              <w:spacing w:before="80" w:after="80" w:line="264" w:lineRule="auto"/>
              <w:rPr>
                <w:rFonts w:cs="Arial"/>
                <w:sz w:val="24"/>
                <w:szCs w:val="24"/>
                <w:lang w:val="en-US"/>
              </w:rPr>
            </w:pPr>
            <w:r w:rsidRPr="00925997">
              <w:rPr>
                <w:rFonts w:cs="Arial"/>
                <w:sz w:val="24"/>
                <w:szCs w:val="24"/>
                <w:lang w:val="en-US"/>
              </w:rPr>
              <w:t>€</w:t>
            </w:r>
          </w:p>
        </w:tc>
      </w:tr>
      <w:tr w:rsidR="00196B85" w:rsidRPr="00925997" w14:paraId="39897192" w14:textId="77777777" w:rsidTr="00891CD4">
        <w:tc>
          <w:tcPr>
            <w:tcW w:w="6521" w:type="dxa"/>
            <w:shd w:val="clear" w:color="auto" w:fill="EDF9C4" w:themeFill="accent1" w:themeFillTint="33"/>
          </w:tcPr>
          <w:p w14:paraId="3E5A0121" w14:textId="75D855BE" w:rsidR="00196B85" w:rsidRPr="00925997" w:rsidRDefault="00196B85" w:rsidP="00196B85">
            <w:pPr>
              <w:spacing w:before="80" w:after="80" w:line="264" w:lineRule="auto"/>
              <w:ind w:left="454"/>
              <w:rPr>
                <w:rFonts w:cs="Arial"/>
                <w:sz w:val="24"/>
                <w:szCs w:val="24"/>
                <w:lang w:val="en-US"/>
              </w:rPr>
            </w:pPr>
            <w:r w:rsidRPr="00BF5445">
              <w:rPr>
                <w:rFonts w:cs="Arial"/>
                <w:bCs/>
                <w:sz w:val="24"/>
                <w:szCs w:val="24"/>
                <w:lang w:val="en-US"/>
              </w:rPr>
              <w:t xml:space="preserve">Other </w:t>
            </w:r>
            <w:r>
              <w:rPr>
                <w:rFonts w:cs="Arial"/>
                <w:bCs/>
                <w:sz w:val="24"/>
                <w:szCs w:val="24"/>
                <w:lang w:val="en-US"/>
              </w:rPr>
              <w:t xml:space="preserve">private </w:t>
            </w:r>
            <w:r w:rsidRPr="00BF5445">
              <w:rPr>
                <w:rFonts w:cs="Arial"/>
                <w:bCs/>
                <w:sz w:val="24"/>
                <w:szCs w:val="24"/>
                <w:lang w:val="en-US"/>
              </w:rPr>
              <w:t>partners</w:t>
            </w:r>
            <w:r>
              <w:rPr>
                <w:rFonts w:cs="Arial"/>
                <w:bCs/>
                <w:sz w:val="24"/>
                <w:szCs w:val="24"/>
                <w:lang w:val="en-US"/>
              </w:rPr>
              <w:t>:</w:t>
            </w:r>
          </w:p>
        </w:tc>
        <w:tc>
          <w:tcPr>
            <w:tcW w:w="2551" w:type="dxa"/>
          </w:tcPr>
          <w:p w14:paraId="1DEA1DE4" w14:textId="5FB21BE7" w:rsidR="00196B85" w:rsidRPr="00925997" w:rsidRDefault="00196B85" w:rsidP="00925997">
            <w:pPr>
              <w:spacing w:before="80" w:after="80" w:line="264" w:lineRule="auto"/>
              <w:rPr>
                <w:rFonts w:cs="Arial"/>
                <w:sz w:val="24"/>
                <w:szCs w:val="24"/>
                <w:lang w:val="en-US"/>
              </w:rPr>
            </w:pPr>
            <w:r>
              <w:rPr>
                <w:rFonts w:cs="Arial"/>
                <w:sz w:val="24"/>
                <w:szCs w:val="24"/>
                <w:lang w:val="en-US"/>
              </w:rPr>
              <w:t>€</w:t>
            </w:r>
          </w:p>
        </w:tc>
      </w:tr>
      <w:tr w:rsidR="00925997" w:rsidRPr="00925997" w14:paraId="0911EE9B" w14:textId="77777777" w:rsidTr="00891CD4">
        <w:tc>
          <w:tcPr>
            <w:tcW w:w="6521" w:type="dxa"/>
            <w:shd w:val="clear" w:color="auto" w:fill="EDF9C4" w:themeFill="accent1" w:themeFillTint="33"/>
            <w:hideMark/>
          </w:tcPr>
          <w:p w14:paraId="6D0CC212" w14:textId="160C02C9" w:rsidR="00925997" w:rsidRPr="00925997" w:rsidRDefault="00925997" w:rsidP="00925997">
            <w:pPr>
              <w:spacing w:before="80" w:after="80" w:line="264" w:lineRule="auto"/>
              <w:rPr>
                <w:rFonts w:cs="Arial"/>
                <w:b/>
                <w:bCs/>
                <w:sz w:val="24"/>
                <w:szCs w:val="24"/>
                <w:lang w:val="en-US"/>
              </w:rPr>
            </w:pPr>
            <w:r w:rsidRPr="00EA186E">
              <w:rPr>
                <w:rFonts w:cs="Arial"/>
                <w:b/>
                <w:sz w:val="24"/>
                <w:szCs w:val="24"/>
                <w:lang w:val="en-US"/>
              </w:rPr>
              <w:t>Contribution Third parties</w:t>
            </w:r>
            <w:r w:rsidRPr="00925997">
              <w:rPr>
                <w:rFonts w:cs="Arial"/>
                <w:sz w:val="24"/>
                <w:szCs w:val="24"/>
                <w:lang w:val="en-US"/>
              </w:rPr>
              <w:t xml:space="preserve"> (if relevant)</w:t>
            </w:r>
          </w:p>
        </w:tc>
        <w:tc>
          <w:tcPr>
            <w:tcW w:w="2551" w:type="dxa"/>
            <w:hideMark/>
          </w:tcPr>
          <w:p w14:paraId="1D7E15AA" w14:textId="77777777" w:rsidR="00925997" w:rsidRPr="00925997" w:rsidRDefault="00925997" w:rsidP="00925997">
            <w:pPr>
              <w:spacing w:before="80" w:after="80" w:line="264" w:lineRule="auto"/>
              <w:rPr>
                <w:rFonts w:cs="Arial"/>
                <w:sz w:val="24"/>
                <w:szCs w:val="24"/>
                <w:u w:val="single"/>
                <w:lang w:val="en-US"/>
              </w:rPr>
            </w:pPr>
            <w:r w:rsidRPr="00925997">
              <w:rPr>
                <w:rFonts w:cs="Arial"/>
                <w:sz w:val="24"/>
                <w:szCs w:val="24"/>
                <w:lang w:val="en-US"/>
              </w:rPr>
              <w:t>€</w:t>
            </w:r>
          </w:p>
        </w:tc>
      </w:tr>
      <w:tr w:rsidR="00925997" w:rsidRPr="00925997" w14:paraId="48E07A5E" w14:textId="77777777" w:rsidTr="00891CD4">
        <w:tc>
          <w:tcPr>
            <w:tcW w:w="6521" w:type="dxa"/>
            <w:shd w:val="clear" w:color="auto" w:fill="EDF9C4" w:themeFill="accent1" w:themeFillTint="33"/>
            <w:hideMark/>
          </w:tcPr>
          <w:p w14:paraId="0FFB6D9A" w14:textId="3A047FDF" w:rsidR="00925997" w:rsidRPr="00925997" w:rsidRDefault="00925997" w:rsidP="00925997">
            <w:pPr>
              <w:spacing w:before="80" w:after="80" w:line="264" w:lineRule="auto"/>
              <w:rPr>
                <w:rFonts w:cs="Arial"/>
                <w:sz w:val="24"/>
                <w:szCs w:val="24"/>
                <w:lang w:val="en-US"/>
              </w:rPr>
            </w:pPr>
            <w:r w:rsidRPr="00EA186E">
              <w:rPr>
                <w:rFonts w:cs="Arial"/>
                <w:b/>
                <w:sz w:val="24"/>
                <w:szCs w:val="24"/>
                <w:lang w:val="en-US"/>
              </w:rPr>
              <w:t xml:space="preserve">Contribution </w:t>
            </w:r>
            <w:r>
              <w:rPr>
                <w:rFonts w:cs="Arial"/>
                <w:b/>
                <w:sz w:val="24"/>
                <w:szCs w:val="24"/>
                <w:lang w:val="en-US"/>
              </w:rPr>
              <w:t>GIZ</w:t>
            </w:r>
          </w:p>
        </w:tc>
        <w:tc>
          <w:tcPr>
            <w:tcW w:w="2551" w:type="dxa"/>
            <w:hideMark/>
          </w:tcPr>
          <w:p w14:paraId="3BA876C0" w14:textId="77777777" w:rsidR="00925997" w:rsidRPr="00925997" w:rsidRDefault="00925997" w:rsidP="00925997">
            <w:pPr>
              <w:spacing w:before="80" w:after="80" w:line="264" w:lineRule="auto"/>
              <w:rPr>
                <w:rFonts w:cs="Arial"/>
                <w:sz w:val="24"/>
                <w:szCs w:val="24"/>
                <w:u w:val="single"/>
                <w:lang w:val="en-US"/>
              </w:rPr>
            </w:pPr>
            <w:r w:rsidRPr="00925997">
              <w:rPr>
                <w:rFonts w:cs="Arial"/>
                <w:sz w:val="24"/>
                <w:szCs w:val="24"/>
                <w:lang w:val="en-US"/>
              </w:rPr>
              <w:t>€</w:t>
            </w:r>
          </w:p>
        </w:tc>
      </w:tr>
    </w:tbl>
    <w:p w14:paraId="39664C25" w14:textId="77777777" w:rsidR="002771A6" w:rsidRPr="00BF5445" w:rsidRDefault="002771A6" w:rsidP="00BF5445">
      <w:pPr>
        <w:spacing w:before="80" w:after="80" w:line="264" w:lineRule="auto"/>
        <w:rPr>
          <w:rFonts w:ascii="Arial" w:hAnsi="Arial" w:cs="Arial"/>
          <w:bCs/>
          <w:sz w:val="24"/>
          <w:szCs w:val="24"/>
          <w:lang w:val="en-US"/>
        </w:rPr>
      </w:pPr>
    </w:p>
    <w:p w14:paraId="21FF9A40" w14:textId="77777777" w:rsidR="00E25435" w:rsidRDefault="00E25435">
      <w:pPr>
        <w:rPr>
          <w:rFonts w:ascii="Arial" w:hAnsi="Arial" w:cs="Arial"/>
          <w:b/>
          <w:bCs/>
          <w:sz w:val="24"/>
          <w:szCs w:val="24"/>
          <w:lang w:val="en-US"/>
        </w:rPr>
      </w:pPr>
      <w:r>
        <w:rPr>
          <w:rFonts w:ascii="Arial" w:hAnsi="Arial" w:cs="Arial"/>
          <w:b/>
          <w:bCs/>
          <w:sz w:val="24"/>
          <w:szCs w:val="24"/>
          <w:lang w:val="en-US"/>
        </w:rPr>
        <w:br w:type="page"/>
      </w:r>
    </w:p>
    <w:p w14:paraId="7CD26C58" w14:textId="162E0805" w:rsidR="0051750B" w:rsidRPr="002771A6" w:rsidRDefault="0051750B" w:rsidP="00BF5445">
      <w:pPr>
        <w:pStyle w:val="Listenabsatz"/>
        <w:numPr>
          <w:ilvl w:val="0"/>
          <w:numId w:val="11"/>
        </w:numPr>
        <w:spacing w:before="80" w:after="80" w:line="264" w:lineRule="auto"/>
        <w:ind w:left="360"/>
        <w:contextualSpacing w:val="0"/>
        <w:rPr>
          <w:rFonts w:ascii="Arial" w:hAnsi="Arial" w:cs="Arial"/>
          <w:b/>
          <w:bCs/>
          <w:sz w:val="24"/>
          <w:szCs w:val="24"/>
          <w:lang w:val="en-US"/>
        </w:rPr>
      </w:pPr>
      <w:r w:rsidRPr="002771A6">
        <w:rPr>
          <w:rFonts w:ascii="Arial" w:hAnsi="Arial" w:cs="Arial"/>
          <w:b/>
          <w:bCs/>
          <w:sz w:val="24"/>
          <w:szCs w:val="24"/>
          <w:lang w:val="en-US"/>
        </w:rPr>
        <w:lastRenderedPageBreak/>
        <w:t>Additional remarks</w:t>
      </w:r>
      <w:r w:rsidR="00106FF2">
        <w:rPr>
          <w:rFonts w:ascii="Arial" w:hAnsi="Arial" w:cs="Arial"/>
          <w:b/>
          <w:bCs/>
          <w:sz w:val="24"/>
          <w:szCs w:val="24"/>
          <w:lang w:val="en-US"/>
        </w:rPr>
        <w:t xml:space="preserve"> </w:t>
      </w:r>
      <w:r w:rsidR="00106FF2" w:rsidRPr="00106FF2">
        <w:rPr>
          <w:rFonts w:ascii="Arial" w:hAnsi="Arial" w:cs="Arial"/>
          <w:sz w:val="24"/>
          <w:szCs w:val="24"/>
          <w:lang w:val="en-US"/>
        </w:rPr>
        <w:t xml:space="preserve">(mandatory to </w:t>
      </w:r>
      <w:r w:rsidR="00106FF2">
        <w:rPr>
          <w:rFonts w:ascii="Arial" w:hAnsi="Arial" w:cs="Arial"/>
          <w:sz w:val="24"/>
          <w:szCs w:val="24"/>
          <w:lang w:val="en-US"/>
        </w:rPr>
        <w:t>tick the box</w:t>
      </w:r>
      <w:r w:rsidR="00106FF2" w:rsidRPr="00106FF2">
        <w:rPr>
          <w:rFonts w:ascii="Arial" w:hAnsi="Arial" w:cs="Arial"/>
          <w:sz w:val="24"/>
          <w:szCs w:val="24"/>
          <w:lang w:val="en-US"/>
        </w:rPr>
        <w:t>)</w:t>
      </w:r>
    </w:p>
    <w:p w14:paraId="5360FF9E" w14:textId="25747253" w:rsidR="00996A5F" w:rsidRDefault="00B91474" w:rsidP="00BF5445">
      <w:pPr>
        <w:spacing w:before="80" w:after="80" w:line="264" w:lineRule="auto"/>
        <w:rPr>
          <w:rStyle w:val="Hyperlink"/>
          <w:rFonts w:ascii="Arial" w:hAnsi="Arial" w:cs="Arial"/>
          <w:bCs/>
          <w:sz w:val="24"/>
          <w:szCs w:val="24"/>
          <w:lang w:val="en-US"/>
        </w:rPr>
      </w:pPr>
      <w:sdt>
        <w:sdtPr>
          <w:rPr>
            <w:rFonts w:ascii="Arial" w:hAnsi="Arial" w:cs="Arial"/>
            <w:bCs/>
            <w:color w:val="C80F0F" w:themeColor="hyperlink"/>
            <w:sz w:val="24"/>
            <w:szCs w:val="24"/>
            <w:u w:val="single"/>
            <w:lang w:val="en-US"/>
          </w:rPr>
          <w:id w:val="-934365498"/>
          <w14:checkbox>
            <w14:checked w14:val="0"/>
            <w14:checkedState w14:val="2612" w14:font="MS Gothic"/>
            <w14:uncheckedState w14:val="2610" w14:font="MS Gothic"/>
          </w14:checkbox>
        </w:sdtPr>
        <w:sdtEndPr/>
        <w:sdtContent>
          <w:r w:rsidR="00996A5F" w:rsidRPr="00BF5445">
            <w:rPr>
              <w:rFonts w:ascii="Segoe UI Symbol" w:eastAsia="MS Gothic" w:hAnsi="Segoe UI Symbol" w:cs="Segoe UI Symbol"/>
              <w:bCs/>
              <w:sz w:val="24"/>
              <w:szCs w:val="24"/>
              <w:lang w:val="en-US"/>
            </w:rPr>
            <w:t>☐</w:t>
          </w:r>
        </w:sdtContent>
      </w:sdt>
      <w:r w:rsidR="00996A5F" w:rsidRPr="00BF5445">
        <w:rPr>
          <w:rFonts w:ascii="Arial" w:hAnsi="Arial" w:cs="Arial"/>
          <w:bCs/>
          <w:sz w:val="24"/>
          <w:szCs w:val="24"/>
          <w:lang w:val="en-US"/>
        </w:rPr>
        <w:tab/>
      </w:r>
      <w:r w:rsidR="00D536B2" w:rsidRPr="00BF5445">
        <w:rPr>
          <w:rFonts w:ascii="Arial" w:hAnsi="Arial" w:cs="Arial"/>
          <w:bCs/>
          <w:sz w:val="24"/>
          <w:szCs w:val="24"/>
          <w:lang w:val="en-US"/>
        </w:rPr>
        <w:t xml:space="preserve">We have read the overall </w:t>
      </w:r>
      <w:r w:rsidR="009735FB" w:rsidRPr="00BF5445">
        <w:rPr>
          <w:rFonts w:ascii="Arial" w:hAnsi="Arial" w:cs="Arial"/>
          <w:bCs/>
          <w:sz w:val="24"/>
          <w:szCs w:val="24"/>
          <w:lang w:val="en-US"/>
        </w:rPr>
        <w:t>funding not</w:t>
      </w:r>
      <w:r w:rsidR="00910A63" w:rsidRPr="00BF5445">
        <w:rPr>
          <w:rFonts w:ascii="Arial" w:hAnsi="Arial" w:cs="Arial"/>
          <w:bCs/>
          <w:sz w:val="24"/>
          <w:szCs w:val="24"/>
          <w:lang w:val="en-US"/>
        </w:rPr>
        <w:t xml:space="preserve">ice </w:t>
      </w:r>
      <w:r w:rsidR="009D05A5" w:rsidRPr="00BF5445">
        <w:rPr>
          <w:rFonts w:ascii="Arial" w:hAnsi="Arial" w:cs="Arial"/>
          <w:bCs/>
          <w:sz w:val="24"/>
          <w:szCs w:val="24"/>
          <w:lang w:val="en-US"/>
        </w:rPr>
        <w:t xml:space="preserve">on </w:t>
      </w:r>
      <w:hyperlink r:id="rId12" w:history="1">
        <w:r w:rsidR="002771A6" w:rsidRPr="002771A6">
          <w:rPr>
            <w:rStyle w:val="Hyperlink"/>
            <w:rFonts w:ascii="Arial" w:hAnsi="Arial" w:cs="Arial"/>
            <w:bCs/>
            <w:sz w:val="24"/>
            <w:szCs w:val="24"/>
            <w:lang w:val="en-US"/>
          </w:rPr>
          <w:t>leverist.de</w:t>
        </w:r>
      </w:hyperlink>
    </w:p>
    <w:p w14:paraId="0084CB9D" w14:textId="3499ECE7" w:rsidR="00623FEF" w:rsidRDefault="00B91474" w:rsidP="00623FEF">
      <w:pPr>
        <w:ind w:left="708" w:hanging="708"/>
        <w:rPr>
          <w:rFonts w:ascii="Arial" w:hAnsi="Arial" w:cs="Arial"/>
          <w:sz w:val="24"/>
          <w:szCs w:val="24"/>
          <w:lang w:val="en-US"/>
        </w:rPr>
      </w:pPr>
      <w:sdt>
        <w:sdtPr>
          <w:rPr>
            <w:rFonts w:ascii="Arial" w:hAnsi="Arial" w:cs="Arial"/>
            <w:bCs/>
            <w:color w:val="C80F0F" w:themeColor="hyperlink"/>
            <w:sz w:val="24"/>
            <w:szCs w:val="24"/>
            <w:u w:val="single"/>
            <w:lang w:val="en-US"/>
          </w:rPr>
          <w:id w:val="246006370"/>
          <w14:checkbox>
            <w14:checked w14:val="0"/>
            <w14:checkedState w14:val="2612" w14:font="MS Gothic"/>
            <w14:uncheckedState w14:val="2610" w14:font="MS Gothic"/>
          </w14:checkbox>
        </w:sdtPr>
        <w:sdtEndPr/>
        <w:sdtContent>
          <w:r w:rsidR="00623FEF" w:rsidRPr="00BF5445">
            <w:rPr>
              <w:rFonts w:ascii="Segoe UI Symbol" w:eastAsia="MS Gothic" w:hAnsi="Segoe UI Symbol" w:cs="Segoe UI Symbol"/>
              <w:bCs/>
              <w:sz w:val="24"/>
              <w:szCs w:val="24"/>
              <w:lang w:val="en-US"/>
            </w:rPr>
            <w:t>☐</w:t>
          </w:r>
        </w:sdtContent>
      </w:sdt>
      <w:r w:rsidR="00623FEF" w:rsidRPr="00BF5445">
        <w:rPr>
          <w:rFonts w:ascii="Arial" w:hAnsi="Arial" w:cs="Arial"/>
          <w:bCs/>
          <w:sz w:val="24"/>
          <w:szCs w:val="24"/>
          <w:lang w:val="en-US"/>
        </w:rPr>
        <w:tab/>
      </w:r>
      <w:r w:rsidR="00623FEF" w:rsidRPr="00BE5870">
        <w:rPr>
          <w:rFonts w:ascii="Arial" w:hAnsi="Arial" w:cs="Arial"/>
          <w:sz w:val="24"/>
          <w:szCs w:val="24"/>
          <w:lang w:val="en-US"/>
        </w:rPr>
        <w:t>We certify that all the above information is complete and correct. Knowing that legally required measures cannot be supported within the framework of H2-Uppp, we confirm that our project activities go beyond legal requirements placed on our company.</w:t>
      </w:r>
    </w:p>
    <w:p w14:paraId="10222094" w14:textId="7F6DD902" w:rsidR="00106FF2" w:rsidRPr="00BE5870" w:rsidRDefault="00106FF2" w:rsidP="00106FF2">
      <w:pPr>
        <w:ind w:left="708" w:hanging="708"/>
        <w:rPr>
          <w:rFonts w:ascii="Arial" w:hAnsi="Arial" w:cs="Arial"/>
          <w:sz w:val="24"/>
          <w:szCs w:val="24"/>
          <w:lang w:val="en-US"/>
        </w:rPr>
      </w:pPr>
      <w:sdt>
        <w:sdtPr>
          <w:rPr>
            <w:rFonts w:ascii="Arial" w:hAnsi="Arial" w:cs="Arial"/>
            <w:bCs/>
            <w:color w:val="C80F0F" w:themeColor="hyperlink"/>
            <w:sz w:val="24"/>
            <w:szCs w:val="24"/>
            <w:u w:val="single"/>
            <w:lang w:val="en-US"/>
          </w:rPr>
          <w:id w:val="-26881718"/>
          <w14:checkbox>
            <w14:checked w14:val="0"/>
            <w14:checkedState w14:val="2612" w14:font="MS Gothic"/>
            <w14:uncheckedState w14:val="2610" w14:font="MS Gothic"/>
          </w14:checkbox>
        </w:sdtPr>
        <w:sdtContent>
          <w:r w:rsidRPr="00BF5445">
            <w:rPr>
              <w:rFonts w:ascii="Segoe UI Symbol" w:eastAsia="MS Gothic" w:hAnsi="Segoe UI Symbol" w:cs="Segoe UI Symbol"/>
              <w:bCs/>
              <w:sz w:val="24"/>
              <w:szCs w:val="24"/>
              <w:lang w:val="en-US"/>
            </w:rPr>
            <w:t>☐</w:t>
          </w:r>
        </w:sdtContent>
      </w:sdt>
      <w:r w:rsidRPr="00BF5445">
        <w:rPr>
          <w:rFonts w:ascii="Arial" w:hAnsi="Arial" w:cs="Arial"/>
          <w:bCs/>
          <w:sz w:val="24"/>
          <w:szCs w:val="24"/>
          <w:lang w:val="en-US"/>
        </w:rPr>
        <w:tab/>
      </w:r>
      <w:r w:rsidRPr="00106FF2">
        <w:rPr>
          <w:rFonts w:ascii="Arial" w:hAnsi="Arial" w:cs="Arial"/>
          <w:sz w:val="24"/>
          <w:szCs w:val="24"/>
          <w:lang w:val="en-US"/>
        </w:rPr>
        <w:t xml:space="preserve">We acknowledge that our application does not give rise to any claims against GIZ </w:t>
      </w:r>
      <w:proofErr w:type="gramStart"/>
      <w:r w:rsidRPr="00106FF2">
        <w:rPr>
          <w:rFonts w:ascii="Arial" w:hAnsi="Arial" w:cs="Arial"/>
          <w:sz w:val="24"/>
          <w:szCs w:val="24"/>
          <w:lang w:val="en-US"/>
        </w:rPr>
        <w:t>e.g.</w:t>
      </w:r>
      <w:proofErr w:type="gramEnd"/>
      <w:r w:rsidRPr="00106FF2">
        <w:rPr>
          <w:rFonts w:ascii="Arial" w:hAnsi="Arial" w:cs="Arial"/>
          <w:sz w:val="24"/>
          <w:szCs w:val="24"/>
          <w:lang w:val="en-US"/>
        </w:rPr>
        <w:t xml:space="preserve"> for selection of our idea or conclusion of a cooperation agreement. We are aware that the implementation of PPP projects depends on a commissioning by BMWK.</w:t>
      </w:r>
    </w:p>
    <w:p w14:paraId="74E32504" w14:textId="77777777" w:rsidR="00BE5870" w:rsidRDefault="00BE5870" w:rsidP="00BF5445">
      <w:pPr>
        <w:spacing w:before="80" w:after="80" w:line="264" w:lineRule="auto"/>
        <w:rPr>
          <w:rFonts w:ascii="Arial" w:hAnsi="Arial" w:cs="Arial"/>
          <w:bCs/>
          <w:sz w:val="24"/>
          <w:szCs w:val="24"/>
          <w:lang w:val="en-US"/>
        </w:rPr>
      </w:pPr>
    </w:p>
    <w:tbl>
      <w:tblPr>
        <w:tblStyle w:val="Tabellenraster"/>
        <w:tblW w:w="8500" w:type="dxa"/>
        <w:tblLook w:val="04A0" w:firstRow="1" w:lastRow="0" w:firstColumn="1" w:lastColumn="0" w:noHBand="0" w:noVBand="1"/>
      </w:tblPr>
      <w:tblGrid>
        <w:gridCol w:w="8500"/>
      </w:tblGrid>
      <w:tr w:rsidR="00BE5870" w:rsidRPr="00731A53" w14:paraId="1AD40462" w14:textId="77777777" w:rsidTr="00891CD4">
        <w:tc>
          <w:tcPr>
            <w:tcW w:w="8500" w:type="dxa"/>
            <w:tcBorders>
              <w:top w:val="single" w:sz="4" w:space="0" w:color="auto"/>
              <w:left w:val="single" w:sz="4" w:space="0" w:color="auto"/>
              <w:bottom w:val="single" w:sz="4" w:space="0" w:color="auto"/>
              <w:right w:val="single" w:sz="4" w:space="0" w:color="auto"/>
            </w:tcBorders>
            <w:shd w:val="clear" w:color="auto" w:fill="C9EE4F" w:themeFill="accent1" w:themeFillTint="99"/>
            <w:hideMark/>
          </w:tcPr>
          <w:p w14:paraId="7EDDB775" w14:textId="6FD2CE8C" w:rsidR="00BE5870" w:rsidRDefault="00BE5870">
            <w:pPr>
              <w:spacing w:before="120" w:after="120"/>
              <w:rPr>
                <w:rFonts w:cs="Arial"/>
                <w:lang w:val="en-US"/>
              </w:rPr>
            </w:pPr>
            <w:r>
              <w:rPr>
                <w:rFonts w:cs="Arial"/>
                <w:lang w:val="en-US"/>
              </w:rPr>
              <w:t xml:space="preserve">Date, Name </w:t>
            </w:r>
            <w:r w:rsidR="00BD7B95">
              <w:rPr>
                <w:rFonts w:cs="Arial"/>
                <w:lang w:val="en-US"/>
              </w:rPr>
              <w:t xml:space="preserve">and Function </w:t>
            </w:r>
            <w:r>
              <w:rPr>
                <w:rFonts w:cs="Arial"/>
                <w:lang w:val="en-US"/>
              </w:rPr>
              <w:t>of Submitter</w:t>
            </w:r>
          </w:p>
        </w:tc>
      </w:tr>
      <w:tr w:rsidR="00BE5870" w:rsidRPr="00731A53" w14:paraId="271487F6" w14:textId="77777777" w:rsidTr="00BE5870">
        <w:tc>
          <w:tcPr>
            <w:tcW w:w="8500" w:type="dxa"/>
            <w:tcBorders>
              <w:top w:val="single" w:sz="4" w:space="0" w:color="auto"/>
              <w:left w:val="single" w:sz="4" w:space="0" w:color="auto"/>
              <w:bottom w:val="single" w:sz="4" w:space="0" w:color="auto"/>
              <w:right w:val="single" w:sz="4" w:space="0" w:color="auto"/>
            </w:tcBorders>
          </w:tcPr>
          <w:p w14:paraId="52B8E743" w14:textId="342B22C1" w:rsidR="00BE5870" w:rsidRDefault="00BE5870">
            <w:pPr>
              <w:rPr>
                <w:rFonts w:cs="Arial"/>
                <w:lang w:val="en-US"/>
              </w:rPr>
            </w:pPr>
          </w:p>
          <w:p w14:paraId="75E117DB" w14:textId="7EF65811" w:rsidR="00106FF2" w:rsidRDefault="00106FF2">
            <w:pPr>
              <w:rPr>
                <w:rFonts w:cs="Arial"/>
                <w:lang w:val="en-US"/>
              </w:rPr>
            </w:pPr>
          </w:p>
          <w:p w14:paraId="4B9D837B" w14:textId="77777777" w:rsidR="00106FF2" w:rsidRDefault="00106FF2">
            <w:pPr>
              <w:rPr>
                <w:rFonts w:cs="Arial"/>
                <w:lang w:val="en-US"/>
              </w:rPr>
            </w:pPr>
          </w:p>
          <w:p w14:paraId="1A8CD001" w14:textId="77777777" w:rsidR="00BE5870" w:rsidRDefault="00BE5870">
            <w:pPr>
              <w:rPr>
                <w:rFonts w:cs="Arial"/>
                <w:lang w:val="en-US"/>
              </w:rPr>
            </w:pPr>
          </w:p>
        </w:tc>
      </w:tr>
    </w:tbl>
    <w:p w14:paraId="06DD47B6" w14:textId="77777777" w:rsidR="00BE5870" w:rsidRPr="00BF5445" w:rsidRDefault="00BE5870" w:rsidP="00BF5445">
      <w:pPr>
        <w:spacing w:before="80" w:after="80" w:line="264" w:lineRule="auto"/>
        <w:rPr>
          <w:rFonts w:ascii="Arial" w:hAnsi="Arial" w:cs="Arial"/>
          <w:bCs/>
          <w:sz w:val="24"/>
          <w:szCs w:val="24"/>
          <w:lang w:val="en-US"/>
        </w:rPr>
      </w:pPr>
    </w:p>
    <w:sectPr w:rsidR="00BE5870" w:rsidRPr="00BF5445" w:rsidSect="00E0714A">
      <w:headerReference w:type="default" r:id="rId13"/>
      <w:footerReference w:type="default" r:id="rId14"/>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76F1" w14:textId="77777777" w:rsidR="00B91474" w:rsidRDefault="00B91474" w:rsidP="00E0714A">
      <w:r>
        <w:separator/>
      </w:r>
    </w:p>
  </w:endnote>
  <w:endnote w:type="continuationSeparator" w:id="0">
    <w:p w14:paraId="43CECEAB" w14:textId="77777777" w:rsidR="00B91474" w:rsidRDefault="00B91474" w:rsidP="00E0714A">
      <w:r>
        <w:continuationSeparator/>
      </w:r>
    </w:p>
  </w:endnote>
  <w:endnote w:type="continuationNotice" w:id="1">
    <w:p w14:paraId="4C5AD93F" w14:textId="77777777" w:rsidR="00B91474" w:rsidRDefault="00B914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A0" w:firstRow="1" w:lastRow="0" w:firstColumn="1" w:lastColumn="0" w:noHBand="0" w:noVBand="0"/>
    </w:tblPr>
    <w:tblGrid>
      <w:gridCol w:w="2410"/>
      <w:gridCol w:w="4111"/>
      <w:gridCol w:w="2549"/>
    </w:tblGrid>
    <w:tr w:rsidR="00703906" w14:paraId="3FDC55C8" w14:textId="77777777" w:rsidTr="00E16B89">
      <w:tc>
        <w:tcPr>
          <w:tcW w:w="1329" w:type="pct"/>
        </w:tcPr>
        <w:p w14:paraId="4F77F985" w14:textId="16195412" w:rsidR="00703906" w:rsidRDefault="00703906" w:rsidP="00703906">
          <w:pPr>
            <w:rPr>
              <w:sz w:val="18"/>
              <w:szCs w:val="18"/>
            </w:rPr>
          </w:pPr>
        </w:p>
      </w:tc>
      <w:tc>
        <w:tcPr>
          <w:tcW w:w="2266" w:type="pct"/>
        </w:tcPr>
        <w:p w14:paraId="48AC3F8E" w14:textId="166AB11D" w:rsidR="00703906" w:rsidRDefault="00703906" w:rsidP="00703906">
          <w:pPr>
            <w:jc w:val="center"/>
            <w:rPr>
              <w:sz w:val="18"/>
              <w:szCs w:val="18"/>
            </w:rPr>
          </w:pPr>
        </w:p>
      </w:tc>
      <w:tc>
        <w:tcPr>
          <w:tcW w:w="1405" w:type="pct"/>
        </w:tcPr>
        <w:p w14:paraId="130EF511" w14:textId="64BAE24C" w:rsidR="00703906" w:rsidRDefault="00703906" w:rsidP="00703906">
          <w:pPr>
            <w:ind w:right="57"/>
            <w:jc w:val="right"/>
            <w:rPr>
              <w:sz w:val="18"/>
              <w:szCs w:val="18"/>
            </w:rPr>
          </w:pPr>
          <w:r>
            <w:rPr>
              <w:sz w:val="18"/>
              <w:szCs w:val="18"/>
            </w:rPr>
            <w:fldChar w:fldCharType="begin"/>
          </w:r>
          <w:r>
            <w:rPr>
              <w:sz w:val="18"/>
              <w:szCs w:val="18"/>
            </w:rPr>
            <w:instrText xml:space="preserve"> PAGE  </w:instrText>
          </w:r>
          <w:r>
            <w:rPr>
              <w:sz w:val="18"/>
              <w:szCs w:val="18"/>
            </w:rPr>
            <w:fldChar w:fldCharType="separate"/>
          </w:r>
          <w:r w:rsidR="003E5CAF">
            <w:rPr>
              <w:noProof/>
              <w:sz w:val="18"/>
              <w:szCs w:val="18"/>
            </w:rPr>
            <w:t>1</w:t>
          </w:r>
          <w:r>
            <w:rPr>
              <w:sz w:val="18"/>
              <w:szCs w:val="18"/>
            </w:rPr>
            <w:fldChar w:fldCharType="end"/>
          </w:r>
        </w:p>
      </w:tc>
    </w:tr>
  </w:tbl>
  <w:p w14:paraId="02D3B3E0" w14:textId="77777777" w:rsidR="00703906" w:rsidRPr="00703906" w:rsidRDefault="00703906"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C9C61" w14:textId="77777777" w:rsidR="00B91474" w:rsidRDefault="00B91474" w:rsidP="00E0714A">
      <w:r>
        <w:separator/>
      </w:r>
    </w:p>
  </w:footnote>
  <w:footnote w:type="continuationSeparator" w:id="0">
    <w:p w14:paraId="5B2BA359" w14:textId="77777777" w:rsidR="00B91474" w:rsidRDefault="00B91474" w:rsidP="00E0714A">
      <w:r>
        <w:continuationSeparator/>
      </w:r>
    </w:p>
  </w:footnote>
  <w:footnote w:type="continuationNotice" w:id="1">
    <w:p w14:paraId="3FD81A17" w14:textId="77777777" w:rsidR="00B91474" w:rsidRDefault="00B91474">
      <w:pPr>
        <w:spacing w:after="0" w:line="240" w:lineRule="auto"/>
      </w:pPr>
    </w:p>
  </w:footnote>
  <w:footnote w:id="2">
    <w:p w14:paraId="6FA67B88" w14:textId="2DB508E3" w:rsidR="003D12F0" w:rsidRPr="003D12F0" w:rsidRDefault="003D12F0">
      <w:pPr>
        <w:pStyle w:val="Funotentext"/>
        <w:rPr>
          <w:lang w:val="en-US"/>
        </w:rPr>
      </w:pPr>
      <w:r>
        <w:rPr>
          <w:rStyle w:val="Funotenzeichen"/>
        </w:rPr>
        <w:footnoteRef/>
      </w:r>
      <w:r w:rsidRPr="003D12F0">
        <w:rPr>
          <w:lang w:val="en-US"/>
        </w:rPr>
        <w:t xml:space="preserve"> Information marked with * </w:t>
      </w:r>
      <w:r w:rsidR="00C8520F">
        <w:rPr>
          <w:lang w:val="en-US"/>
        </w:rPr>
        <w:t>should be provided as available</w:t>
      </w:r>
      <w:r w:rsidR="00DE30A0">
        <w:rPr>
          <w:lang w:val="en-US"/>
        </w:rPr>
        <w:t>/</w:t>
      </w:r>
      <w:r w:rsidR="0010140A">
        <w:rPr>
          <w:lang w:val="en-US"/>
        </w:rPr>
        <w:t>planned</w:t>
      </w:r>
      <w:r w:rsidR="00C8520F">
        <w:rPr>
          <w:lang w:val="en-US"/>
        </w:rPr>
        <w:t>. I</w:t>
      </w:r>
      <w:r w:rsidR="00700A0C">
        <w:rPr>
          <w:lang w:val="en-US"/>
        </w:rPr>
        <w:t xml:space="preserve">n case </w:t>
      </w:r>
      <w:r w:rsidR="00857DD3">
        <w:rPr>
          <w:lang w:val="en-US"/>
        </w:rPr>
        <w:t xml:space="preserve">that the respective information is </w:t>
      </w:r>
      <w:r w:rsidR="0010140A">
        <w:rPr>
          <w:lang w:val="en-US"/>
        </w:rPr>
        <w:t xml:space="preserve">subject to assessment during the </w:t>
      </w:r>
      <w:r w:rsidR="00857DD3">
        <w:rPr>
          <w:lang w:val="en-US"/>
        </w:rPr>
        <w:t>PPP, th</w:t>
      </w:r>
      <w:r w:rsidR="0010140A">
        <w:rPr>
          <w:lang w:val="en-US"/>
        </w:rPr>
        <w:t xml:space="preserve">is should be </w:t>
      </w:r>
      <w:r w:rsidR="001304A6">
        <w:rPr>
          <w:lang w:val="en-US"/>
        </w:rPr>
        <w:t>indicated</w:t>
      </w:r>
      <w:r w:rsidR="00DE30A0">
        <w:rPr>
          <w:lang w:val="en-US"/>
        </w:rPr>
        <w:t xml:space="preserve"> here as well</w:t>
      </w:r>
      <w:r w:rsidR="001304A6">
        <w:rPr>
          <w:lang w:val="en-US"/>
        </w:rPr>
        <w:t>.</w:t>
      </w:r>
      <w:r w:rsidR="00C8520F">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7D61201B" w14:textId="77777777" w:rsidTr="00E16B89">
      <w:tc>
        <w:tcPr>
          <w:tcW w:w="3497" w:type="pct"/>
        </w:tcPr>
        <w:p w14:paraId="447D2832"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107BEDDE" w14:textId="77777777" w:rsidR="00703906" w:rsidRPr="00703906" w:rsidRDefault="00703906" w:rsidP="00703906">
          <w:pPr>
            <w:tabs>
              <w:tab w:val="right" w:pos="9356"/>
            </w:tabs>
            <w:ind w:right="-227"/>
            <w:jc w:val="right"/>
            <w:rPr>
              <w:rFonts w:eastAsia="Times New Roman" w:cs="Times New Roman"/>
              <w:sz w:val="20"/>
              <w:szCs w:val="20"/>
              <w:lang w:eastAsia="de-DE"/>
            </w:rPr>
          </w:pPr>
          <w:r w:rsidRPr="00703906">
            <w:rPr>
              <w:rFonts w:eastAsia="Times New Roman" w:cs="Times New Roman"/>
              <w:noProof/>
              <w:sz w:val="20"/>
              <w:szCs w:val="20"/>
              <w:lang w:eastAsia="de-DE"/>
            </w:rPr>
            <w:drawing>
              <wp:inline distT="0" distB="0" distL="0" distR="0" wp14:anchorId="3EB59D19" wp14:editId="58589F86">
                <wp:extent cx="900000" cy="900000"/>
                <wp:effectExtent l="19050" t="0" r="0" b="0"/>
                <wp:docPr id="2" name="Picture 2"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1219B06F"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45136"/>
    <w:multiLevelType w:val="hybridMultilevel"/>
    <w:tmpl w:val="05DE6AE4"/>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1C9001CF"/>
    <w:multiLevelType w:val="hybridMultilevel"/>
    <w:tmpl w:val="015226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79650F"/>
    <w:multiLevelType w:val="hybridMultilevel"/>
    <w:tmpl w:val="05223D56"/>
    <w:lvl w:ilvl="0" w:tplc="611A7DEA">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B1B0934"/>
    <w:multiLevelType w:val="hybridMultilevel"/>
    <w:tmpl w:val="A620C512"/>
    <w:lvl w:ilvl="0" w:tplc="EC7CF6BE">
      <w:numFmt w:val="bullet"/>
      <w:lvlText w:val="-"/>
      <w:lvlJc w:val="left"/>
      <w:pPr>
        <w:ind w:left="720" w:hanging="360"/>
      </w:pPr>
      <w:rPr>
        <w:rFonts w:ascii="Arial" w:eastAsiaTheme="minorHAnsi" w:hAnsi="Arial" w:cs="Aria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B10354"/>
    <w:multiLevelType w:val="hybridMultilevel"/>
    <w:tmpl w:val="F0FEC366"/>
    <w:lvl w:ilvl="0" w:tplc="A42E19DC">
      <w:start w:val="1"/>
      <w:numFmt w:val="decimal"/>
      <w:lvlText w:val="%1."/>
      <w:lvlJc w:val="left"/>
      <w:pPr>
        <w:ind w:left="502" w:hanging="360"/>
      </w:pPr>
      <w:rPr>
        <w:rFonts w:asciiTheme="minorHAnsi" w:hAnsiTheme="minorHAnsi" w:cstheme="minorHAnsi" w:hint="default"/>
        <w:b/>
        <w:bCs w:val="0"/>
        <w:sz w:val="24"/>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1242" w:hanging="180"/>
      </w:pPr>
    </w:lvl>
    <w:lvl w:ilvl="3" w:tplc="0409000F" w:tentative="1">
      <w:start w:val="1"/>
      <w:numFmt w:val="decimal"/>
      <w:lvlText w:val="%4."/>
      <w:lvlJc w:val="left"/>
      <w:pPr>
        <w:ind w:left="-522" w:hanging="360"/>
      </w:pPr>
    </w:lvl>
    <w:lvl w:ilvl="4" w:tplc="04090019" w:tentative="1">
      <w:start w:val="1"/>
      <w:numFmt w:val="lowerLetter"/>
      <w:lvlText w:val="%5."/>
      <w:lvlJc w:val="left"/>
      <w:pPr>
        <w:ind w:left="198" w:hanging="360"/>
      </w:pPr>
    </w:lvl>
    <w:lvl w:ilvl="5" w:tplc="0409001B" w:tentative="1">
      <w:start w:val="1"/>
      <w:numFmt w:val="lowerRoman"/>
      <w:lvlText w:val="%6."/>
      <w:lvlJc w:val="right"/>
      <w:pPr>
        <w:ind w:left="918" w:hanging="180"/>
      </w:pPr>
    </w:lvl>
    <w:lvl w:ilvl="6" w:tplc="0409000F" w:tentative="1">
      <w:start w:val="1"/>
      <w:numFmt w:val="decimal"/>
      <w:lvlText w:val="%7."/>
      <w:lvlJc w:val="left"/>
      <w:pPr>
        <w:ind w:left="1638" w:hanging="360"/>
      </w:pPr>
    </w:lvl>
    <w:lvl w:ilvl="7" w:tplc="04090019" w:tentative="1">
      <w:start w:val="1"/>
      <w:numFmt w:val="lowerLetter"/>
      <w:lvlText w:val="%8."/>
      <w:lvlJc w:val="left"/>
      <w:pPr>
        <w:ind w:left="2358" w:hanging="360"/>
      </w:pPr>
    </w:lvl>
    <w:lvl w:ilvl="8" w:tplc="0409001B" w:tentative="1">
      <w:start w:val="1"/>
      <w:numFmt w:val="lowerRoman"/>
      <w:lvlText w:val="%9."/>
      <w:lvlJc w:val="right"/>
      <w:pPr>
        <w:ind w:left="3078" w:hanging="180"/>
      </w:pPr>
    </w:lvl>
  </w:abstractNum>
  <w:abstractNum w:abstractNumId="15" w15:restartNumberingAfterBreak="0">
    <w:nsid w:val="5E8A2B19"/>
    <w:multiLevelType w:val="hybridMultilevel"/>
    <w:tmpl w:val="CCCC4A98"/>
    <w:lvl w:ilvl="0" w:tplc="654EEA58">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B61D80"/>
    <w:multiLevelType w:val="hybridMultilevel"/>
    <w:tmpl w:val="F9C0F196"/>
    <w:lvl w:ilvl="0" w:tplc="60646E9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630A8D"/>
    <w:multiLevelType w:val="hybridMultilevel"/>
    <w:tmpl w:val="39B8BC20"/>
    <w:lvl w:ilvl="0" w:tplc="FFFFFFFF">
      <w:numFmt w:val="bullet"/>
      <w:lvlText w:val="-"/>
      <w:lvlJc w:val="left"/>
      <w:pPr>
        <w:ind w:left="720" w:hanging="360"/>
      </w:pPr>
      <w:rPr>
        <w:rFonts w:ascii="Calibri" w:eastAsiaTheme="minorHAnsi" w:hAnsi="Calibri" w:cs="Calibri" w:hint="default"/>
      </w:rPr>
    </w:lvl>
    <w:lvl w:ilvl="1" w:tplc="0407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B814EBF"/>
    <w:multiLevelType w:val="hybridMultilevel"/>
    <w:tmpl w:val="4EAA3562"/>
    <w:lvl w:ilvl="0" w:tplc="04070001">
      <w:start w:val="1"/>
      <w:numFmt w:val="bullet"/>
      <w:lvlText w:val=""/>
      <w:lvlJc w:val="left"/>
      <w:pPr>
        <w:ind w:left="833" w:hanging="360"/>
      </w:pPr>
      <w:rPr>
        <w:rFonts w:ascii="Symbol" w:hAnsi="Symbol" w:hint="default"/>
      </w:rPr>
    </w:lvl>
    <w:lvl w:ilvl="1" w:tplc="04070003">
      <w:start w:val="1"/>
      <w:numFmt w:val="bullet"/>
      <w:lvlText w:val="o"/>
      <w:lvlJc w:val="left"/>
      <w:pPr>
        <w:ind w:left="1553" w:hanging="360"/>
      </w:pPr>
      <w:rPr>
        <w:rFonts w:ascii="Courier New" w:hAnsi="Courier New" w:cs="Courier New" w:hint="default"/>
      </w:rPr>
    </w:lvl>
    <w:lvl w:ilvl="2" w:tplc="04070005">
      <w:start w:val="1"/>
      <w:numFmt w:val="bullet"/>
      <w:lvlText w:val=""/>
      <w:lvlJc w:val="left"/>
      <w:pPr>
        <w:ind w:left="2273" w:hanging="360"/>
      </w:pPr>
      <w:rPr>
        <w:rFonts w:ascii="Wingdings" w:hAnsi="Wingdings" w:hint="default"/>
      </w:rPr>
    </w:lvl>
    <w:lvl w:ilvl="3" w:tplc="04070001">
      <w:start w:val="1"/>
      <w:numFmt w:val="bullet"/>
      <w:lvlText w:val=""/>
      <w:lvlJc w:val="left"/>
      <w:pPr>
        <w:ind w:left="2993" w:hanging="360"/>
      </w:pPr>
      <w:rPr>
        <w:rFonts w:ascii="Symbol" w:hAnsi="Symbol" w:hint="default"/>
      </w:rPr>
    </w:lvl>
    <w:lvl w:ilvl="4" w:tplc="04070003">
      <w:start w:val="1"/>
      <w:numFmt w:val="bullet"/>
      <w:lvlText w:val="o"/>
      <w:lvlJc w:val="left"/>
      <w:pPr>
        <w:ind w:left="3713" w:hanging="360"/>
      </w:pPr>
      <w:rPr>
        <w:rFonts w:ascii="Courier New" w:hAnsi="Courier New" w:cs="Courier New" w:hint="default"/>
      </w:rPr>
    </w:lvl>
    <w:lvl w:ilvl="5" w:tplc="04070005">
      <w:start w:val="1"/>
      <w:numFmt w:val="bullet"/>
      <w:lvlText w:val=""/>
      <w:lvlJc w:val="left"/>
      <w:pPr>
        <w:ind w:left="4433" w:hanging="360"/>
      </w:pPr>
      <w:rPr>
        <w:rFonts w:ascii="Wingdings" w:hAnsi="Wingdings" w:hint="default"/>
      </w:rPr>
    </w:lvl>
    <w:lvl w:ilvl="6" w:tplc="04070001">
      <w:start w:val="1"/>
      <w:numFmt w:val="bullet"/>
      <w:lvlText w:val=""/>
      <w:lvlJc w:val="left"/>
      <w:pPr>
        <w:ind w:left="5153" w:hanging="360"/>
      </w:pPr>
      <w:rPr>
        <w:rFonts w:ascii="Symbol" w:hAnsi="Symbol" w:hint="default"/>
      </w:rPr>
    </w:lvl>
    <w:lvl w:ilvl="7" w:tplc="04070003">
      <w:start w:val="1"/>
      <w:numFmt w:val="bullet"/>
      <w:lvlText w:val="o"/>
      <w:lvlJc w:val="left"/>
      <w:pPr>
        <w:ind w:left="5873" w:hanging="360"/>
      </w:pPr>
      <w:rPr>
        <w:rFonts w:ascii="Courier New" w:hAnsi="Courier New" w:cs="Courier New" w:hint="default"/>
      </w:rPr>
    </w:lvl>
    <w:lvl w:ilvl="8" w:tplc="04070005">
      <w:start w:val="1"/>
      <w:numFmt w:val="bullet"/>
      <w:lvlText w:val=""/>
      <w:lvlJc w:val="left"/>
      <w:pPr>
        <w:ind w:left="6593" w:hanging="360"/>
      </w:pPr>
      <w:rPr>
        <w:rFonts w:ascii="Wingdings" w:hAnsi="Wingdings" w:hint="default"/>
      </w:rPr>
    </w:lvl>
  </w:abstractNum>
  <w:abstractNum w:abstractNumId="19" w15:restartNumberingAfterBreak="0">
    <w:nsid w:val="7DE62302"/>
    <w:multiLevelType w:val="hybridMultilevel"/>
    <w:tmpl w:val="366429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6"/>
  </w:num>
  <w:num w:numId="14">
    <w:abstractNumId w:val="12"/>
  </w:num>
  <w:num w:numId="15">
    <w:abstractNumId w:val="19"/>
  </w:num>
  <w:num w:numId="16">
    <w:abstractNumId w:val="11"/>
  </w:num>
  <w:num w:numId="17">
    <w:abstractNumId w:val="17"/>
  </w:num>
  <w:num w:numId="18">
    <w:abstractNumId w:val="10"/>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8C"/>
    <w:rsid w:val="00006260"/>
    <w:rsid w:val="00014571"/>
    <w:rsid w:val="000216F1"/>
    <w:rsid w:val="00022891"/>
    <w:rsid w:val="00027116"/>
    <w:rsid w:val="00027B4C"/>
    <w:rsid w:val="0003033B"/>
    <w:rsid w:val="000345DC"/>
    <w:rsid w:val="00043902"/>
    <w:rsid w:val="0005428E"/>
    <w:rsid w:val="00072673"/>
    <w:rsid w:val="0007293B"/>
    <w:rsid w:val="00076C72"/>
    <w:rsid w:val="00077AA9"/>
    <w:rsid w:val="00091CE9"/>
    <w:rsid w:val="000A131E"/>
    <w:rsid w:val="000A21E2"/>
    <w:rsid w:val="000A2632"/>
    <w:rsid w:val="000A3D72"/>
    <w:rsid w:val="000A45C7"/>
    <w:rsid w:val="000A6335"/>
    <w:rsid w:val="000A6620"/>
    <w:rsid w:val="000B1D9F"/>
    <w:rsid w:val="000B29D6"/>
    <w:rsid w:val="000C127D"/>
    <w:rsid w:val="000C6817"/>
    <w:rsid w:val="000D2EF1"/>
    <w:rsid w:val="000E370A"/>
    <w:rsid w:val="000E3B89"/>
    <w:rsid w:val="000F206F"/>
    <w:rsid w:val="0010140A"/>
    <w:rsid w:val="00102054"/>
    <w:rsid w:val="00106FF2"/>
    <w:rsid w:val="00110A96"/>
    <w:rsid w:val="00111B6C"/>
    <w:rsid w:val="001304A6"/>
    <w:rsid w:val="0013789B"/>
    <w:rsid w:val="00146B86"/>
    <w:rsid w:val="0015104E"/>
    <w:rsid w:val="00167E61"/>
    <w:rsid w:val="00177BAC"/>
    <w:rsid w:val="00180826"/>
    <w:rsid w:val="00187871"/>
    <w:rsid w:val="00195458"/>
    <w:rsid w:val="00196B85"/>
    <w:rsid w:val="001A0592"/>
    <w:rsid w:val="001B204D"/>
    <w:rsid w:val="001B2EBE"/>
    <w:rsid w:val="001B3287"/>
    <w:rsid w:val="001E01E0"/>
    <w:rsid w:val="001E71B4"/>
    <w:rsid w:val="002067A5"/>
    <w:rsid w:val="00247935"/>
    <w:rsid w:val="002563D5"/>
    <w:rsid w:val="00270B65"/>
    <w:rsid w:val="00271F41"/>
    <w:rsid w:val="002755DC"/>
    <w:rsid w:val="002771A6"/>
    <w:rsid w:val="00277D95"/>
    <w:rsid w:val="00283B54"/>
    <w:rsid w:val="0028599F"/>
    <w:rsid w:val="002936E3"/>
    <w:rsid w:val="002C204C"/>
    <w:rsid w:val="002C58C9"/>
    <w:rsid w:val="002C62C1"/>
    <w:rsid w:val="002D3D26"/>
    <w:rsid w:val="002E2127"/>
    <w:rsid w:val="002E5781"/>
    <w:rsid w:val="003027DC"/>
    <w:rsid w:val="0031174C"/>
    <w:rsid w:val="00312BB2"/>
    <w:rsid w:val="00322A48"/>
    <w:rsid w:val="003370A2"/>
    <w:rsid w:val="00355AC2"/>
    <w:rsid w:val="003572C8"/>
    <w:rsid w:val="00364970"/>
    <w:rsid w:val="0037430D"/>
    <w:rsid w:val="00376A5D"/>
    <w:rsid w:val="00386AD1"/>
    <w:rsid w:val="003A7571"/>
    <w:rsid w:val="003B306D"/>
    <w:rsid w:val="003B6305"/>
    <w:rsid w:val="003B666B"/>
    <w:rsid w:val="003C70BA"/>
    <w:rsid w:val="003D12F0"/>
    <w:rsid w:val="003E1E82"/>
    <w:rsid w:val="003E29DA"/>
    <w:rsid w:val="003E5AC8"/>
    <w:rsid w:val="003E5CAF"/>
    <w:rsid w:val="003F27E7"/>
    <w:rsid w:val="00430AF2"/>
    <w:rsid w:val="00436B7A"/>
    <w:rsid w:val="00451AE1"/>
    <w:rsid w:val="004638CB"/>
    <w:rsid w:val="00474D5A"/>
    <w:rsid w:val="00475C71"/>
    <w:rsid w:val="00476EAA"/>
    <w:rsid w:val="004A3D66"/>
    <w:rsid w:val="004A7377"/>
    <w:rsid w:val="004C0F44"/>
    <w:rsid w:val="004C3A10"/>
    <w:rsid w:val="004E7111"/>
    <w:rsid w:val="004E725A"/>
    <w:rsid w:val="00502461"/>
    <w:rsid w:val="005126F4"/>
    <w:rsid w:val="00513498"/>
    <w:rsid w:val="00513B06"/>
    <w:rsid w:val="0051750B"/>
    <w:rsid w:val="0052392B"/>
    <w:rsid w:val="005278B6"/>
    <w:rsid w:val="00545BE1"/>
    <w:rsid w:val="00554197"/>
    <w:rsid w:val="00570CA3"/>
    <w:rsid w:val="005819F2"/>
    <w:rsid w:val="005A3FA4"/>
    <w:rsid w:val="005C1C5C"/>
    <w:rsid w:val="005C725F"/>
    <w:rsid w:val="005D17FF"/>
    <w:rsid w:val="005E5C8D"/>
    <w:rsid w:val="005F3E9A"/>
    <w:rsid w:val="00620922"/>
    <w:rsid w:val="00623FEF"/>
    <w:rsid w:val="00627B16"/>
    <w:rsid w:val="00630A79"/>
    <w:rsid w:val="00631F13"/>
    <w:rsid w:val="006326B1"/>
    <w:rsid w:val="00661DD4"/>
    <w:rsid w:val="00676462"/>
    <w:rsid w:val="00681AE3"/>
    <w:rsid w:val="00692E99"/>
    <w:rsid w:val="00694BC5"/>
    <w:rsid w:val="006968BF"/>
    <w:rsid w:val="006C5860"/>
    <w:rsid w:val="006D139D"/>
    <w:rsid w:val="006E0C09"/>
    <w:rsid w:val="006F207F"/>
    <w:rsid w:val="006F39BA"/>
    <w:rsid w:val="006F49FE"/>
    <w:rsid w:val="00700A0C"/>
    <w:rsid w:val="007027F3"/>
    <w:rsid w:val="00703906"/>
    <w:rsid w:val="00703BAC"/>
    <w:rsid w:val="00731A53"/>
    <w:rsid w:val="00742D5C"/>
    <w:rsid w:val="00751056"/>
    <w:rsid w:val="00751D25"/>
    <w:rsid w:val="00756275"/>
    <w:rsid w:val="00763D52"/>
    <w:rsid w:val="00765CB7"/>
    <w:rsid w:val="00767F82"/>
    <w:rsid w:val="00777255"/>
    <w:rsid w:val="00780514"/>
    <w:rsid w:val="0079327A"/>
    <w:rsid w:val="00793C30"/>
    <w:rsid w:val="00793C37"/>
    <w:rsid w:val="007A534A"/>
    <w:rsid w:val="007A65F2"/>
    <w:rsid w:val="007A7D30"/>
    <w:rsid w:val="007B7D6B"/>
    <w:rsid w:val="007D5565"/>
    <w:rsid w:val="007E7D18"/>
    <w:rsid w:val="007F38D4"/>
    <w:rsid w:val="00804CAE"/>
    <w:rsid w:val="0080748B"/>
    <w:rsid w:val="008237D6"/>
    <w:rsid w:val="0082782F"/>
    <w:rsid w:val="00832B6C"/>
    <w:rsid w:val="00844CA4"/>
    <w:rsid w:val="008578B2"/>
    <w:rsid w:val="00857DD3"/>
    <w:rsid w:val="00867FF7"/>
    <w:rsid w:val="00880BFF"/>
    <w:rsid w:val="00891CD4"/>
    <w:rsid w:val="008A6967"/>
    <w:rsid w:val="008B3A66"/>
    <w:rsid w:val="008C433F"/>
    <w:rsid w:val="008C5885"/>
    <w:rsid w:val="008C5E78"/>
    <w:rsid w:val="008D051A"/>
    <w:rsid w:val="008D489A"/>
    <w:rsid w:val="008F3AE6"/>
    <w:rsid w:val="008F44FC"/>
    <w:rsid w:val="008F5918"/>
    <w:rsid w:val="008F6D1B"/>
    <w:rsid w:val="00903D87"/>
    <w:rsid w:val="00907D0B"/>
    <w:rsid w:val="0091038A"/>
    <w:rsid w:val="00910A63"/>
    <w:rsid w:val="00913809"/>
    <w:rsid w:val="00915D12"/>
    <w:rsid w:val="00921F25"/>
    <w:rsid w:val="00925997"/>
    <w:rsid w:val="00935F1F"/>
    <w:rsid w:val="00947B5A"/>
    <w:rsid w:val="009529D7"/>
    <w:rsid w:val="00963431"/>
    <w:rsid w:val="009648EA"/>
    <w:rsid w:val="009735FB"/>
    <w:rsid w:val="00996A5F"/>
    <w:rsid w:val="0099755A"/>
    <w:rsid w:val="009B0A8C"/>
    <w:rsid w:val="009B79BB"/>
    <w:rsid w:val="009C35B8"/>
    <w:rsid w:val="009D059D"/>
    <w:rsid w:val="009D05A5"/>
    <w:rsid w:val="009F09BF"/>
    <w:rsid w:val="009F2829"/>
    <w:rsid w:val="00A21991"/>
    <w:rsid w:val="00A5262B"/>
    <w:rsid w:val="00A84095"/>
    <w:rsid w:val="00A911E4"/>
    <w:rsid w:val="00A96326"/>
    <w:rsid w:val="00AA13F7"/>
    <w:rsid w:val="00AA1B4A"/>
    <w:rsid w:val="00AA6B4E"/>
    <w:rsid w:val="00AB20B7"/>
    <w:rsid w:val="00AC3F2C"/>
    <w:rsid w:val="00AD05AF"/>
    <w:rsid w:val="00AD3C2E"/>
    <w:rsid w:val="00AE77FA"/>
    <w:rsid w:val="00B06138"/>
    <w:rsid w:val="00B22AE6"/>
    <w:rsid w:val="00B33A9A"/>
    <w:rsid w:val="00B45AEE"/>
    <w:rsid w:val="00B4789F"/>
    <w:rsid w:val="00B53579"/>
    <w:rsid w:val="00B5426F"/>
    <w:rsid w:val="00B767BF"/>
    <w:rsid w:val="00B771E1"/>
    <w:rsid w:val="00B815B3"/>
    <w:rsid w:val="00B8524B"/>
    <w:rsid w:val="00B91474"/>
    <w:rsid w:val="00B96212"/>
    <w:rsid w:val="00BC4056"/>
    <w:rsid w:val="00BC54B3"/>
    <w:rsid w:val="00BC64F0"/>
    <w:rsid w:val="00BD7B95"/>
    <w:rsid w:val="00BE5870"/>
    <w:rsid w:val="00BE5F8F"/>
    <w:rsid w:val="00BE728A"/>
    <w:rsid w:val="00BF1BE1"/>
    <w:rsid w:val="00BF4337"/>
    <w:rsid w:val="00BF5302"/>
    <w:rsid w:val="00BF5445"/>
    <w:rsid w:val="00BF6F34"/>
    <w:rsid w:val="00BF77D1"/>
    <w:rsid w:val="00C02752"/>
    <w:rsid w:val="00C07E85"/>
    <w:rsid w:val="00C138B3"/>
    <w:rsid w:val="00C30DC7"/>
    <w:rsid w:val="00C34130"/>
    <w:rsid w:val="00C42ED6"/>
    <w:rsid w:val="00C44EFF"/>
    <w:rsid w:val="00C80615"/>
    <w:rsid w:val="00C84E59"/>
    <w:rsid w:val="00C8520F"/>
    <w:rsid w:val="00C90802"/>
    <w:rsid w:val="00C90AEE"/>
    <w:rsid w:val="00CB1F2D"/>
    <w:rsid w:val="00CB282C"/>
    <w:rsid w:val="00CE06EA"/>
    <w:rsid w:val="00CF56EB"/>
    <w:rsid w:val="00D12051"/>
    <w:rsid w:val="00D22653"/>
    <w:rsid w:val="00D23609"/>
    <w:rsid w:val="00D47507"/>
    <w:rsid w:val="00D52ECC"/>
    <w:rsid w:val="00D536B2"/>
    <w:rsid w:val="00D6200B"/>
    <w:rsid w:val="00D652D5"/>
    <w:rsid w:val="00D70DB2"/>
    <w:rsid w:val="00D730E2"/>
    <w:rsid w:val="00D771CC"/>
    <w:rsid w:val="00D84671"/>
    <w:rsid w:val="00D960F6"/>
    <w:rsid w:val="00DA06FC"/>
    <w:rsid w:val="00DA7F05"/>
    <w:rsid w:val="00DC34C8"/>
    <w:rsid w:val="00DC651C"/>
    <w:rsid w:val="00DD0068"/>
    <w:rsid w:val="00DD778A"/>
    <w:rsid w:val="00DE2C6F"/>
    <w:rsid w:val="00DE30A0"/>
    <w:rsid w:val="00DE565B"/>
    <w:rsid w:val="00DF171A"/>
    <w:rsid w:val="00DF2BB7"/>
    <w:rsid w:val="00E0714A"/>
    <w:rsid w:val="00E1262E"/>
    <w:rsid w:val="00E16B89"/>
    <w:rsid w:val="00E22EEF"/>
    <w:rsid w:val="00E25435"/>
    <w:rsid w:val="00E364D6"/>
    <w:rsid w:val="00E41EB1"/>
    <w:rsid w:val="00E50054"/>
    <w:rsid w:val="00E534E1"/>
    <w:rsid w:val="00E63F1C"/>
    <w:rsid w:val="00E7360F"/>
    <w:rsid w:val="00E77D75"/>
    <w:rsid w:val="00E8108B"/>
    <w:rsid w:val="00E86634"/>
    <w:rsid w:val="00E97B1C"/>
    <w:rsid w:val="00EA186E"/>
    <w:rsid w:val="00EB013F"/>
    <w:rsid w:val="00EB2AAA"/>
    <w:rsid w:val="00EB3EB4"/>
    <w:rsid w:val="00EC5ABE"/>
    <w:rsid w:val="00EE06A0"/>
    <w:rsid w:val="00F02E6A"/>
    <w:rsid w:val="00F0503D"/>
    <w:rsid w:val="00F07ECA"/>
    <w:rsid w:val="00F13D5A"/>
    <w:rsid w:val="00F22914"/>
    <w:rsid w:val="00F2387B"/>
    <w:rsid w:val="00F30AA3"/>
    <w:rsid w:val="00F349A0"/>
    <w:rsid w:val="00F37D70"/>
    <w:rsid w:val="00F43B7A"/>
    <w:rsid w:val="00F6232E"/>
    <w:rsid w:val="00F83CE3"/>
    <w:rsid w:val="00F869E5"/>
    <w:rsid w:val="00F94770"/>
    <w:rsid w:val="00FB4CE3"/>
    <w:rsid w:val="00FC07D7"/>
    <w:rsid w:val="00FC69FB"/>
    <w:rsid w:val="00FC6E7B"/>
    <w:rsid w:val="00FE0D99"/>
    <w:rsid w:val="00FE3DF8"/>
    <w:rsid w:val="00FF6CF5"/>
    <w:rsid w:val="00FF7A2C"/>
    <w:rsid w:val="23B33863"/>
    <w:rsid w:val="28AB4A6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DAEAB"/>
  <w15:chartTrackingRefBased/>
  <w15:docId w15:val="{0E219392-DAE1-4BAA-B394-1A07C061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0A8C"/>
    <w:rPr>
      <w:lang w:val="es-ES"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66820C"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66820C" w:themeColor="accent1" w:themeShade="BF"/>
      <w:lang w:eastAsia="en-US"/>
    </w:rPr>
  </w:style>
  <w:style w:type="paragraph" w:styleId="Listenabsatz">
    <w:name w:val="List Paragraph"/>
    <w:basedOn w:val="Standard"/>
    <w:uiPriority w:val="34"/>
    <w:qFormat/>
    <w:rsid w:val="009B0A8C"/>
    <w:pPr>
      <w:ind w:left="720"/>
      <w:contextualSpacing/>
    </w:pPr>
  </w:style>
  <w:style w:type="character" w:styleId="Kommentarzeichen">
    <w:name w:val="annotation reference"/>
    <w:basedOn w:val="Absatz-Standardschriftart"/>
    <w:uiPriority w:val="99"/>
    <w:semiHidden/>
    <w:unhideWhenUsed/>
    <w:rsid w:val="007D5565"/>
    <w:rPr>
      <w:sz w:val="16"/>
      <w:szCs w:val="16"/>
    </w:rPr>
  </w:style>
  <w:style w:type="paragraph" w:styleId="Kommentartext">
    <w:name w:val="annotation text"/>
    <w:basedOn w:val="Standard"/>
    <w:link w:val="KommentartextZchn"/>
    <w:uiPriority w:val="99"/>
    <w:semiHidden/>
    <w:unhideWhenUsed/>
    <w:rsid w:val="007D55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5565"/>
    <w:rPr>
      <w:sz w:val="20"/>
      <w:szCs w:val="20"/>
      <w:lang w:val="es-ES" w:eastAsia="en-US"/>
    </w:rPr>
  </w:style>
  <w:style w:type="paragraph" w:styleId="Kommentarthema">
    <w:name w:val="annotation subject"/>
    <w:basedOn w:val="Kommentartext"/>
    <w:next w:val="Kommentartext"/>
    <w:link w:val="KommentarthemaZchn"/>
    <w:uiPriority w:val="99"/>
    <w:semiHidden/>
    <w:unhideWhenUsed/>
    <w:rsid w:val="007D5565"/>
    <w:rPr>
      <w:b/>
      <w:bCs/>
    </w:rPr>
  </w:style>
  <w:style w:type="character" w:customStyle="1" w:styleId="KommentarthemaZchn">
    <w:name w:val="Kommentarthema Zchn"/>
    <w:basedOn w:val="KommentartextZchn"/>
    <w:link w:val="Kommentarthema"/>
    <w:uiPriority w:val="99"/>
    <w:semiHidden/>
    <w:rsid w:val="007D5565"/>
    <w:rPr>
      <w:b/>
      <w:bCs/>
      <w:sz w:val="20"/>
      <w:szCs w:val="20"/>
      <w:lang w:val="es-ES" w:eastAsia="en-US"/>
    </w:rPr>
  </w:style>
  <w:style w:type="character" w:styleId="Platzhaltertext">
    <w:name w:val="Placeholder Text"/>
    <w:basedOn w:val="Absatz-Standardschriftart"/>
    <w:uiPriority w:val="99"/>
    <w:semiHidden/>
    <w:rsid w:val="00C42ED6"/>
    <w:rPr>
      <w:color w:val="808080"/>
    </w:rPr>
  </w:style>
  <w:style w:type="character" w:styleId="Hyperlink">
    <w:name w:val="Hyperlink"/>
    <w:basedOn w:val="Absatz-Standardschriftart"/>
    <w:uiPriority w:val="99"/>
    <w:unhideWhenUsed/>
    <w:rsid w:val="002771A6"/>
    <w:rPr>
      <w:color w:val="C80F0F" w:themeColor="hyperlink"/>
      <w:u w:val="single"/>
    </w:rPr>
  </w:style>
  <w:style w:type="character" w:styleId="NichtaufgelsteErwhnung">
    <w:name w:val="Unresolved Mention"/>
    <w:basedOn w:val="Absatz-Standardschriftart"/>
    <w:uiPriority w:val="99"/>
    <w:semiHidden/>
    <w:unhideWhenUsed/>
    <w:rsid w:val="002771A6"/>
    <w:rPr>
      <w:color w:val="605E5C"/>
      <w:shd w:val="clear" w:color="auto" w:fill="E1DFDD"/>
    </w:rPr>
  </w:style>
  <w:style w:type="paragraph" w:styleId="berarbeitung">
    <w:name w:val="Revision"/>
    <w:hidden/>
    <w:uiPriority w:val="99"/>
    <w:semiHidden/>
    <w:rsid w:val="00DC34C8"/>
    <w:pPr>
      <w:spacing w:after="0" w:line="240" w:lineRule="auto"/>
    </w:pPr>
    <w:rPr>
      <w:lang w:val="es-ES" w:eastAsia="en-US"/>
    </w:rPr>
  </w:style>
  <w:style w:type="paragraph" w:styleId="Funotentext">
    <w:name w:val="footnote text"/>
    <w:basedOn w:val="Standard"/>
    <w:link w:val="FunotentextZchn"/>
    <w:uiPriority w:val="99"/>
    <w:semiHidden/>
    <w:unhideWhenUsed/>
    <w:rsid w:val="003D12F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12F0"/>
    <w:rPr>
      <w:sz w:val="20"/>
      <w:szCs w:val="20"/>
      <w:lang w:val="es-ES" w:eastAsia="en-US"/>
    </w:rPr>
  </w:style>
  <w:style w:type="character" w:styleId="Funotenzeichen">
    <w:name w:val="footnote reference"/>
    <w:basedOn w:val="Absatz-Standardschriftart"/>
    <w:uiPriority w:val="99"/>
    <w:semiHidden/>
    <w:unhideWhenUsed/>
    <w:rsid w:val="003D12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858797">
      <w:bodyDiv w:val="1"/>
      <w:marLeft w:val="0"/>
      <w:marRight w:val="0"/>
      <w:marTop w:val="0"/>
      <w:marBottom w:val="0"/>
      <w:divBdr>
        <w:top w:val="none" w:sz="0" w:space="0" w:color="auto"/>
        <w:left w:val="none" w:sz="0" w:space="0" w:color="auto"/>
        <w:bottom w:val="none" w:sz="0" w:space="0" w:color="auto"/>
        <w:right w:val="none" w:sz="0" w:space="0" w:color="auto"/>
      </w:divBdr>
    </w:div>
    <w:div w:id="455951220">
      <w:bodyDiv w:val="1"/>
      <w:marLeft w:val="0"/>
      <w:marRight w:val="0"/>
      <w:marTop w:val="0"/>
      <w:marBottom w:val="0"/>
      <w:divBdr>
        <w:top w:val="none" w:sz="0" w:space="0" w:color="auto"/>
        <w:left w:val="none" w:sz="0" w:space="0" w:color="auto"/>
        <w:bottom w:val="none" w:sz="0" w:space="0" w:color="auto"/>
        <w:right w:val="none" w:sz="0" w:space="0" w:color="auto"/>
      </w:divBdr>
    </w:div>
    <w:div w:id="682587863">
      <w:bodyDiv w:val="1"/>
      <w:marLeft w:val="0"/>
      <w:marRight w:val="0"/>
      <w:marTop w:val="0"/>
      <w:marBottom w:val="0"/>
      <w:divBdr>
        <w:top w:val="none" w:sz="0" w:space="0" w:color="auto"/>
        <w:left w:val="none" w:sz="0" w:space="0" w:color="auto"/>
        <w:bottom w:val="none" w:sz="0" w:space="0" w:color="auto"/>
        <w:right w:val="none" w:sz="0" w:space="0" w:color="auto"/>
      </w:divBdr>
    </w:div>
    <w:div w:id="721370137">
      <w:bodyDiv w:val="1"/>
      <w:marLeft w:val="0"/>
      <w:marRight w:val="0"/>
      <w:marTop w:val="0"/>
      <w:marBottom w:val="0"/>
      <w:divBdr>
        <w:top w:val="none" w:sz="0" w:space="0" w:color="auto"/>
        <w:left w:val="none" w:sz="0" w:space="0" w:color="auto"/>
        <w:bottom w:val="none" w:sz="0" w:space="0" w:color="auto"/>
        <w:right w:val="none" w:sz="0" w:space="0" w:color="auto"/>
      </w:divBdr>
    </w:div>
    <w:div w:id="114265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leverist.de/en/opportunities/call-for-proposals-h2uppp-promotion-of-green-hydrogen-and-its-derivatives-in-emerging-and-developing-countr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2Uppp@giz.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753DC4-BDC0-46A1-8DEB-E9E96243BDA3}"/>
      </w:docPartPr>
      <w:docPartBody>
        <w:p w:rsidR="00804CAE" w:rsidRDefault="003572C8">
          <w:r w:rsidRPr="009122B3">
            <w:rPr>
              <w:rStyle w:val="Platzhaltertext"/>
            </w:rPr>
            <w:t>Click or tap here to enter text.</w:t>
          </w:r>
        </w:p>
      </w:docPartBody>
    </w:docPart>
    <w:docPart>
      <w:docPartPr>
        <w:name w:val="98CE9112840147B793A2133540860D1F"/>
        <w:category>
          <w:name w:val="General"/>
          <w:gallery w:val="placeholder"/>
        </w:category>
        <w:types>
          <w:type w:val="bbPlcHdr"/>
        </w:types>
        <w:behaviors>
          <w:behavior w:val="content"/>
        </w:behaviors>
        <w:guid w:val="{860C5DEB-9980-4CEF-82D5-52EAAE5918FA}"/>
      </w:docPartPr>
      <w:docPartBody>
        <w:p w:rsidR="0076087A" w:rsidRDefault="00804CAE" w:rsidP="00804CAE">
          <w:pPr>
            <w:pStyle w:val="98CE9112840147B793A2133540860D1F"/>
          </w:pPr>
          <w:r w:rsidRPr="009122B3">
            <w:rPr>
              <w:rStyle w:val="Platzhaltertext"/>
            </w:rPr>
            <w:t>Click or tap here to enter text.</w:t>
          </w:r>
        </w:p>
      </w:docPartBody>
    </w:docPart>
    <w:docPart>
      <w:docPartPr>
        <w:name w:val="D8E55E28986B404B8CBB2546356954DC"/>
        <w:category>
          <w:name w:val="General"/>
          <w:gallery w:val="placeholder"/>
        </w:category>
        <w:types>
          <w:type w:val="bbPlcHdr"/>
        </w:types>
        <w:behaviors>
          <w:behavior w:val="content"/>
        </w:behaviors>
        <w:guid w:val="{313FA364-7540-4236-8A1F-6B24C0403AAF}"/>
      </w:docPartPr>
      <w:docPartBody>
        <w:p w:rsidR="0076087A" w:rsidRDefault="00804CAE" w:rsidP="00804CAE">
          <w:pPr>
            <w:pStyle w:val="D8E55E28986B404B8CBB2546356954DC"/>
          </w:pPr>
          <w:r w:rsidRPr="009122B3">
            <w:rPr>
              <w:rStyle w:val="Platzhaltertext"/>
            </w:rPr>
            <w:t>Click or tap here to enter text.</w:t>
          </w:r>
        </w:p>
      </w:docPartBody>
    </w:docPart>
    <w:docPart>
      <w:docPartPr>
        <w:name w:val="0F6B02A0386D4715B40F0CD291BDD71F"/>
        <w:category>
          <w:name w:val="General"/>
          <w:gallery w:val="placeholder"/>
        </w:category>
        <w:types>
          <w:type w:val="bbPlcHdr"/>
        </w:types>
        <w:behaviors>
          <w:behavior w:val="content"/>
        </w:behaviors>
        <w:guid w:val="{692C2134-4D8E-49D7-9CBB-F9AF61713CD6}"/>
      </w:docPartPr>
      <w:docPartBody>
        <w:p w:rsidR="0076087A" w:rsidRDefault="00804CAE" w:rsidP="00804CAE">
          <w:pPr>
            <w:pStyle w:val="0F6B02A0386D4715B40F0CD291BDD71F"/>
          </w:pPr>
          <w:r w:rsidRPr="009122B3">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C8"/>
    <w:rsid w:val="0014495B"/>
    <w:rsid w:val="00343341"/>
    <w:rsid w:val="0034496E"/>
    <w:rsid w:val="003572C8"/>
    <w:rsid w:val="00554198"/>
    <w:rsid w:val="006E2799"/>
    <w:rsid w:val="006E694B"/>
    <w:rsid w:val="00754E0E"/>
    <w:rsid w:val="0076087A"/>
    <w:rsid w:val="00804CAE"/>
    <w:rsid w:val="00910B13"/>
    <w:rsid w:val="009956F2"/>
    <w:rsid w:val="009F7049"/>
    <w:rsid w:val="00BA2B75"/>
    <w:rsid w:val="00DF7A27"/>
    <w:rsid w:val="00F401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A2B75"/>
    <w:rPr>
      <w:color w:val="808080"/>
    </w:rPr>
  </w:style>
  <w:style w:type="paragraph" w:customStyle="1" w:styleId="98CE9112840147B793A2133540860D1F">
    <w:name w:val="98CE9112840147B793A2133540860D1F"/>
    <w:rsid w:val="00804CAE"/>
  </w:style>
  <w:style w:type="paragraph" w:customStyle="1" w:styleId="D8E55E28986B404B8CBB2546356954DC">
    <w:name w:val="D8E55E28986B404B8CBB2546356954DC"/>
    <w:rsid w:val="00804CAE"/>
  </w:style>
  <w:style w:type="paragraph" w:customStyle="1" w:styleId="0F6B02A0386D4715B40F0CD291BDD71F">
    <w:name w:val="0F6B02A0386D4715B40F0CD291BDD71F"/>
    <w:rsid w:val="00804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GIZ_H2-Uppp-Farben">
      <a:dk1>
        <a:srgbClr val="000000"/>
      </a:dk1>
      <a:lt1>
        <a:srgbClr val="FFFFFF"/>
      </a:lt1>
      <a:dk2>
        <a:srgbClr val="000000"/>
      </a:dk2>
      <a:lt2>
        <a:srgbClr val="E6E6E6"/>
      </a:lt2>
      <a:accent1>
        <a:srgbClr val="89AE10"/>
      </a:accent1>
      <a:accent2>
        <a:srgbClr val="004577"/>
      </a:accent2>
      <a:accent3>
        <a:srgbClr val="FC9F00"/>
      </a:accent3>
      <a:accent4>
        <a:srgbClr val="FFDD00"/>
      </a:accent4>
      <a:accent5>
        <a:srgbClr val="0077B2"/>
      </a:accent5>
      <a:accent6>
        <a:srgbClr val="C80F0F"/>
      </a:accent6>
      <a:hlink>
        <a:srgbClr val="C80F0F"/>
      </a:hlink>
      <a:folHlink>
        <a:srgbClr val="FF63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8265ee-2dcd-4cc9-ab01-9148884761a2" xsi:nil="true"/>
    <lcf76f155ced4ddcb4097134ff3c332f xmlns="91f9381a-f6a2-460b-9ae1-b2444c96e63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DC5F18160BCAF4E916C96DAFC5370A1" ma:contentTypeVersion="13" ma:contentTypeDescription="Crear nuevo documento." ma:contentTypeScope="" ma:versionID="054860f5038bc32125d52c5c5ff860b3">
  <xsd:schema xmlns:xsd="http://www.w3.org/2001/XMLSchema" xmlns:xs="http://www.w3.org/2001/XMLSchema" xmlns:p="http://schemas.microsoft.com/office/2006/metadata/properties" xmlns:ns2="91f9381a-f6a2-460b-9ae1-b2444c96e630" xmlns:ns3="dd8265ee-2dcd-4cc9-ab01-9148884761a2" targetNamespace="http://schemas.microsoft.com/office/2006/metadata/properties" ma:root="true" ma:fieldsID="85911a7d19d36c16ae0704543c66d492" ns2:_="" ns3:_="">
    <xsd:import namespace="91f9381a-f6a2-460b-9ae1-b2444c96e630"/>
    <xsd:import namespace="dd8265ee-2dcd-4cc9-ab01-9148884761a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9381a-f6a2-460b-9ae1-b2444c96e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5dd47c83-2beb-4568-9959-e12dbe7f3bb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265ee-2dcd-4cc9-ab01-9148884761a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f32dd9e-b113-4516-8c9b-d6f044224e58}" ma:internalName="TaxCatchAll" ma:showField="CatchAllData" ma:web="dd8265ee-2dcd-4cc9-ab01-9148884761a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5330BE-2CD9-4EB1-9313-F6E2829F8C6C}">
  <ds:schemaRefs>
    <ds:schemaRef ds:uri="http://schemas.microsoft.com/office/2006/metadata/properties"/>
    <ds:schemaRef ds:uri="http://schemas.microsoft.com/office/infopath/2007/PartnerControls"/>
    <ds:schemaRef ds:uri="484c8c59-755d-4516-b8d2-1621b38262b4"/>
    <ds:schemaRef ds:uri="dae77c8a-cfa5-478e-8f59-c5bbe94a0605"/>
  </ds:schemaRefs>
</ds:datastoreItem>
</file>

<file path=customXml/itemProps2.xml><?xml version="1.0" encoding="utf-8"?>
<ds:datastoreItem xmlns:ds="http://schemas.openxmlformats.org/officeDocument/2006/customXml" ds:itemID="{0ADA1D88-1592-4497-B4A8-07B2E4DA088C}"/>
</file>

<file path=customXml/itemProps3.xml><?xml version="1.0" encoding="utf-8"?>
<ds:datastoreItem xmlns:ds="http://schemas.openxmlformats.org/officeDocument/2006/customXml" ds:itemID="{EC921028-92A0-4FFC-9CFC-543F660F4705}">
  <ds:schemaRefs>
    <ds:schemaRef ds:uri="http://schemas.openxmlformats.org/officeDocument/2006/bibliography"/>
  </ds:schemaRefs>
</ds:datastoreItem>
</file>

<file path=customXml/itemProps4.xml><?xml version="1.0" encoding="utf-8"?>
<ds:datastoreItem xmlns:ds="http://schemas.openxmlformats.org/officeDocument/2006/customXml" ds:itemID="{8E189D6D-B581-46FB-92E6-726BA40ED6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847</Words>
  <Characters>4540</Characters>
  <Application>Microsoft Office Word</Application>
  <DocSecurity>0</DocSecurity>
  <Lines>168</Lines>
  <Paragraphs>138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Janka Clauder</dc:creator>
  <cp:keywords/>
  <dc:description/>
  <cp:lastModifiedBy>Clauder, Janka GIZ</cp:lastModifiedBy>
  <cp:revision>3</cp:revision>
  <dcterms:created xsi:type="dcterms:W3CDTF">2023-08-01T12:16:00Z</dcterms:created>
  <dcterms:modified xsi:type="dcterms:W3CDTF">2023-08-01T12:25:00Z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0x0101003DC5F18160BCAF4E916C96DAFC5370A1</vt:lpwstr>
  </property>
  <property fmtid="{D5CDD505-2E9C-101B-9397-08002B2CF9AE}" pid="3" name="MediaServiceImageTags">
    <vt:lpwstr/>
  </property>
</Properties>
</file>